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F94AF">
      <w:pPr>
        <w:widowControl/>
        <w:shd w:val="clear" w:color="auto" w:fill="FFFFFF"/>
        <w:spacing w:line="360" w:lineRule="auto"/>
        <w:ind w:left="0" w:leftChars="0" w:firstLine="0" w:firstLineChars="0"/>
        <w:jc w:val="left"/>
        <w:outlineLvl w:val="0"/>
        <w:rPr>
          <w:rFonts w:hint="eastAsia" w:ascii="黑体" w:hAnsi="黑体" w:eastAsia="黑体" w:cs="宋体"/>
          <w:color w:val="333333"/>
          <w:kern w:val="36"/>
          <w:szCs w:val="32"/>
        </w:rPr>
      </w:pPr>
      <w:r>
        <w:rPr>
          <w:rFonts w:hint="eastAsia" w:ascii="黑体" w:hAnsi="黑体" w:eastAsia="黑体" w:cs="宋体"/>
          <w:color w:val="333333"/>
          <w:kern w:val="36"/>
          <w:szCs w:val="32"/>
        </w:rPr>
        <w:t>附件6</w:t>
      </w:r>
    </w:p>
    <w:p w14:paraId="64A853D3">
      <w:pPr>
        <w:adjustRightInd w:val="0"/>
        <w:snapToGrid w:val="0"/>
        <w:spacing w:line="570" w:lineRule="exact"/>
        <w:ind w:firstLine="720"/>
        <w:jc w:val="center"/>
        <w:rPr>
          <w:rFonts w:hint="eastAsia" w:ascii="Calibri" w:eastAsia="宋体"/>
          <w:szCs w:val="21"/>
        </w:rPr>
      </w:pPr>
      <w:r>
        <w:rPr>
          <w:rFonts w:hint="eastAsia" w:ascii="方正小标宋简体" w:hAnsi="华文中宋" w:eastAsia="方正小标宋简体" w:cs="黑体"/>
          <w:bCs/>
          <w:color w:val="000000"/>
          <w:kern w:val="0"/>
          <w:sz w:val="36"/>
          <w:szCs w:val="36"/>
        </w:rPr>
        <w:t>河南省矿业协会团体标准征求意见汇总表</w:t>
      </w:r>
      <w:r>
        <w:rPr>
          <w:szCs w:val="21"/>
        </w:rPr>
        <w:t xml:space="preserve">                                                                                                  </w:t>
      </w:r>
    </w:p>
    <w:p w14:paraId="1DCFDFFF">
      <w:pPr>
        <w:ind w:firstLine="420"/>
        <w:jc w:val="left"/>
        <w:rPr>
          <w:rFonts w:hint="eastAsia" w:ascii="仿宋" w:hAnsi="仿宋"/>
          <w:sz w:val="21"/>
          <w:szCs w:val="21"/>
        </w:rPr>
      </w:pPr>
      <w:r>
        <w:rPr>
          <w:rFonts w:hint="eastAsia" w:ascii="仿宋" w:hAnsi="仿宋"/>
          <w:sz w:val="21"/>
          <w:szCs w:val="21"/>
        </w:rPr>
        <w:t>标准名称：</w:t>
      </w:r>
      <w:r>
        <w:rPr>
          <w:rFonts w:ascii="仿宋" w:hAnsi="仿宋"/>
          <w:sz w:val="21"/>
          <w:szCs w:val="21"/>
        </w:rPr>
        <w:t xml:space="preserve">             </w:t>
      </w:r>
      <w:r>
        <w:rPr>
          <w:rFonts w:hint="eastAsia" w:ascii="仿宋" w:hAnsi="仿宋"/>
          <w:sz w:val="21"/>
          <w:szCs w:val="21"/>
        </w:rPr>
        <w:t xml:space="preserve">         </w:t>
      </w:r>
      <w:r>
        <w:rPr>
          <w:rFonts w:ascii="仿宋" w:hAnsi="仿宋"/>
          <w:sz w:val="21"/>
          <w:szCs w:val="21"/>
        </w:rPr>
        <w:t xml:space="preserve">              </w:t>
      </w:r>
      <w:r>
        <w:rPr>
          <w:rFonts w:hint="eastAsia" w:ascii="仿宋" w:hAnsi="仿宋"/>
          <w:sz w:val="21"/>
          <w:szCs w:val="21"/>
        </w:rPr>
        <w:t xml:space="preserve">   承办人：        </w:t>
      </w:r>
      <w:r>
        <w:rPr>
          <w:rFonts w:ascii="仿宋" w:hAnsi="仿宋"/>
          <w:sz w:val="21"/>
          <w:szCs w:val="21"/>
        </w:rPr>
        <w:t xml:space="preserve"> </w:t>
      </w:r>
      <w:r>
        <w:rPr>
          <w:rFonts w:hint="eastAsia" w:ascii="仿宋" w:hAnsi="仿宋"/>
          <w:sz w:val="21"/>
          <w:szCs w:val="21"/>
        </w:rPr>
        <w:t>电话：</w:t>
      </w:r>
      <w:r>
        <w:rPr>
          <w:rFonts w:ascii="仿宋" w:hAnsi="仿宋"/>
          <w:sz w:val="21"/>
          <w:szCs w:val="21"/>
        </w:rPr>
        <w:t xml:space="preserve">                  </w:t>
      </w:r>
      <w:r>
        <w:rPr>
          <w:rFonts w:hint="eastAsia" w:ascii="仿宋" w:hAnsi="仿宋"/>
          <w:sz w:val="21"/>
          <w:szCs w:val="21"/>
        </w:rPr>
        <w:t>第  页共  页</w:t>
      </w:r>
      <w:r>
        <w:rPr>
          <w:rFonts w:ascii="仿宋" w:hAnsi="仿宋"/>
          <w:sz w:val="21"/>
          <w:szCs w:val="21"/>
        </w:rPr>
        <w:t xml:space="preserve">      </w:t>
      </w:r>
      <w:r>
        <w:rPr>
          <w:rFonts w:hint="eastAsia" w:ascii="仿宋" w:hAnsi="仿宋"/>
          <w:sz w:val="21"/>
          <w:szCs w:val="21"/>
        </w:rPr>
        <w:t>年</w:t>
      </w:r>
      <w:r>
        <w:rPr>
          <w:rFonts w:ascii="仿宋" w:hAnsi="仿宋"/>
          <w:sz w:val="21"/>
          <w:szCs w:val="21"/>
        </w:rPr>
        <w:t xml:space="preserve"> </w:t>
      </w:r>
      <w:r>
        <w:rPr>
          <w:rFonts w:hint="eastAsia" w:ascii="仿宋" w:hAnsi="仿宋"/>
          <w:sz w:val="21"/>
          <w:szCs w:val="21"/>
        </w:rPr>
        <w:t xml:space="preserve"> </w:t>
      </w:r>
      <w:r>
        <w:rPr>
          <w:rFonts w:ascii="仿宋" w:hAnsi="仿宋"/>
          <w:sz w:val="21"/>
          <w:szCs w:val="21"/>
        </w:rPr>
        <w:t xml:space="preserve"> </w:t>
      </w:r>
      <w:r>
        <w:rPr>
          <w:rFonts w:hint="eastAsia" w:ascii="仿宋" w:hAnsi="仿宋"/>
          <w:sz w:val="21"/>
          <w:szCs w:val="21"/>
        </w:rPr>
        <w:t>月</w:t>
      </w:r>
      <w:r>
        <w:rPr>
          <w:rFonts w:ascii="仿宋" w:hAnsi="仿宋"/>
          <w:sz w:val="21"/>
          <w:szCs w:val="21"/>
        </w:rPr>
        <w:t xml:space="preserve">   </w:t>
      </w:r>
      <w:r>
        <w:rPr>
          <w:rFonts w:hint="eastAsia" w:ascii="仿宋" w:hAnsi="仿宋"/>
          <w:sz w:val="21"/>
          <w:szCs w:val="21"/>
        </w:rPr>
        <w:t>日</w:t>
      </w:r>
    </w:p>
    <w:tbl>
      <w:tblPr>
        <w:tblStyle w:val="2"/>
        <w:tblW w:w="4970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224"/>
        <w:gridCol w:w="1543"/>
        <w:gridCol w:w="1437"/>
        <w:gridCol w:w="1165"/>
        <w:gridCol w:w="851"/>
        <w:gridCol w:w="3070"/>
        <w:gridCol w:w="3942"/>
      </w:tblGrid>
      <w:tr w14:paraId="59AE82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" w:type="dxa"/>
            <w:vAlign w:val="center"/>
          </w:tcPr>
          <w:p w14:paraId="1CE04607">
            <w:pPr>
              <w:ind w:firstLine="0" w:firstLineChars="0"/>
              <w:jc w:val="center"/>
              <w:rPr>
                <w:rFonts w:hint="eastAsia"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序号</w:t>
            </w:r>
          </w:p>
        </w:tc>
        <w:tc>
          <w:tcPr>
            <w:tcW w:w="1126" w:type="dxa"/>
            <w:vAlign w:val="center"/>
          </w:tcPr>
          <w:p w14:paraId="489855EC">
            <w:pPr>
              <w:ind w:firstLine="0" w:firstLineChars="0"/>
              <w:jc w:val="center"/>
              <w:rPr>
                <w:rFonts w:hint="eastAsia"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姓名</w:t>
            </w:r>
          </w:p>
        </w:tc>
        <w:tc>
          <w:tcPr>
            <w:tcW w:w="1420" w:type="dxa"/>
            <w:vAlign w:val="center"/>
          </w:tcPr>
          <w:p w14:paraId="1F407E6F">
            <w:pPr>
              <w:ind w:firstLine="0" w:firstLineChars="0"/>
              <w:jc w:val="center"/>
              <w:rPr>
                <w:rFonts w:hint="eastAsia"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单位</w:t>
            </w:r>
          </w:p>
        </w:tc>
        <w:tc>
          <w:tcPr>
            <w:tcW w:w="1322" w:type="dxa"/>
            <w:vAlign w:val="center"/>
          </w:tcPr>
          <w:p w14:paraId="288E511E">
            <w:pPr>
              <w:ind w:firstLine="0" w:firstLineChars="0"/>
              <w:jc w:val="center"/>
              <w:rPr>
                <w:rFonts w:hint="eastAsia"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职称或职务</w:t>
            </w:r>
          </w:p>
        </w:tc>
        <w:tc>
          <w:tcPr>
            <w:tcW w:w="1072" w:type="dxa"/>
            <w:vAlign w:val="center"/>
          </w:tcPr>
          <w:p w14:paraId="6DA02072">
            <w:pPr>
              <w:ind w:firstLine="0" w:firstLineChars="0"/>
              <w:jc w:val="center"/>
              <w:rPr>
                <w:rFonts w:hint="eastAsia"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标准</w:t>
            </w:r>
          </w:p>
          <w:p w14:paraId="264ACDD5">
            <w:pPr>
              <w:ind w:firstLine="0" w:firstLineChars="0"/>
              <w:jc w:val="center"/>
              <w:rPr>
                <w:rFonts w:hint="eastAsia"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章条编号</w:t>
            </w:r>
          </w:p>
        </w:tc>
        <w:tc>
          <w:tcPr>
            <w:tcW w:w="783" w:type="dxa"/>
            <w:vAlign w:val="center"/>
          </w:tcPr>
          <w:p w14:paraId="36BE36FC">
            <w:pPr>
              <w:ind w:firstLine="0" w:firstLineChars="0"/>
              <w:jc w:val="center"/>
              <w:rPr>
                <w:rFonts w:hint="eastAsia"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意见</w:t>
            </w:r>
          </w:p>
          <w:p w14:paraId="2043FC53">
            <w:pPr>
              <w:ind w:firstLine="0" w:firstLineChars="0"/>
              <w:jc w:val="center"/>
              <w:rPr>
                <w:rFonts w:hint="eastAsia"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内容</w:t>
            </w:r>
          </w:p>
        </w:tc>
        <w:tc>
          <w:tcPr>
            <w:tcW w:w="2824" w:type="dxa"/>
            <w:vAlign w:val="center"/>
          </w:tcPr>
          <w:p w14:paraId="0FF787A2">
            <w:pPr>
              <w:ind w:firstLine="0" w:firstLineChars="0"/>
              <w:jc w:val="center"/>
              <w:rPr>
                <w:rFonts w:hint="eastAsia"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处理意见</w:t>
            </w:r>
          </w:p>
          <w:p w14:paraId="0A2A98E4">
            <w:pPr>
              <w:ind w:firstLine="0" w:firstLineChars="0"/>
              <w:jc w:val="center"/>
              <w:rPr>
                <w:rFonts w:hint="eastAsia"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(采纳、部分采纳、未采纳)</w:t>
            </w:r>
          </w:p>
        </w:tc>
        <w:tc>
          <w:tcPr>
            <w:tcW w:w="3627" w:type="dxa"/>
            <w:vAlign w:val="center"/>
          </w:tcPr>
          <w:p w14:paraId="709DCEFE">
            <w:pPr>
              <w:ind w:firstLine="0" w:firstLineChars="0"/>
              <w:jc w:val="center"/>
              <w:rPr>
                <w:rFonts w:hint="eastAsia"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备注</w:t>
            </w:r>
          </w:p>
          <w:p w14:paraId="4F46EFE9">
            <w:pPr>
              <w:ind w:firstLine="0" w:firstLineChars="0"/>
              <w:jc w:val="center"/>
              <w:rPr>
                <w:rFonts w:hint="eastAsia"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（部分采纳、未采纳理由及依据）</w:t>
            </w:r>
          </w:p>
        </w:tc>
      </w:tr>
      <w:tr w14:paraId="4F6B52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" w:type="dxa"/>
            <w:vAlign w:val="center"/>
          </w:tcPr>
          <w:p w14:paraId="2D4841DF">
            <w:pPr>
              <w:ind w:firstLine="0" w:firstLineChars="0"/>
              <w:jc w:val="center"/>
              <w:rPr>
                <w:rFonts w:hint="eastAsia" w:ascii="仿宋" w:hAnsi="仿宋"/>
                <w:sz w:val="21"/>
                <w:szCs w:val="21"/>
              </w:rPr>
            </w:pPr>
          </w:p>
        </w:tc>
        <w:tc>
          <w:tcPr>
            <w:tcW w:w="1126" w:type="dxa"/>
            <w:vAlign w:val="center"/>
          </w:tcPr>
          <w:p w14:paraId="402AA23E">
            <w:pPr>
              <w:ind w:firstLine="0" w:firstLineChars="0"/>
              <w:jc w:val="center"/>
              <w:rPr>
                <w:rFonts w:hint="eastAsia" w:ascii="仿宋" w:hAnsi="仿宋"/>
                <w:sz w:val="21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2C698F2B">
            <w:pPr>
              <w:ind w:firstLine="0" w:firstLineChars="0"/>
              <w:jc w:val="center"/>
              <w:rPr>
                <w:rFonts w:hint="eastAsia" w:ascii="仿宋" w:hAnsi="仿宋"/>
                <w:sz w:val="21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21D4531F">
            <w:pPr>
              <w:ind w:firstLine="0" w:firstLineChars="0"/>
              <w:jc w:val="center"/>
              <w:rPr>
                <w:rFonts w:hint="eastAsia" w:ascii="仿宋" w:hAnsi="仿宋"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2EB582A4">
            <w:pPr>
              <w:ind w:firstLine="0" w:firstLineChars="0"/>
              <w:jc w:val="center"/>
              <w:rPr>
                <w:rFonts w:hint="eastAsia" w:ascii="仿宋" w:hAnsi="仿宋"/>
                <w:sz w:val="21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08CACF68">
            <w:pPr>
              <w:ind w:firstLine="0" w:firstLineChars="0"/>
              <w:jc w:val="center"/>
              <w:rPr>
                <w:rFonts w:hint="eastAsia" w:ascii="仿宋" w:hAnsi="仿宋"/>
                <w:sz w:val="21"/>
                <w:szCs w:val="21"/>
              </w:rPr>
            </w:pPr>
          </w:p>
        </w:tc>
        <w:tc>
          <w:tcPr>
            <w:tcW w:w="2824" w:type="dxa"/>
            <w:vAlign w:val="center"/>
          </w:tcPr>
          <w:p w14:paraId="5600F895">
            <w:pPr>
              <w:ind w:firstLine="0" w:firstLineChars="0"/>
              <w:jc w:val="center"/>
              <w:rPr>
                <w:rFonts w:hint="eastAsia" w:ascii="仿宋" w:hAnsi="仿宋"/>
                <w:sz w:val="21"/>
                <w:szCs w:val="21"/>
              </w:rPr>
            </w:pPr>
          </w:p>
        </w:tc>
        <w:tc>
          <w:tcPr>
            <w:tcW w:w="3627" w:type="dxa"/>
            <w:vAlign w:val="center"/>
          </w:tcPr>
          <w:p w14:paraId="4D5EF166">
            <w:pPr>
              <w:ind w:firstLine="0" w:firstLineChars="0"/>
              <w:jc w:val="center"/>
              <w:rPr>
                <w:rFonts w:hint="eastAsia" w:ascii="仿宋" w:hAnsi="仿宋"/>
                <w:sz w:val="21"/>
                <w:szCs w:val="21"/>
              </w:rPr>
            </w:pPr>
            <w:r>
              <w:rPr>
                <w:rFonts w:ascii="仿宋" w:hAnsi="仿宋"/>
                <w:sz w:val="21"/>
                <w:szCs w:val="21"/>
              </w:rPr>
              <w:t xml:space="preserve"> </w:t>
            </w:r>
          </w:p>
        </w:tc>
      </w:tr>
      <w:tr w14:paraId="4A1099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" w:type="dxa"/>
            <w:vAlign w:val="center"/>
          </w:tcPr>
          <w:p w14:paraId="569B0600">
            <w:pPr>
              <w:ind w:firstLine="0" w:firstLineChars="0"/>
              <w:jc w:val="center"/>
              <w:rPr>
                <w:rFonts w:hint="eastAsia" w:ascii="仿宋" w:hAnsi="仿宋"/>
                <w:sz w:val="21"/>
                <w:szCs w:val="21"/>
              </w:rPr>
            </w:pPr>
          </w:p>
        </w:tc>
        <w:tc>
          <w:tcPr>
            <w:tcW w:w="1126" w:type="dxa"/>
            <w:vAlign w:val="center"/>
          </w:tcPr>
          <w:p w14:paraId="0708F4B6">
            <w:pPr>
              <w:ind w:firstLine="0" w:firstLineChars="0"/>
              <w:jc w:val="center"/>
              <w:rPr>
                <w:rFonts w:hint="eastAsia" w:ascii="仿宋" w:hAnsi="仿宋"/>
                <w:sz w:val="21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52B88E96">
            <w:pPr>
              <w:ind w:firstLine="0" w:firstLineChars="0"/>
              <w:jc w:val="center"/>
              <w:rPr>
                <w:rFonts w:hint="eastAsia" w:ascii="仿宋" w:hAnsi="仿宋"/>
                <w:sz w:val="21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567FAC7C">
            <w:pPr>
              <w:ind w:firstLine="0" w:firstLineChars="0"/>
              <w:jc w:val="center"/>
              <w:rPr>
                <w:rFonts w:hint="eastAsia" w:ascii="仿宋" w:hAnsi="仿宋"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65C79D1E">
            <w:pPr>
              <w:ind w:firstLine="0" w:firstLineChars="0"/>
              <w:jc w:val="center"/>
              <w:rPr>
                <w:rFonts w:hint="eastAsia" w:ascii="仿宋" w:hAnsi="仿宋"/>
                <w:sz w:val="21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0B87AAD2">
            <w:pPr>
              <w:ind w:firstLine="0" w:firstLineChars="0"/>
              <w:jc w:val="center"/>
              <w:rPr>
                <w:rFonts w:hint="eastAsia" w:ascii="仿宋" w:hAnsi="仿宋"/>
                <w:sz w:val="21"/>
                <w:szCs w:val="21"/>
              </w:rPr>
            </w:pPr>
          </w:p>
        </w:tc>
        <w:tc>
          <w:tcPr>
            <w:tcW w:w="2824" w:type="dxa"/>
            <w:vAlign w:val="center"/>
          </w:tcPr>
          <w:p w14:paraId="73EDA9FE">
            <w:pPr>
              <w:ind w:firstLine="0" w:firstLineChars="0"/>
              <w:jc w:val="center"/>
              <w:rPr>
                <w:rFonts w:hint="eastAsia" w:ascii="仿宋" w:hAnsi="仿宋"/>
                <w:sz w:val="21"/>
                <w:szCs w:val="21"/>
              </w:rPr>
            </w:pPr>
          </w:p>
        </w:tc>
        <w:tc>
          <w:tcPr>
            <w:tcW w:w="3627" w:type="dxa"/>
            <w:vAlign w:val="center"/>
          </w:tcPr>
          <w:p w14:paraId="25C1D568">
            <w:pPr>
              <w:ind w:firstLine="0" w:firstLineChars="0"/>
              <w:jc w:val="center"/>
              <w:rPr>
                <w:rFonts w:hint="eastAsia" w:ascii="仿宋" w:hAnsi="仿宋"/>
                <w:sz w:val="21"/>
                <w:szCs w:val="21"/>
              </w:rPr>
            </w:pPr>
          </w:p>
        </w:tc>
      </w:tr>
      <w:tr w14:paraId="4E8ECA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" w:type="dxa"/>
            <w:vAlign w:val="center"/>
          </w:tcPr>
          <w:p w14:paraId="265B0E31">
            <w:pPr>
              <w:ind w:firstLine="0" w:firstLineChars="0"/>
              <w:jc w:val="center"/>
              <w:rPr>
                <w:rFonts w:hint="eastAsia" w:ascii="仿宋" w:hAnsi="仿宋"/>
                <w:sz w:val="21"/>
                <w:szCs w:val="21"/>
              </w:rPr>
            </w:pPr>
          </w:p>
        </w:tc>
        <w:tc>
          <w:tcPr>
            <w:tcW w:w="1126" w:type="dxa"/>
            <w:vAlign w:val="center"/>
          </w:tcPr>
          <w:p w14:paraId="775883C8">
            <w:pPr>
              <w:ind w:firstLine="0" w:firstLineChars="0"/>
              <w:jc w:val="center"/>
              <w:rPr>
                <w:rFonts w:hint="eastAsia" w:ascii="仿宋" w:hAnsi="仿宋"/>
                <w:sz w:val="21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4B23AA87">
            <w:pPr>
              <w:ind w:firstLine="0" w:firstLineChars="0"/>
              <w:jc w:val="center"/>
              <w:rPr>
                <w:rFonts w:hint="eastAsia" w:ascii="仿宋" w:hAnsi="仿宋"/>
                <w:sz w:val="21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47D8E545">
            <w:pPr>
              <w:ind w:firstLine="0" w:firstLineChars="0"/>
              <w:jc w:val="center"/>
              <w:rPr>
                <w:rFonts w:hint="eastAsia" w:ascii="仿宋" w:hAnsi="仿宋"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0ED8AD6F">
            <w:pPr>
              <w:ind w:firstLine="0" w:firstLineChars="0"/>
              <w:jc w:val="center"/>
              <w:rPr>
                <w:rFonts w:hint="eastAsia" w:ascii="仿宋" w:hAnsi="仿宋"/>
                <w:sz w:val="21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17685706">
            <w:pPr>
              <w:ind w:firstLine="0" w:firstLineChars="0"/>
              <w:jc w:val="center"/>
              <w:rPr>
                <w:rFonts w:hint="eastAsia" w:ascii="仿宋" w:hAnsi="仿宋"/>
                <w:sz w:val="21"/>
                <w:szCs w:val="21"/>
              </w:rPr>
            </w:pPr>
          </w:p>
        </w:tc>
        <w:tc>
          <w:tcPr>
            <w:tcW w:w="2824" w:type="dxa"/>
            <w:vAlign w:val="center"/>
          </w:tcPr>
          <w:p w14:paraId="60F9E8EE">
            <w:pPr>
              <w:ind w:firstLine="0" w:firstLineChars="0"/>
              <w:jc w:val="center"/>
              <w:rPr>
                <w:rFonts w:hint="eastAsia" w:ascii="仿宋" w:hAnsi="仿宋"/>
                <w:sz w:val="21"/>
                <w:szCs w:val="21"/>
              </w:rPr>
            </w:pPr>
          </w:p>
        </w:tc>
        <w:tc>
          <w:tcPr>
            <w:tcW w:w="3627" w:type="dxa"/>
            <w:vAlign w:val="center"/>
          </w:tcPr>
          <w:p w14:paraId="557D3798">
            <w:pPr>
              <w:ind w:firstLine="0" w:firstLineChars="0"/>
              <w:jc w:val="center"/>
              <w:rPr>
                <w:rFonts w:hint="eastAsia" w:ascii="仿宋" w:hAnsi="仿宋"/>
                <w:sz w:val="21"/>
                <w:szCs w:val="21"/>
              </w:rPr>
            </w:pPr>
          </w:p>
        </w:tc>
      </w:tr>
      <w:tr w14:paraId="2C9FA5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" w:type="dxa"/>
            <w:vAlign w:val="center"/>
          </w:tcPr>
          <w:p w14:paraId="3F127F88">
            <w:pPr>
              <w:ind w:firstLine="0" w:firstLineChars="0"/>
              <w:jc w:val="center"/>
              <w:rPr>
                <w:rFonts w:hint="eastAsia" w:ascii="仿宋" w:hAnsi="仿宋"/>
                <w:sz w:val="21"/>
                <w:szCs w:val="21"/>
              </w:rPr>
            </w:pPr>
          </w:p>
        </w:tc>
        <w:tc>
          <w:tcPr>
            <w:tcW w:w="1126" w:type="dxa"/>
            <w:vAlign w:val="center"/>
          </w:tcPr>
          <w:p w14:paraId="196F6829">
            <w:pPr>
              <w:ind w:firstLine="0" w:firstLineChars="0"/>
              <w:jc w:val="center"/>
              <w:rPr>
                <w:rFonts w:hint="eastAsia" w:ascii="仿宋" w:hAnsi="仿宋"/>
                <w:sz w:val="21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1FAC8B2D">
            <w:pPr>
              <w:ind w:firstLine="0" w:firstLineChars="0"/>
              <w:jc w:val="center"/>
              <w:rPr>
                <w:rFonts w:hint="eastAsia" w:ascii="仿宋" w:hAnsi="仿宋"/>
                <w:sz w:val="21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79465A74">
            <w:pPr>
              <w:ind w:firstLine="0" w:firstLineChars="0"/>
              <w:jc w:val="center"/>
              <w:rPr>
                <w:rFonts w:hint="eastAsia" w:ascii="仿宋" w:hAnsi="仿宋"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54412178">
            <w:pPr>
              <w:ind w:firstLine="0" w:firstLineChars="0"/>
              <w:jc w:val="center"/>
              <w:rPr>
                <w:rFonts w:hint="eastAsia" w:ascii="仿宋" w:hAnsi="仿宋"/>
                <w:sz w:val="21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540CDC75">
            <w:pPr>
              <w:ind w:firstLine="0" w:firstLineChars="0"/>
              <w:jc w:val="center"/>
              <w:rPr>
                <w:rFonts w:hint="eastAsia" w:ascii="仿宋" w:hAnsi="仿宋"/>
                <w:sz w:val="21"/>
                <w:szCs w:val="21"/>
              </w:rPr>
            </w:pPr>
          </w:p>
        </w:tc>
        <w:tc>
          <w:tcPr>
            <w:tcW w:w="2824" w:type="dxa"/>
            <w:vAlign w:val="center"/>
          </w:tcPr>
          <w:p w14:paraId="70995559">
            <w:pPr>
              <w:ind w:firstLine="0" w:firstLineChars="0"/>
              <w:jc w:val="center"/>
              <w:rPr>
                <w:rFonts w:hint="eastAsia" w:ascii="仿宋" w:hAnsi="仿宋"/>
                <w:sz w:val="21"/>
                <w:szCs w:val="21"/>
              </w:rPr>
            </w:pPr>
          </w:p>
        </w:tc>
        <w:tc>
          <w:tcPr>
            <w:tcW w:w="3627" w:type="dxa"/>
            <w:vAlign w:val="center"/>
          </w:tcPr>
          <w:p w14:paraId="0B65240F">
            <w:pPr>
              <w:ind w:firstLine="0" w:firstLineChars="0"/>
              <w:jc w:val="center"/>
              <w:rPr>
                <w:rFonts w:hint="eastAsia" w:ascii="仿宋" w:hAnsi="仿宋"/>
                <w:sz w:val="21"/>
                <w:szCs w:val="21"/>
              </w:rPr>
            </w:pPr>
          </w:p>
        </w:tc>
      </w:tr>
      <w:tr w14:paraId="730CA0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67" w:hRule="atLeast"/>
          <w:jc w:val="center"/>
        </w:trPr>
        <w:tc>
          <w:tcPr>
            <w:tcW w:w="788" w:type="dxa"/>
            <w:vAlign w:val="center"/>
          </w:tcPr>
          <w:p w14:paraId="1F3D29A1">
            <w:pPr>
              <w:ind w:firstLine="0" w:firstLineChars="0"/>
              <w:jc w:val="center"/>
              <w:rPr>
                <w:rFonts w:hint="eastAsia" w:ascii="仿宋" w:hAnsi="仿宋"/>
                <w:sz w:val="21"/>
                <w:szCs w:val="21"/>
              </w:rPr>
            </w:pPr>
          </w:p>
        </w:tc>
        <w:tc>
          <w:tcPr>
            <w:tcW w:w="1126" w:type="dxa"/>
            <w:vAlign w:val="center"/>
          </w:tcPr>
          <w:p w14:paraId="26D94E4F">
            <w:pPr>
              <w:ind w:firstLine="0" w:firstLineChars="0"/>
              <w:jc w:val="center"/>
              <w:rPr>
                <w:rFonts w:hint="eastAsia" w:ascii="仿宋" w:hAnsi="仿宋"/>
                <w:sz w:val="21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61B1BF23">
            <w:pPr>
              <w:ind w:firstLine="0" w:firstLineChars="0"/>
              <w:jc w:val="center"/>
              <w:rPr>
                <w:rFonts w:hint="eastAsia" w:ascii="仿宋" w:hAnsi="仿宋"/>
                <w:sz w:val="21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62153F78">
            <w:pPr>
              <w:ind w:firstLine="0" w:firstLineChars="0"/>
              <w:jc w:val="center"/>
              <w:rPr>
                <w:rFonts w:hint="eastAsia" w:ascii="仿宋" w:hAnsi="仿宋"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4E803C85">
            <w:pPr>
              <w:ind w:firstLine="0" w:firstLineChars="0"/>
              <w:jc w:val="center"/>
              <w:rPr>
                <w:rFonts w:hint="eastAsia" w:ascii="仿宋" w:hAnsi="仿宋"/>
                <w:sz w:val="21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6B56B357">
            <w:pPr>
              <w:ind w:firstLine="0" w:firstLineChars="0"/>
              <w:jc w:val="center"/>
              <w:rPr>
                <w:rFonts w:hint="eastAsia" w:ascii="仿宋" w:hAnsi="仿宋"/>
                <w:sz w:val="21"/>
                <w:szCs w:val="21"/>
              </w:rPr>
            </w:pPr>
          </w:p>
        </w:tc>
        <w:tc>
          <w:tcPr>
            <w:tcW w:w="2824" w:type="dxa"/>
            <w:vAlign w:val="center"/>
          </w:tcPr>
          <w:p w14:paraId="3D6CB1EB">
            <w:pPr>
              <w:ind w:firstLine="0" w:firstLineChars="0"/>
              <w:jc w:val="center"/>
              <w:rPr>
                <w:rFonts w:hint="eastAsia" w:ascii="仿宋" w:hAnsi="仿宋"/>
                <w:sz w:val="21"/>
                <w:szCs w:val="21"/>
              </w:rPr>
            </w:pPr>
          </w:p>
        </w:tc>
        <w:tc>
          <w:tcPr>
            <w:tcW w:w="3627" w:type="dxa"/>
            <w:vAlign w:val="center"/>
          </w:tcPr>
          <w:p w14:paraId="3FBC1340">
            <w:pPr>
              <w:ind w:firstLine="0" w:firstLineChars="0"/>
              <w:jc w:val="center"/>
              <w:rPr>
                <w:rFonts w:hint="eastAsia" w:ascii="仿宋" w:hAnsi="仿宋"/>
                <w:sz w:val="21"/>
                <w:szCs w:val="21"/>
              </w:rPr>
            </w:pPr>
          </w:p>
        </w:tc>
      </w:tr>
      <w:tr w14:paraId="213FCB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788" w:type="dxa"/>
            <w:vAlign w:val="center"/>
          </w:tcPr>
          <w:p w14:paraId="159A9E7F">
            <w:pPr>
              <w:ind w:firstLine="0" w:firstLineChars="0"/>
              <w:jc w:val="center"/>
              <w:rPr>
                <w:rFonts w:hint="eastAsia"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说明</w:t>
            </w:r>
          </w:p>
        </w:tc>
        <w:tc>
          <w:tcPr>
            <w:tcW w:w="12174" w:type="dxa"/>
            <w:gridSpan w:val="7"/>
            <w:vAlign w:val="center"/>
          </w:tcPr>
          <w:p w14:paraId="155FD477">
            <w:pPr>
              <w:ind w:firstLine="0" w:firstLineChars="0"/>
              <w:jc w:val="left"/>
              <w:rPr>
                <w:rFonts w:hint="eastAsia"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①发送“征求意见稿”的单位或专家数：</w:t>
            </w:r>
            <w:r>
              <w:rPr>
                <w:rFonts w:ascii="仿宋" w:hAnsi="仿宋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/>
                <w:sz w:val="21"/>
                <w:szCs w:val="21"/>
              </w:rPr>
              <w:t>个。</w:t>
            </w:r>
          </w:p>
          <w:p w14:paraId="588DD188">
            <w:pPr>
              <w:ind w:firstLine="0" w:firstLineChars="0"/>
              <w:jc w:val="left"/>
              <w:rPr>
                <w:rFonts w:hint="eastAsia"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②收到“征求意见稿”后，回函的单位或专家数：</w:t>
            </w:r>
            <w:r>
              <w:rPr>
                <w:rFonts w:ascii="仿宋" w:hAnsi="仿宋"/>
                <w:sz w:val="21"/>
                <w:szCs w:val="21"/>
              </w:rPr>
              <w:t xml:space="preserve">    </w:t>
            </w:r>
            <w:r>
              <w:rPr>
                <w:rFonts w:hint="eastAsia" w:ascii="仿宋" w:hAnsi="仿宋"/>
                <w:sz w:val="21"/>
                <w:szCs w:val="21"/>
              </w:rPr>
              <w:t>个。</w:t>
            </w:r>
          </w:p>
          <w:p w14:paraId="659936E7">
            <w:pPr>
              <w:ind w:firstLine="0" w:firstLineChars="0"/>
              <w:jc w:val="left"/>
              <w:rPr>
                <w:rFonts w:hint="eastAsia"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③收到“征求意见稿”后，回函并有建议或意见的单位或专家数：</w:t>
            </w:r>
            <w:r>
              <w:rPr>
                <w:rFonts w:ascii="仿宋" w:hAnsi="仿宋"/>
                <w:sz w:val="21"/>
                <w:szCs w:val="21"/>
              </w:rPr>
              <w:t xml:space="preserve">    </w:t>
            </w:r>
            <w:r>
              <w:rPr>
                <w:rFonts w:hint="eastAsia" w:ascii="仿宋" w:hAnsi="仿宋"/>
                <w:sz w:val="21"/>
                <w:szCs w:val="21"/>
              </w:rPr>
              <w:t>个。</w:t>
            </w:r>
          </w:p>
          <w:p w14:paraId="0F897698">
            <w:pPr>
              <w:ind w:firstLine="0" w:firstLineChars="0"/>
              <w:jc w:val="left"/>
              <w:rPr>
                <w:rFonts w:hint="eastAsia"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④没有回函的单位或专家数：</w:t>
            </w:r>
            <w:r>
              <w:rPr>
                <w:rFonts w:ascii="仿宋" w:hAnsi="仿宋"/>
                <w:sz w:val="21"/>
                <w:szCs w:val="21"/>
              </w:rPr>
              <w:t xml:space="preserve">     </w:t>
            </w:r>
            <w:r>
              <w:rPr>
                <w:rFonts w:hint="eastAsia" w:ascii="仿宋" w:hAnsi="仿宋"/>
                <w:sz w:val="21"/>
                <w:szCs w:val="21"/>
              </w:rPr>
              <w:t>个。</w:t>
            </w:r>
          </w:p>
        </w:tc>
      </w:tr>
    </w:tbl>
    <w:p w14:paraId="122A90D5">
      <w:pPr>
        <w:ind w:left="0" w:leftChars="0" w:firstLine="0" w:firstLineChars="0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B7AA6"/>
    <w:rsid w:val="19DB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2026-07-09T08:21:00Z</dcterms:created>
  <dc:creator>文和</dc:creator>
  <cp:lastModifiedBy>文和</cp:lastModifiedBy>
  <dcterms:modified xsi:type="dcterms:W3CDTF">2026-07-09T08:23:03Z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EBD503419B0B41B7AFC532B771CF5873_11</vt:lpwstr>
  </property>
  <property fmtid="{D5CDD505-2E9C-101B-9397-08002B2CF9AE}" pid="4" name="KSOTemplateDocerSaveRecord">
    <vt:lpwstr>eyJoZGlkIjoiMDdiYjRkZDViYjQ0YmVkZGRlNTA3ZjJiZTE0MTJhY2MiLCJ1c2VySWQiOiIxMTg0MzgwODk4In0=</vt:lpwstr>
  </property>
</Properties>
</file>