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2405E" w14:paraId="2E94866C" w14:textId="77777777">
        <w:tc>
          <w:tcPr>
            <w:tcW w:w="509" w:type="dxa"/>
          </w:tcPr>
          <w:p w14:paraId="6281E0F4" w14:textId="77777777" w:rsidR="00E2405E" w:rsidRDefault="00877471">
            <w:pPr>
              <w:pStyle w:val="affff3"/>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B9FDAAA" w14:textId="77777777" w:rsidR="00E2405E" w:rsidRDefault="00877471">
            <w:pPr>
              <w:pStyle w:val="affff3"/>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13.020</w:t>
            </w:r>
            <w:r>
              <w:rPr>
                <w:rFonts w:ascii="黑体" w:eastAsia="黑体" w:hAnsi="黑体"/>
                <w:sz w:val="21"/>
                <w:szCs w:val="21"/>
              </w:rPr>
              <w:fldChar w:fldCharType="end"/>
            </w:r>
            <w:bookmarkEnd w:id="0"/>
          </w:p>
        </w:tc>
      </w:tr>
      <w:tr w:rsidR="00E2405E" w14:paraId="525DBF7D" w14:textId="77777777">
        <w:tc>
          <w:tcPr>
            <w:tcW w:w="509" w:type="dxa"/>
          </w:tcPr>
          <w:p w14:paraId="12F5AED6" w14:textId="77777777" w:rsidR="00E2405E" w:rsidRDefault="00877471">
            <w:pPr>
              <w:pStyle w:val="affff3"/>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f"/>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E2405E" w14:paraId="34D5D1D2" w14:textId="77777777">
              <w:trPr>
                <w:trHeight w:hRule="exact" w:val="1021"/>
              </w:trPr>
              <w:tc>
                <w:tcPr>
                  <w:tcW w:w="9242" w:type="dxa"/>
                  <w:vAlign w:val="center"/>
                </w:tcPr>
                <w:p w14:paraId="7640F3CC" w14:textId="77777777" w:rsidR="00E2405E" w:rsidRDefault="00877471" w:rsidP="003E312E">
                  <w:pPr>
                    <w:pStyle w:val="afffff7"/>
                    <w:framePr w:w="0" w:hRule="auto" w:wrap="auto" w:hAnchor="text" w:xAlign="left" w:yAlign="inline" w:anchorLock="0"/>
                    <w:ind w:left="420" w:right="624"/>
                    <w:rPr>
                      <w:rFonts w:ascii="宋体" w:hAnsi="宋体"/>
                      <w:sz w:val="28"/>
                      <w:szCs w:val="28"/>
                    </w:rPr>
                  </w:pPr>
                  <w:r>
                    <w:rPr>
                      <w:noProof/>
                    </w:rPr>
                    <w:drawing>
                      <wp:inline distT="0" distB="0" distL="0" distR="0" wp14:anchorId="547ECF45" wp14:editId="1FE25F0A">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4A64B55C" wp14:editId="148E6324">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HNKX</w:t>
                  </w:r>
                  <w:r>
                    <w:fldChar w:fldCharType="end"/>
                  </w:r>
                  <w:bookmarkEnd w:id="1"/>
                </w:p>
              </w:tc>
            </w:tr>
          </w:tbl>
          <w:p w14:paraId="09DF30BF" w14:textId="77777777" w:rsidR="00E2405E" w:rsidRDefault="00877471">
            <w:pPr>
              <w:pStyle w:val="affff3"/>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Z 06</w:t>
            </w:r>
            <w:r>
              <w:rPr>
                <w:rFonts w:ascii="黑体" w:eastAsia="黑体" w:hAnsi="黑体"/>
                <w:sz w:val="21"/>
                <w:szCs w:val="21"/>
              </w:rPr>
              <w:fldChar w:fldCharType="end"/>
            </w:r>
            <w:bookmarkEnd w:id="2"/>
          </w:p>
        </w:tc>
      </w:tr>
    </w:tbl>
    <w:bookmarkStart w:id="3" w:name="_Hlk26473981"/>
    <w:p w14:paraId="71880FC6" w14:textId="77777777" w:rsidR="00E2405E" w:rsidRDefault="00877471">
      <w:pPr>
        <w:pStyle w:val="afffff8"/>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河南省矿业协会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0BD21851" w14:textId="77777777" w:rsidR="00E2405E" w:rsidRDefault="00877471">
      <w:pPr>
        <w:pStyle w:val="affffffffffa"/>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HNKX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rPr>
        <w:t>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xxxx</w:t>
      </w:r>
      <w:r>
        <w:fldChar w:fldCharType="end"/>
      </w:r>
      <w:bookmarkEnd w:id="7"/>
    </w:p>
    <w:p w14:paraId="15FB98CC" w14:textId="77777777" w:rsidR="00E2405E" w:rsidRDefault="00877471">
      <w:pPr>
        <w:pStyle w:val="affffffffffb"/>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70217484" w14:textId="77777777" w:rsidR="00E2405E" w:rsidRDefault="0087747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57E11F4" wp14:editId="4083881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E7FE4D0" w14:textId="77777777" w:rsidR="00E2405E" w:rsidRDefault="00E2405E">
      <w:pPr>
        <w:pStyle w:val="afffff8"/>
        <w:framePr w:w="9639" w:h="6976" w:hRule="exact" w:hSpace="0" w:vSpace="0" w:wrap="around" w:hAnchor="page" w:y="6408"/>
        <w:jc w:val="center"/>
        <w:rPr>
          <w:rFonts w:ascii="黑体" w:eastAsia="黑体" w:hAnsi="黑体"/>
          <w:b w:val="0"/>
          <w:bCs w:val="0"/>
          <w:w w:val="100"/>
        </w:rPr>
      </w:pPr>
    </w:p>
    <w:bookmarkStart w:id="9" w:name="OLE_LINK1"/>
    <w:p w14:paraId="1B79D8F4" w14:textId="77777777" w:rsidR="00E2405E" w:rsidRDefault="00877471">
      <w:pPr>
        <w:pStyle w:val="affffffffffc"/>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t>矿区生态修复工程监理招标文件编制指南</w:t>
      </w:r>
      <w:r>
        <w:fldChar w:fldCharType="end"/>
      </w:r>
      <w:bookmarkEnd w:id="10"/>
    </w:p>
    <w:bookmarkEnd w:id="9"/>
    <w:p w14:paraId="2C84D6DE" w14:textId="77777777" w:rsidR="00E2405E" w:rsidRDefault="00E2405E">
      <w:pPr>
        <w:framePr w:w="9639" w:h="6974" w:hRule="exact" w:wrap="around" w:vAnchor="page" w:hAnchor="page" w:x="1419" w:y="6408" w:anchorLock="1"/>
        <w:ind w:left="-1418"/>
      </w:pPr>
    </w:p>
    <w:p w14:paraId="7F33CE66" w14:textId="77777777" w:rsidR="00E2405E" w:rsidRDefault="00877471">
      <w:pPr>
        <w:pStyle w:val="affffffff0"/>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Guidelines for the Preparation of Bidding Documents for Supervision of Ecological Restoration Projects in Mining Areas</w:t>
      </w:r>
      <w:r>
        <w:rPr>
          <w:rFonts w:eastAsia="黑体"/>
          <w:szCs w:val="28"/>
        </w:rPr>
        <w:fldChar w:fldCharType="end"/>
      </w:r>
      <w:bookmarkEnd w:id="11"/>
    </w:p>
    <w:p w14:paraId="01821166" w14:textId="77777777" w:rsidR="00E2405E" w:rsidRDefault="00E2405E">
      <w:pPr>
        <w:framePr w:w="9639" w:h="6974" w:hRule="exact" w:wrap="around" w:vAnchor="page" w:hAnchor="page" w:x="1419" w:y="6408" w:anchorLock="1"/>
        <w:spacing w:line="760" w:lineRule="exact"/>
        <w:ind w:left="-1418"/>
      </w:pPr>
    </w:p>
    <w:p w14:paraId="75E230B8" w14:textId="77777777" w:rsidR="00E2405E" w:rsidRDefault="00E2405E">
      <w:pPr>
        <w:pStyle w:val="affffffff0"/>
        <w:framePr w:w="9639" w:h="6974" w:hRule="exact" w:wrap="around" w:vAnchor="page" w:hAnchor="page" w:x="1419" w:y="6408" w:anchorLock="1"/>
        <w:textAlignment w:val="bottom"/>
        <w:rPr>
          <w:rFonts w:eastAsia="黑体"/>
          <w:szCs w:val="28"/>
        </w:rPr>
      </w:pPr>
    </w:p>
    <w:p w14:paraId="01740BAB" w14:textId="77777777" w:rsidR="00E2405E" w:rsidRDefault="00877471">
      <w:pPr>
        <w:pStyle w:val="affffffff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386331">
        <w:rPr>
          <w:sz w:val="24"/>
          <w:szCs w:val="28"/>
        </w:rPr>
      </w:r>
      <w:r w:rsidR="00386331">
        <w:rPr>
          <w:sz w:val="24"/>
          <w:szCs w:val="28"/>
        </w:rPr>
        <w:fldChar w:fldCharType="separate"/>
      </w:r>
      <w:r>
        <w:rPr>
          <w:sz w:val="24"/>
          <w:szCs w:val="28"/>
        </w:rPr>
        <w:fldChar w:fldCharType="end"/>
      </w:r>
      <w:bookmarkEnd w:id="12"/>
    </w:p>
    <w:p w14:paraId="5BF051B2" w14:textId="77777777" w:rsidR="00E2405E" w:rsidRDefault="00877471">
      <w:pPr>
        <w:pStyle w:val="affffffff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w:t>
      </w:r>
      <w:r>
        <w:rPr>
          <w:sz w:val="21"/>
          <w:szCs w:val="28"/>
        </w:rPr>
        <w:t>026</w:t>
      </w:r>
      <w:r>
        <w:rPr>
          <w:rFonts w:hint="eastAsia"/>
          <w:sz w:val="21"/>
          <w:szCs w:val="28"/>
        </w:rPr>
        <w:t>年</w:t>
      </w:r>
      <w:r>
        <w:rPr>
          <w:rFonts w:hint="eastAsia"/>
          <w:sz w:val="21"/>
          <w:szCs w:val="28"/>
        </w:rPr>
        <w:t>6</w:t>
      </w:r>
      <w:r>
        <w:rPr>
          <w:rFonts w:hint="eastAsia"/>
          <w:sz w:val="21"/>
          <w:szCs w:val="28"/>
        </w:rPr>
        <w:t>月）</w:t>
      </w:r>
      <w:r>
        <w:rPr>
          <w:sz w:val="21"/>
          <w:szCs w:val="28"/>
        </w:rPr>
        <w:fldChar w:fldCharType="end"/>
      </w:r>
      <w:bookmarkEnd w:id="13"/>
    </w:p>
    <w:p w14:paraId="2D7B0ACF" w14:textId="77777777" w:rsidR="00E2405E" w:rsidRDefault="00877471">
      <w:pPr>
        <w:pStyle w:val="affffffff0"/>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386331">
        <w:rPr>
          <w:b/>
          <w:sz w:val="21"/>
          <w:szCs w:val="28"/>
        </w:rPr>
      </w:r>
      <w:r w:rsidR="00386331">
        <w:rPr>
          <w:b/>
          <w:sz w:val="21"/>
          <w:szCs w:val="28"/>
        </w:rPr>
        <w:fldChar w:fldCharType="separate"/>
      </w:r>
      <w:r>
        <w:rPr>
          <w:b/>
          <w:sz w:val="21"/>
          <w:szCs w:val="28"/>
        </w:rPr>
        <w:fldChar w:fldCharType="end"/>
      </w:r>
      <w:bookmarkEnd w:id="14"/>
    </w:p>
    <w:p w14:paraId="645A70C7" w14:textId="77777777" w:rsidR="00E2405E" w:rsidRDefault="00877471">
      <w:pPr>
        <w:pStyle w:val="affffffffff8"/>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2026</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7CA56A5D" w14:textId="77777777" w:rsidR="00E2405E" w:rsidRDefault="00877471">
      <w:pPr>
        <w:pStyle w:val="affffffffff9"/>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70EE7D73" w14:textId="77777777" w:rsidR="00E2405E" w:rsidRDefault="00877471">
      <w:pPr>
        <w:pStyle w:val="afffffffff0"/>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河南省矿业协会</w:t>
      </w:r>
      <w:r>
        <w:rPr>
          <w:rFonts w:hAnsi="黑体"/>
          <w:w w:val="100"/>
          <w:sz w:val="28"/>
        </w:rPr>
        <w:fldChar w:fldCharType="end"/>
      </w:r>
      <w:bookmarkEnd w:id="21"/>
      <w:r>
        <w:rPr>
          <w:rFonts w:ascii="Times New Roman"/>
          <w:w w:val="100"/>
          <w:sz w:val="28"/>
        </w:rPr>
        <w:t>  </w:t>
      </w:r>
      <w:r>
        <w:rPr>
          <w:rStyle w:val="affffffffffff1"/>
          <w:rFonts w:hAnsi="黑体" w:hint="eastAsia"/>
          <w:position w:val="0"/>
        </w:rPr>
        <w:t>发</w:t>
      </w:r>
      <w:r>
        <w:rPr>
          <w:rStyle w:val="affffffffffff1"/>
          <w:rFonts w:hAnsi="黑体" w:hint="eastAsia"/>
          <w:spacing w:val="0"/>
          <w:position w:val="0"/>
        </w:rPr>
        <w:t>布</w:t>
      </w:r>
    </w:p>
    <w:p w14:paraId="084F94CD" w14:textId="77777777" w:rsidR="00E2405E" w:rsidRDefault="00877471">
      <w:pPr>
        <w:rPr>
          <w:rFonts w:ascii="宋体" w:hAnsi="宋体"/>
          <w:sz w:val="28"/>
          <w:szCs w:val="28"/>
        </w:rPr>
        <w:sectPr w:rsidR="00E2405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109D5DF" wp14:editId="415E7FD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A794214" w14:textId="77777777" w:rsidR="003E312E" w:rsidRDefault="003E312E" w:rsidP="003E312E">
      <w:pPr>
        <w:pStyle w:val="afffffff2"/>
        <w:spacing w:after="360"/>
        <w:rPr>
          <w:rFonts w:hint="eastAsia"/>
        </w:rPr>
      </w:pPr>
      <w:bookmarkStart w:id="22" w:name="_Toc232526985"/>
      <w:bookmarkStart w:id="23" w:name="_Toc232601404"/>
      <w:bookmarkStart w:id="24" w:name="_Toc232677483"/>
      <w:bookmarkStart w:id="25" w:name="_Toc233104808"/>
      <w:bookmarkStart w:id="26" w:name="_Toc233111005"/>
      <w:bookmarkStart w:id="27" w:name="BookMark1"/>
      <w:r w:rsidRPr="003E312E">
        <w:rPr>
          <w:rFonts w:hint="eastAsia"/>
          <w:spacing w:val="320"/>
        </w:rPr>
        <w:lastRenderedPageBreak/>
        <w:t>目</w:t>
      </w:r>
      <w:r>
        <w:rPr>
          <w:rFonts w:hint="eastAsia"/>
        </w:rPr>
        <w:t>次</w:t>
      </w:r>
    </w:p>
    <w:p w14:paraId="7750ADEA" w14:textId="2986178E" w:rsidR="003E312E" w:rsidRPr="003E312E" w:rsidRDefault="003E312E">
      <w:pPr>
        <w:pStyle w:val="TOC1"/>
        <w:tabs>
          <w:tab w:val="right" w:leader="dot" w:pos="9344"/>
        </w:tabs>
        <w:rPr>
          <w:rFonts w:asciiTheme="minorHAnsi" w:eastAsiaTheme="minorEastAsia" w:hAnsiTheme="minorHAnsi" w:cstheme="minorBidi"/>
          <w:noProof/>
          <w:szCs w:val="22"/>
        </w:rPr>
      </w:pPr>
      <w:r w:rsidRPr="003E312E">
        <w:fldChar w:fldCharType="begin"/>
      </w:r>
      <w:r w:rsidRPr="003E312E">
        <w:instrText xml:space="preserve"> TOC \o "1-1" \h \t "标准文件_一级条标题,2,标准文件_附录一级条标题,2," </w:instrText>
      </w:r>
      <w:r w:rsidRPr="003E312E">
        <w:fldChar w:fldCharType="separate"/>
      </w:r>
      <w:hyperlink w:anchor="_Toc233122698" w:history="1">
        <w:r w:rsidRPr="003E312E">
          <w:rPr>
            <w:rStyle w:val="afffff3"/>
            <w:noProof/>
          </w:rPr>
          <w:t>前言</w:t>
        </w:r>
        <w:r w:rsidRPr="003E312E">
          <w:rPr>
            <w:noProof/>
          </w:rPr>
          <w:tab/>
        </w:r>
        <w:r w:rsidRPr="003E312E">
          <w:rPr>
            <w:noProof/>
          </w:rPr>
          <w:fldChar w:fldCharType="begin"/>
        </w:r>
        <w:r w:rsidRPr="003E312E">
          <w:rPr>
            <w:noProof/>
          </w:rPr>
          <w:instrText xml:space="preserve"> PAGEREF _Toc233122698 \h </w:instrText>
        </w:r>
        <w:r w:rsidRPr="003E312E">
          <w:rPr>
            <w:noProof/>
          </w:rPr>
        </w:r>
        <w:r w:rsidRPr="003E312E">
          <w:rPr>
            <w:noProof/>
          </w:rPr>
          <w:fldChar w:fldCharType="separate"/>
        </w:r>
        <w:r w:rsidR="00A47B54">
          <w:rPr>
            <w:noProof/>
          </w:rPr>
          <w:t>II</w:t>
        </w:r>
        <w:r w:rsidRPr="003E312E">
          <w:rPr>
            <w:noProof/>
          </w:rPr>
          <w:fldChar w:fldCharType="end"/>
        </w:r>
      </w:hyperlink>
    </w:p>
    <w:p w14:paraId="6D2CD680" w14:textId="437E7AF6" w:rsidR="003E312E" w:rsidRPr="003E312E" w:rsidRDefault="003E312E">
      <w:pPr>
        <w:pStyle w:val="TOC1"/>
        <w:tabs>
          <w:tab w:val="right" w:leader="dot" w:pos="9344"/>
        </w:tabs>
        <w:rPr>
          <w:rFonts w:asciiTheme="minorHAnsi" w:eastAsiaTheme="minorEastAsia" w:hAnsiTheme="minorHAnsi" w:cstheme="minorBidi"/>
          <w:noProof/>
          <w:szCs w:val="22"/>
        </w:rPr>
      </w:pPr>
      <w:hyperlink w:anchor="_Toc233122699" w:history="1">
        <w:r w:rsidRPr="003E312E">
          <w:rPr>
            <w:rStyle w:val="afffff3"/>
            <w:noProof/>
          </w:rPr>
          <w:t>1</w:t>
        </w:r>
        <w:r>
          <w:rPr>
            <w:rStyle w:val="afffff3"/>
            <w:noProof/>
          </w:rPr>
          <w:t xml:space="preserve"> </w:t>
        </w:r>
        <w:r w:rsidRPr="003E312E">
          <w:rPr>
            <w:rStyle w:val="afffff3"/>
            <w:noProof/>
          </w:rPr>
          <w:t xml:space="preserve"> 范围</w:t>
        </w:r>
        <w:r w:rsidRPr="003E312E">
          <w:rPr>
            <w:noProof/>
          </w:rPr>
          <w:tab/>
        </w:r>
        <w:r w:rsidRPr="003E312E">
          <w:rPr>
            <w:noProof/>
          </w:rPr>
          <w:fldChar w:fldCharType="begin"/>
        </w:r>
        <w:r w:rsidRPr="003E312E">
          <w:rPr>
            <w:noProof/>
          </w:rPr>
          <w:instrText xml:space="preserve"> PAGEREF _Toc233122699 \h </w:instrText>
        </w:r>
        <w:r w:rsidRPr="003E312E">
          <w:rPr>
            <w:noProof/>
          </w:rPr>
        </w:r>
        <w:r w:rsidRPr="003E312E">
          <w:rPr>
            <w:noProof/>
          </w:rPr>
          <w:fldChar w:fldCharType="separate"/>
        </w:r>
        <w:r w:rsidR="00A47B54">
          <w:rPr>
            <w:noProof/>
          </w:rPr>
          <w:t>1</w:t>
        </w:r>
        <w:r w:rsidRPr="003E312E">
          <w:rPr>
            <w:noProof/>
          </w:rPr>
          <w:fldChar w:fldCharType="end"/>
        </w:r>
      </w:hyperlink>
    </w:p>
    <w:p w14:paraId="6C2DED4D" w14:textId="3F2A24E5" w:rsidR="003E312E" w:rsidRPr="003E312E" w:rsidRDefault="003E312E">
      <w:pPr>
        <w:pStyle w:val="TOC1"/>
        <w:tabs>
          <w:tab w:val="right" w:leader="dot" w:pos="9344"/>
        </w:tabs>
        <w:rPr>
          <w:rFonts w:asciiTheme="minorHAnsi" w:eastAsiaTheme="minorEastAsia" w:hAnsiTheme="minorHAnsi" w:cstheme="minorBidi"/>
          <w:noProof/>
          <w:szCs w:val="22"/>
        </w:rPr>
      </w:pPr>
      <w:hyperlink w:anchor="_Toc233122700" w:history="1">
        <w:r w:rsidRPr="003E312E">
          <w:rPr>
            <w:rStyle w:val="afffff3"/>
            <w:noProof/>
          </w:rPr>
          <w:t>2</w:t>
        </w:r>
        <w:r>
          <w:rPr>
            <w:rStyle w:val="afffff3"/>
            <w:noProof/>
          </w:rPr>
          <w:t xml:space="preserve"> </w:t>
        </w:r>
        <w:r w:rsidRPr="003E312E">
          <w:rPr>
            <w:rStyle w:val="afffff3"/>
            <w:noProof/>
          </w:rPr>
          <w:t xml:space="preserve"> 规范性引用文件</w:t>
        </w:r>
        <w:r w:rsidRPr="003E312E">
          <w:rPr>
            <w:noProof/>
          </w:rPr>
          <w:tab/>
        </w:r>
        <w:r w:rsidRPr="003E312E">
          <w:rPr>
            <w:noProof/>
          </w:rPr>
          <w:fldChar w:fldCharType="begin"/>
        </w:r>
        <w:r w:rsidRPr="003E312E">
          <w:rPr>
            <w:noProof/>
          </w:rPr>
          <w:instrText xml:space="preserve"> PAGEREF _Toc233122700 \h </w:instrText>
        </w:r>
        <w:r w:rsidRPr="003E312E">
          <w:rPr>
            <w:noProof/>
          </w:rPr>
        </w:r>
        <w:r w:rsidRPr="003E312E">
          <w:rPr>
            <w:noProof/>
          </w:rPr>
          <w:fldChar w:fldCharType="separate"/>
        </w:r>
        <w:r w:rsidR="00A47B54">
          <w:rPr>
            <w:noProof/>
          </w:rPr>
          <w:t>1</w:t>
        </w:r>
        <w:r w:rsidRPr="003E312E">
          <w:rPr>
            <w:noProof/>
          </w:rPr>
          <w:fldChar w:fldCharType="end"/>
        </w:r>
      </w:hyperlink>
    </w:p>
    <w:p w14:paraId="38F5861B" w14:textId="0C87A438" w:rsidR="003E312E" w:rsidRPr="003E312E" w:rsidRDefault="003E312E">
      <w:pPr>
        <w:pStyle w:val="TOC1"/>
        <w:tabs>
          <w:tab w:val="right" w:leader="dot" w:pos="9344"/>
        </w:tabs>
        <w:rPr>
          <w:rFonts w:asciiTheme="minorHAnsi" w:eastAsiaTheme="minorEastAsia" w:hAnsiTheme="minorHAnsi" w:cstheme="minorBidi"/>
          <w:noProof/>
          <w:szCs w:val="22"/>
        </w:rPr>
      </w:pPr>
      <w:hyperlink w:anchor="_Toc233122701" w:history="1">
        <w:r w:rsidRPr="003E312E">
          <w:rPr>
            <w:rStyle w:val="afffff3"/>
            <w:noProof/>
          </w:rPr>
          <w:t>3</w:t>
        </w:r>
        <w:r>
          <w:rPr>
            <w:rStyle w:val="afffff3"/>
            <w:noProof/>
          </w:rPr>
          <w:t xml:space="preserve"> </w:t>
        </w:r>
        <w:r w:rsidRPr="003E312E">
          <w:rPr>
            <w:rStyle w:val="afffff3"/>
            <w:noProof/>
          </w:rPr>
          <w:t xml:space="preserve"> 术语和定义</w:t>
        </w:r>
        <w:r w:rsidRPr="003E312E">
          <w:rPr>
            <w:noProof/>
          </w:rPr>
          <w:tab/>
        </w:r>
        <w:r w:rsidRPr="003E312E">
          <w:rPr>
            <w:noProof/>
          </w:rPr>
          <w:fldChar w:fldCharType="begin"/>
        </w:r>
        <w:r w:rsidRPr="003E312E">
          <w:rPr>
            <w:noProof/>
          </w:rPr>
          <w:instrText xml:space="preserve"> PAGEREF _Toc233122701 \h </w:instrText>
        </w:r>
        <w:r w:rsidRPr="003E312E">
          <w:rPr>
            <w:noProof/>
          </w:rPr>
        </w:r>
        <w:r w:rsidRPr="003E312E">
          <w:rPr>
            <w:noProof/>
          </w:rPr>
          <w:fldChar w:fldCharType="separate"/>
        </w:r>
        <w:r w:rsidR="00A47B54">
          <w:rPr>
            <w:noProof/>
          </w:rPr>
          <w:t>1</w:t>
        </w:r>
        <w:r w:rsidRPr="003E312E">
          <w:rPr>
            <w:noProof/>
          </w:rPr>
          <w:fldChar w:fldCharType="end"/>
        </w:r>
      </w:hyperlink>
    </w:p>
    <w:p w14:paraId="3E267946" w14:textId="6AF2DC07" w:rsidR="003E312E" w:rsidRPr="003E312E" w:rsidRDefault="003E312E">
      <w:pPr>
        <w:pStyle w:val="TOC1"/>
        <w:tabs>
          <w:tab w:val="right" w:leader="dot" w:pos="9344"/>
        </w:tabs>
        <w:rPr>
          <w:rFonts w:asciiTheme="minorHAnsi" w:eastAsiaTheme="minorEastAsia" w:hAnsiTheme="minorHAnsi" w:cstheme="minorBidi"/>
          <w:noProof/>
          <w:szCs w:val="22"/>
        </w:rPr>
      </w:pPr>
      <w:hyperlink w:anchor="_Toc233122702" w:history="1">
        <w:r w:rsidRPr="003E312E">
          <w:rPr>
            <w:rStyle w:val="afffff3"/>
            <w:noProof/>
          </w:rPr>
          <w:t>4</w:t>
        </w:r>
        <w:r>
          <w:rPr>
            <w:rStyle w:val="afffff3"/>
            <w:noProof/>
          </w:rPr>
          <w:t xml:space="preserve"> </w:t>
        </w:r>
        <w:r w:rsidRPr="003E312E">
          <w:rPr>
            <w:rStyle w:val="afffff3"/>
            <w:noProof/>
          </w:rPr>
          <w:t xml:space="preserve"> 总则</w:t>
        </w:r>
        <w:r w:rsidRPr="003E312E">
          <w:rPr>
            <w:noProof/>
          </w:rPr>
          <w:tab/>
        </w:r>
        <w:r w:rsidRPr="003E312E">
          <w:rPr>
            <w:noProof/>
          </w:rPr>
          <w:fldChar w:fldCharType="begin"/>
        </w:r>
        <w:r w:rsidRPr="003E312E">
          <w:rPr>
            <w:noProof/>
          </w:rPr>
          <w:instrText xml:space="preserve"> PAGEREF _Toc233122702 \h </w:instrText>
        </w:r>
        <w:r w:rsidRPr="003E312E">
          <w:rPr>
            <w:noProof/>
          </w:rPr>
        </w:r>
        <w:r w:rsidRPr="003E312E">
          <w:rPr>
            <w:noProof/>
          </w:rPr>
          <w:fldChar w:fldCharType="separate"/>
        </w:r>
        <w:r w:rsidR="00A47B54">
          <w:rPr>
            <w:noProof/>
          </w:rPr>
          <w:t>1</w:t>
        </w:r>
        <w:r w:rsidRPr="003E312E">
          <w:rPr>
            <w:noProof/>
          </w:rPr>
          <w:fldChar w:fldCharType="end"/>
        </w:r>
      </w:hyperlink>
    </w:p>
    <w:p w14:paraId="6507467F" w14:textId="69D0FB0D" w:rsidR="003E312E" w:rsidRPr="003E312E" w:rsidRDefault="003E312E">
      <w:pPr>
        <w:pStyle w:val="TOC1"/>
        <w:tabs>
          <w:tab w:val="right" w:leader="dot" w:pos="9344"/>
        </w:tabs>
        <w:rPr>
          <w:rFonts w:asciiTheme="minorHAnsi" w:eastAsiaTheme="minorEastAsia" w:hAnsiTheme="minorHAnsi" w:cstheme="minorBidi"/>
          <w:noProof/>
          <w:szCs w:val="22"/>
        </w:rPr>
      </w:pPr>
      <w:hyperlink w:anchor="_Toc233122703" w:history="1">
        <w:r w:rsidRPr="003E312E">
          <w:rPr>
            <w:rStyle w:val="afffff3"/>
            <w:noProof/>
          </w:rPr>
          <w:t>5</w:t>
        </w:r>
        <w:r>
          <w:rPr>
            <w:rStyle w:val="afffff3"/>
            <w:noProof/>
          </w:rPr>
          <w:t xml:space="preserve"> </w:t>
        </w:r>
        <w:r w:rsidRPr="003E312E">
          <w:rPr>
            <w:rStyle w:val="afffff3"/>
            <w:noProof/>
          </w:rPr>
          <w:t xml:space="preserve"> 编制要求</w:t>
        </w:r>
        <w:r w:rsidRPr="003E312E">
          <w:rPr>
            <w:noProof/>
          </w:rPr>
          <w:tab/>
        </w:r>
        <w:r w:rsidRPr="003E312E">
          <w:rPr>
            <w:noProof/>
          </w:rPr>
          <w:fldChar w:fldCharType="begin"/>
        </w:r>
        <w:r w:rsidRPr="003E312E">
          <w:rPr>
            <w:noProof/>
          </w:rPr>
          <w:instrText xml:space="preserve"> PAGEREF _Toc233122703 \h </w:instrText>
        </w:r>
        <w:r w:rsidRPr="003E312E">
          <w:rPr>
            <w:noProof/>
          </w:rPr>
        </w:r>
        <w:r w:rsidRPr="003E312E">
          <w:rPr>
            <w:noProof/>
          </w:rPr>
          <w:fldChar w:fldCharType="separate"/>
        </w:r>
        <w:r w:rsidR="00A47B54">
          <w:rPr>
            <w:noProof/>
          </w:rPr>
          <w:t>2</w:t>
        </w:r>
        <w:r w:rsidRPr="003E312E">
          <w:rPr>
            <w:noProof/>
          </w:rPr>
          <w:fldChar w:fldCharType="end"/>
        </w:r>
      </w:hyperlink>
    </w:p>
    <w:p w14:paraId="63286EB2" w14:textId="48D4E1F5" w:rsidR="003E312E" w:rsidRPr="003E312E" w:rsidRDefault="003E312E">
      <w:pPr>
        <w:pStyle w:val="TOC1"/>
        <w:tabs>
          <w:tab w:val="right" w:leader="dot" w:pos="9344"/>
        </w:tabs>
        <w:rPr>
          <w:rFonts w:asciiTheme="minorHAnsi" w:eastAsiaTheme="minorEastAsia" w:hAnsiTheme="minorHAnsi" w:cstheme="minorBidi"/>
          <w:noProof/>
          <w:szCs w:val="22"/>
        </w:rPr>
      </w:pPr>
      <w:hyperlink w:anchor="_Toc233122704" w:history="1">
        <w:r w:rsidRPr="003E312E">
          <w:rPr>
            <w:rStyle w:val="afffff3"/>
            <w:noProof/>
          </w:rPr>
          <w:t>6</w:t>
        </w:r>
        <w:r>
          <w:rPr>
            <w:rStyle w:val="afffff3"/>
            <w:noProof/>
          </w:rPr>
          <w:t xml:space="preserve"> </w:t>
        </w:r>
        <w:r w:rsidRPr="003E312E">
          <w:rPr>
            <w:rStyle w:val="afffff3"/>
            <w:noProof/>
          </w:rPr>
          <w:t xml:space="preserve"> 文件组成</w:t>
        </w:r>
        <w:r w:rsidRPr="003E312E">
          <w:rPr>
            <w:noProof/>
          </w:rPr>
          <w:tab/>
        </w:r>
        <w:r w:rsidRPr="003E312E">
          <w:rPr>
            <w:noProof/>
          </w:rPr>
          <w:fldChar w:fldCharType="begin"/>
        </w:r>
        <w:r w:rsidRPr="003E312E">
          <w:rPr>
            <w:noProof/>
          </w:rPr>
          <w:instrText xml:space="preserve"> PAGEREF _Toc233122704 \h </w:instrText>
        </w:r>
        <w:r w:rsidRPr="003E312E">
          <w:rPr>
            <w:noProof/>
          </w:rPr>
        </w:r>
        <w:r w:rsidRPr="003E312E">
          <w:rPr>
            <w:noProof/>
          </w:rPr>
          <w:fldChar w:fldCharType="separate"/>
        </w:r>
        <w:r w:rsidR="00A47B54">
          <w:rPr>
            <w:noProof/>
          </w:rPr>
          <w:t>2</w:t>
        </w:r>
        <w:r w:rsidRPr="003E312E">
          <w:rPr>
            <w:noProof/>
          </w:rPr>
          <w:fldChar w:fldCharType="end"/>
        </w:r>
      </w:hyperlink>
    </w:p>
    <w:p w14:paraId="212B8679" w14:textId="0EE473C0" w:rsidR="003E312E" w:rsidRPr="003E312E" w:rsidRDefault="003E312E">
      <w:pPr>
        <w:pStyle w:val="TOC1"/>
        <w:tabs>
          <w:tab w:val="right" w:leader="dot" w:pos="9344"/>
        </w:tabs>
        <w:rPr>
          <w:rFonts w:asciiTheme="minorHAnsi" w:eastAsiaTheme="minorEastAsia" w:hAnsiTheme="minorHAnsi" w:cstheme="minorBidi"/>
          <w:noProof/>
          <w:szCs w:val="22"/>
        </w:rPr>
      </w:pPr>
      <w:hyperlink w:anchor="_Toc233122705" w:history="1">
        <w:r w:rsidRPr="003E312E">
          <w:rPr>
            <w:rStyle w:val="afffff3"/>
            <w:noProof/>
          </w:rPr>
          <w:t>附录A（资料性）</w:t>
        </w:r>
        <w:r>
          <w:rPr>
            <w:rStyle w:val="afffff3"/>
            <w:noProof/>
          </w:rPr>
          <w:t xml:space="preserve"> </w:t>
        </w:r>
        <w:r w:rsidRPr="003E312E">
          <w:rPr>
            <w:rStyle w:val="afffff3"/>
            <w:noProof/>
          </w:rPr>
          <w:t xml:space="preserve"> 矿区生态修复工程监理招标文件示范文本</w:t>
        </w:r>
        <w:r w:rsidRPr="003E312E">
          <w:rPr>
            <w:noProof/>
          </w:rPr>
          <w:tab/>
        </w:r>
        <w:r w:rsidRPr="003E312E">
          <w:rPr>
            <w:noProof/>
          </w:rPr>
          <w:fldChar w:fldCharType="begin"/>
        </w:r>
        <w:r w:rsidRPr="003E312E">
          <w:rPr>
            <w:noProof/>
          </w:rPr>
          <w:instrText xml:space="preserve"> PAGEREF _Toc233122705 \h </w:instrText>
        </w:r>
        <w:r w:rsidRPr="003E312E">
          <w:rPr>
            <w:noProof/>
          </w:rPr>
        </w:r>
        <w:r w:rsidRPr="003E312E">
          <w:rPr>
            <w:noProof/>
          </w:rPr>
          <w:fldChar w:fldCharType="separate"/>
        </w:r>
        <w:r w:rsidR="00A47B54">
          <w:rPr>
            <w:noProof/>
          </w:rPr>
          <w:t>3</w:t>
        </w:r>
        <w:r w:rsidRPr="003E312E">
          <w:rPr>
            <w:noProof/>
          </w:rPr>
          <w:fldChar w:fldCharType="end"/>
        </w:r>
      </w:hyperlink>
    </w:p>
    <w:p w14:paraId="1DD28156" w14:textId="4736D031" w:rsidR="003E312E" w:rsidRPr="003E312E" w:rsidRDefault="003E312E">
      <w:pPr>
        <w:pStyle w:val="TOC1"/>
        <w:tabs>
          <w:tab w:val="right" w:leader="dot" w:pos="9344"/>
        </w:tabs>
        <w:rPr>
          <w:rFonts w:asciiTheme="minorHAnsi" w:eastAsiaTheme="minorEastAsia" w:hAnsiTheme="minorHAnsi" w:cstheme="minorBidi"/>
          <w:noProof/>
          <w:szCs w:val="22"/>
        </w:rPr>
      </w:pPr>
      <w:hyperlink w:anchor="_Toc233122706" w:history="1">
        <w:r w:rsidRPr="003E312E">
          <w:rPr>
            <w:rStyle w:val="afffff3"/>
            <w:noProof/>
          </w:rPr>
          <w:t>参考</w:t>
        </w:r>
        <w:r w:rsidRPr="003E312E">
          <w:rPr>
            <w:rStyle w:val="afffff3"/>
            <w:noProof/>
          </w:rPr>
          <w:t>文</w:t>
        </w:r>
        <w:r w:rsidRPr="003E312E">
          <w:rPr>
            <w:rStyle w:val="afffff3"/>
            <w:noProof/>
          </w:rPr>
          <w:t>献</w:t>
        </w:r>
        <w:r w:rsidRPr="003E312E">
          <w:rPr>
            <w:noProof/>
          </w:rPr>
          <w:tab/>
        </w:r>
        <w:r w:rsidRPr="003E312E">
          <w:rPr>
            <w:noProof/>
          </w:rPr>
          <w:fldChar w:fldCharType="begin"/>
        </w:r>
        <w:r w:rsidRPr="003E312E">
          <w:rPr>
            <w:noProof/>
          </w:rPr>
          <w:instrText xml:space="preserve"> PAGEREF _Toc233122706 \h </w:instrText>
        </w:r>
        <w:r w:rsidRPr="003E312E">
          <w:rPr>
            <w:noProof/>
          </w:rPr>
        </w:r>
        <w:r w:rsidRPr="003E312E">
          <w:rPr>
            <w:noProof/>
          </w:rPr>
          <w:fldChar w:fldCharType="separate"/>
        </w:r>
        <w:r w:rsidR="00A47B54">
          <w:rPr>
            <w:noProof/>
          </w:rPr>
          <w:t>77</w:t>
        </w:r>
        <w:r w:rsidRPr="003E312E">
          <w:rPr>
            <w:noProof/>
          </w:rPr>
          <w:fldChar w:fldCharType="end"/>
        </w:r>
      </w:hyperlink>
    </w:p>
    <w:p w14:paraId="72A41F6A" w14:textId="2FB88E9E" w:rsidR="003E312E" w:rsidRPr="003E312E" w:rsidRDefault="003E312E" w:rsidP="003E312E">
      <w:pPr>
        <w:pStyle w:val="afffffff2"/>
        <w:spacing w:after="360"/>
        <w:sectPr w:rsidR="003E312E" w:rsidRPr="003E312E" w:rsidSect="003E312E">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rsidRPr="003E312E">
        <w:fldChar w:fldCharType="end"/>
      </w:r>
    </w:p>
    <w:p w14:paraId="17BE677E" w14:textId="36C65B2A" w:rsidR="00E2405E" w:rsidRDefault="00877471">
      <w:pPr>
        <w:pStyle w:val="a6"/>
        <w:spacing w:before="560" w:after="360"/>
      </w:pPr>
      <w:bookmarkStart w:id="28" w:name="BookMark2"/>
      <w:bookmarkStart w:id="29" w:name="_Toc233122698"/>
      <w:bookmarkEnd w:id="27"/>
      <w:r>
        <w:rPr>
          <w:spacing w:val="320"/>
        </w:rPr>
        <w:lastRenderedPageBreak/>
        <w:t>前</w:t>
      </w:r>
      <w:r>
        <w:t>言</w:t>
      </w:r>
      <w:bookmarkEnd w:id="22"/>
      <w:bookmarkEnd w:id="23"/>
      <w:bookmarkEnd w:id="24"/>
      <w:bookmarkEnd w:id="25"/>
      <w:bookmarkEnd w:id="26"/>
      <w:bookmarkEnd w:id="29"/>
    </w:p>
    <w:p w14:paraId="7E951A52" w14:textId="77777777" w:rsidR="00E2405E" w:rsidRDefault="00877471">
      <w:pPr>
        <w:pStyle w:val="afffffd"/>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391FBBEB" w14:textId="77777777" w:rsidR="00E2405E" w:rsidRDefault="00877471">
      <w:pPr>
        <w:pStyle w:val="afffffd"/>
        <w:ind w:firstLine="420"/>
      </w:pPr>
      <w:r>
        <w:rPr>
          <w:rFonts w:hint="eastAsia"/>
          <w:szCs w:val="21"/>
        </w:rPr>
        <w:t>请注意本文件的某些内容可能涉及专利。本文件的发布机构不承担识别专利的责任。</w:t>
      </w:r>
    </w:p>
    <w:p w14:paraId="1178F13A" w14:textId="77777777" w:rsidR="00E2405E" w:rsidRDefault="00877471">
      <w:pPr>
        <w:pStyle w:val="afffffd"/>
        <w:ind w:firstLine="420"/>
      </w:pPr>
      <w:r>
        <w:rPr>
          <w:rFonts w:hint="eastAsia"/>
        </w:rPr>
        <w:t>本文件由河南省矿业协会提出并归口。</w:t>
      </w:r>
    </w:p>
    <w:p w14:paraId="67CB0327" w14:textId="77777777" w:rsidR="00E2405E" w:rsidRPr="00C04B25" w:rsidRDefault="00877471">
      <w:pPr>
        <w:pStyle w:val="afffffd"/>
        <w:ind w:firstLine="420"/>
      </w:pPr>
      <w:r>
        <w:rPr>
          <w:rFonts w:hint="eastAsia"/>
        </w:rPr>
        <w:t>本文件起草单位</w:t>
      </w:r>
      <w:r w:rsidRPr="00C04B25">
        <w:rPr>
          <w:rFonts w:hint="eastAsia"/>
        </w:rPr>
        <w:t>：</w:t>
      </w:r>
      <w:r w:rsidR="00C04B25" w:rsidRPr="00C04B25">
        <w:rPr>
          <w:rFonts w:hint="eastAsia"/>
          <w:szCs w:val="21"/>
        </w:rPr>
        <w:t>河南析美生态科技有限公司、中新创达咨询有限公司、河南省超纯矿物新材料产业研究院有限公司、河南省第五地质大队有限公司、郑州科技学院、河南发恩德矿业有限公司、超纯矿物新材料产业技术研究院</w:t>
      </w:r>
      <w:r w:rsidRPr="00C04B25">
        <w:rPr>
          <w:rFonts w:hint="eastAsia"/>
          <w:szCs w:val="21"/>
        </w:rPr>
        <w:t>。</w:t>
      </w:r>
    </w:p>
    <w:p w14:paraId="7244DB23" w14:textId="77777777" w:rsidR="00E2405E" w:rsidRPr="00C04B25" w:rsidRDefault="00877471">
      <w:pPr>
        <w:pStyle w:val="afffffd"/>
        <w:ind w:firstLine="420"/>
      </w:pPr>
      <w:r w:rsidRPr="00C04B25">
        <w:rPr>
          <w:rFonts w:hint="eastAsia"/>
        </w:rPr>
        <w:t>本文件主要起草人：</w:t>
      </w:r>
      <w:r w:rsidR="00C04B25" w:rsidRPr="00C04B25">
        <w:rPr>
          <w:rFonts w:hint="eastAsia"/>
          <w:szCs w:val="21"/>
        </w:rPr>
        <w:t>孙红亮、张晓昂、赵大鹏、陈建、赵凯、李晓宇、陈景松、朱亮亮、付志勇、严锦、石艳达、李晓芳、陈筱洋、孙永星、陈聪聪、寇晓云、秦小鹏、张冰杰、高昂</w:t>
      </w:r>
      <w:r w:rsidRPr="00C04B25">
        <w:rPr>
          <w:rFonts w:hint="eastAsia"/>
          <w:szCs w:val="21"/>
        </w:rPr>
        <w:t>。</w:t>
      </w:r>
    </w:p>
    <w:p w14:paraId="5697C41A" w14:textId="71BDCE29" w:rsidR="00E2405E" w:rsidRPr="00C04B25" w:rsidRDefault="00611F28">
      <w:pPr>
        <w:pStyle w:val="afffffd"/>
        <w:ind w:firstLine="420"/>
      </w:pPr>
      <w:r>
        <w:rPr>
          <w:rFonts w:hint="eastAsia"/>
        </w:rPr>
        <w:t>本文件由河南省矿业协会负责解释。</w:t>
      </w:r>
    </w:p>
    <w:p w14:paraId="174AF2FD" w14:textId="77777777" w:rsidR="00E2405E" w:rsidRDefault="00E2405E">
      <w:pPr>
        <w:pStyle w:val="afffffd"/>
        <w:ind w:firstLine="420"/>
        <w:sectPr w:rsidR="00E2405E">
          <w:pgSz w:w="11906" w:h="16838"/>
          <w:pgMar w:top="1928" w:right="1134" w:bottom="1134" w:left="1134" w:header="1418" w:footer="1134" w:gutter="284"/>
          <w:pgNumType w:fmt="upperRoman"/>
          <w:cols w:space="425"/>
          <w:formProt w:val="0"/>
          <w:docGrid w:linePitch="312"/>
        </w:sectPr>
      </w:pPr>
    </w:p>
    <w:p w14:paraId="315889B6" w14:textId="77777777" w:rsidR="00E2405E" w:rsidRDefault="00E2405E">
      <w:pPr>
        <w:spacing w:line="20" w:lineRule="exact"/>
        <w:jc w:val="center"/>
        <w:rPr>
          <w:rFonts w:ascii="黑体" w:eastAsia="黑体" w:hAnsi="黑体"/>
          <w:sz w:val="32"/>
          <w:szCs w:val="32"/>
        </w:rPr>
      </w:pPr>
      <w:bookmarkStart w:id="30" w:name="BookMark4"/>
      <w:bookmarkEnd w:id="28"/>
    </w:p>
    <w:p w14:paraId="2CA7CEA1" w14:textId="77777777" w:rsidR="00E2405E" w:rsidRDefault="00E2405E">
      <w:pPr>
        <w:spacing w:line="20" w:lineRule="exact"/>
        <w:jc w:val="center"/>
        <w:rPr>
          <w:rFonts w:ascii="黑体" w:eastAsia="黑体" w:hAnsi="黑体"/>
          <w:sz w:val="32"/>
          <w:szCs w:val="32"/>
        </w:rPr>
      </w:pPr>
    </w:p>
    <w:bookmarkStart w:id="31" w:name="NEW_STAND_NAME" w:displacedByCustomXml="next"/>
    <w:sdt>
      <w:sdtPr>
        <w:tag w:val="NEW_STAND_NAME"/>
        <w:id w:val="595910757"/>
        <w:lock w:val="sdtLocked"/>
        <w:placeholder>
          <w:docPart w:val="A6229851CE944E889AED8F9296D883B6"/>
        </w:placeholder>
      </w:sdtPr>
      <w:sdtContent>
        <w:p w14:paraId="3CAEC337" w14:textId="77777777" w:rsidR="00E2405E" w:rsidRDefault="00877471">
          <w:pPr>
            <w:pStyle w:val="affffffffff0"/>
            <w:spacing w:beforeLines="100" w:before="240" w:afterLines="220" w:after="528"/>
          </w:pPr>
          <w:r>
            <w:rPr>
              <w:rFonts w:hint="eastAsia"/>
            </w:rPr>
            <w:t>矿区生态修复工程监理招标文件编制指南</w:t>
          </w:r>
        </w:p>
      </w:sdtContent>
    </w:sdt>
    <w:p w14:paraId="1783EED3" w14:textId="77777777" w:rsidR="00E2405E" w:rsidRDefault="00877471">
      <w:pPr>
        <w:pStyle w:val="affc"/>
        <w:spacing w:before="240" w:after="240"/>
      </w:pPr>
      <w:bookmarkStart w:id="32" w:name="_Toc17233333"/>
      <w:bookmarkStart w:id="33" w:name="_Toc24884211"/>
      <w:bookmarkStart w:id="34" w:name="_Toc232526946"/>
      <w:bookmarkStart w:id="35" w:name="_Toc24884218"/>
      <w:bookmarkStart w:id="36" w:name="_Toc26986771"/>
      <w:bookmarkStart w:id="37" w:name="_Toc26718930"/>
      <w:bookmarkStart w:id="38" w:name="_Toc232526986"/>
      <w:bookmarkStart w:id="39" w:name="_Toc17233325"/>
      <w:bookmarkStart w:id="40" w:name="_Toc97192964"/>
      <w:bookmarkStart w:id="41" w:name="_Toc232601405"/>
      <w:bookmarkStart w:id="42" w:name="_Toc26648465"/>
      <w:bookmarkStart w:id="43" w:name="_Toc26986530"/>
      <w:bookmarkStart w:id="44" w:name="_Toc232677484"/>
      <w:bookmarkStart w:id="45" w:name="_Toc233104809"/>
      <w:bookmarkStart w:id="46" w:name="_Toc233111006"/>
      <w:bookmarkStart w:id="47" w:name="_Toc233122699"/>
      <w:bookmarkEnd w:id="31"/>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B6DBFF6" w14:textId="77777777" w:rsidR="00E2405E" w:rsidRDefault="00877471">
      <w:pPr>
        <w:pStyle w:val="afffffd"/>
        <w:ind w:firstLine="420"/>
      </w:pPr>
      <w:bookmarkStart w:id="48" w:name="_Toc24884219"/>
      <w:bookmarkStart w:id="49" w:name="_Toc24884212"/>
      <w:bookmarkStart w:id="50" w:name="_Toc17233334"/>
      <w:bookmarkStart w:id="51" w:name="_Toc26648466"/>
      <w:bookmarkStart w:id="52" w:name="_Toc17233326"/>
      <w:r>
        <w:rPr>
          <w:rFonts w:hint="eastAsia"/>
        </w:rPr>
        <w:t>本文件提供了编制矿区生态修复工程监理招标文件的总则、编制要求和文件组成。</w:t>
      </w:r>
    </w:p>
    <w:p w14:paraId="7C6A19C1" w14:textId="044C5E54" w:rsidR="00E2405E" w:rsidRDefault="00877471">
      <w:pPr>
        <w:pStyle w:val="afffffd"/>
        <w:ind w:firstLine="420"/>
      </w:pPr>
      <w:r>
        <w:rPr>
          <w:rFonts w:hint="eastAsia"/>
        </w:rPr>
        <w:t>本文件适用于山水林田湖草沙生态保护修复工程、历史遗留矿山生态修复工程、矿山企业组织实施的矿区生态修复工程的监理招</w:t>
      </w:r>
      <w:r w:rsidR="00DD5C78">
        <w:rPr>
          <w:rFonts w:hint="eastAsia"/>
        </w:rPr>
        <w:t>标</w:t>
      </w:r>
      <w:r>
        <w:rPr>
          <w:rFonts w:hint="eastAsia"/>
        </w:rPr>
        <w:t>文件编制工作。</w:t>
      </w:r>
    </w:p>
    <w:p w14:paraId="0D6AF5B5" w14:textId="77777777" w:rsidR="00E2405E" w:rsidRDefault="00877471">
      <w:pPr>
        <w:pStyle w:val="affc"/>
        <w:spacing w:before="240" w:after="240"/>
      </w:pPr>
      <w:bookmarkStart w:id="53" w:name="_Toc97192965"/>
      <w:bookmarkStart w:id="54" w:name="_Toc232526987"/>
      <w:bookmarkStart w:id="55" w:name="_Toc232601406"/>
      <w:bookmarkStart w:id="56" w:name="_Toc26718931"/>
      <w:bookmarkStart w:id="57" w:name="_Toc232526947"/>
      <w:bookmarkStart w:id="58" w:name="_Toc26986772"/>
      <w:bookmarkStart w:id="59" w:name="_Toc26986531"/>
      <w:bookmarkStart w:id="60" w:name="_Toc232677485"/>
      <w:bookmarkStart w:id="61" w:name="_Toc233104810"/>
      <w:bookmarkStart w:id="62" w:name="_Toc233111007"/>
      <w:bookmarkStart w:id="63" w:name="_Toc233122700"/>
      <w:r>
        <w:rPr>
          <w:rFonts w:hint="eastAsia"/>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sdt>
      <w:sdtPr>
        <w:rPr>
          <w:rFonts w:hint="eastAsia"/>
        </w:rPr>
        <w:id w:val="715848253"/>
        <w:placeholder>
          <w:docPart w:val="8B0A495CFDFD4BFFA5D0580FD850A78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B60C624" w14:textId="77777777" w:rsidR="00E2405E" w:rsidRDefault="00877471">
          <w:pPr>
            <w:pStyle w:val="afffffd"/>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A9E456C" w14:textId="00A5FCCE" w:rsidR="00E2405E" w:rsidRDefault="008D11C4">
      <w:pPr>
        <w:pStyle w:val="afffffd"/>
        <w:ind w:firstLine="420"/>
      </w:pPr>
      <w:r w:rsidRPr="008D11C4">
        <w:rPr>
          <w:rFonts w:hint="eastAsia"/>
        </w:rPr>
        <w:t xml:space="preserve">GB/T 50319-2013 </w:t>
      </w:r>
      <w:r w:rsidRPr="008D11C4">
        <w:rPr>
          <w:rFonts w:hint="eastAsia"/>
        </w:rPr>
        <w:t>建设工程监理</w:t>
      </w:r>
      <w:r w:rsidR="00877471">
        <w:rPr>
          <w:rFonts w:hint="eastAsia"/>
        </w:rPr>
        <w:t>规范</w:t>
      </w:r>
    </w:p>
    <w:p w14:paraId="7AE00967" w14:textId="7F71084B" w:rsidR="00901393" w:rsidRDefault="00901393">
      <w:pPr>
        <w:pStyle w:val="afffffd"/>
        <w:ind w:firstLine="420"/>
      </w:pPr>
      <w:r w:rsidRPr="00901393">
        <w:rPr>
          <w:rFonts w:hint="eastAsia"/>
        </w:rPr>
        <w:t xml:space="preserve">DB41/T 1993 </w:t>
      </w:r>
      <w:r w:rsidRPr="00901393">
        <w:rPr>
          <w:rFonts w:hint="eastAsia"/>
        </w:rPr>
        <w:t>山水林田湖草生态保护修复工程施工监理规范</w:t>
      </w:r>
    </w:p>
    <w:p w14:paraId="14D9FAC2" w14:textId="77777777" w:rsidR="00E2405E" w:rsidRDefault="00877471">
      <w:pPr>
        <w:pStyle w:val="affc"/>
        <w:spacing w:before="240" w:after="240"/>
      </w:pPr>
      <w:bookmarkStart w:id="64" w:name="_Toc232526948"/>
      <w:bookmarkStart w:id="65" w:name="_Toc97192966"/>
      <w:bookmarkStart w:id="66" w:name="_Toc232526988"/>
      <w:bookmarkStart w:id="67" w:name="_Toc232677486"/>
      <w:bookmarkStart w:id="68" w:name="_Toc232601407"/>
      <w:bookmarkStart w:id="69" w:name="_Toc233104811"/>
      <w:bookmarkStart w:id="70" w:name="_Toc233111008"/>
      <w:bookmarkStart w:id="71" w:name="_Toc233122701"/>
      <w:r>
        <w:rPr>
          <w:rFonts w:hint="eastAsia"/>
          <w:szCs w:val="21"/>
        </w:rPr>
        <w:t>术语和定义</w:t>
      </w:r>
      <w:bookmarkEnd w:id="64"/>
      <w:bookmarkEnd w:id="65"/>
      <w:bookmarkEnd w:id="66"/>
      <w:bookmarkEnd w:id="67"/>
      <w:bookmarkEnd w:id="68"/>
      <w:bookmarkEnd w:id="69"/>
      <w:bookmarkEnd w:id="70"/>
      <w:bookmarkEnd w:id="71"/>
    </w:p>
    <w:bookmarkStart w:id="72" w:name="_Toc26986532" w:displacedByCustomXml="next"/>
    <w:bookmarkEnd w:id="72" w:displacedByCustomXml="next"/>
    <w:sdt>
      <w:sdtPr>
        <w:id w:val="-1909835108"/>
        <w:placeholder>
          <w:docPart w:val="BC939BBEEB6D4BA096C9A2C680BAE9F5"/>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97592A3" w14:textId="77777777" w:rsidR="00E2405E" w:rsidRDefault="00877471">
          <w:pPr>
            <w:pStyle w:val="afffffd"/>
            <w:ind w:firstLine="420"/>
          </w:pPr>
          <w:r>
            <w:t>下列术语和定义适用于本文件。</w:t>
          </w:r>
        </w:p>
      </w:sdtContent>
    </w:sdt>
    <w:p w14:paraId="7E87267E" w14:textId="77777777" w:rsidR="00E2405E" w:rsidRDefault="00877471">
      <w:pPr>
        <w:pStyle w:val="afffffffffffc"/>
        <w:ind w:left="420" w:hangingChars="200" w:hanging="420"/>
        <w:rPr>
          <w:rFonts w:ascii="黑体" w:eastAsia="黑体" w:hAnsi="黑体"/>
        </w:rPr>
      </w:pPr>
      <w:r>
        <w:rPr>
          <w:rFonts w:ascii="黑体" w:eastAsia="黑体" w:hAnsi="黑体"/>
        </w:rPr>
        <w:br/>
      </w:r>
      <w:r>
        <w:rPr>
          <w:rFonts w:ascii="黑体" w:eastAsia="黑体" w:hAnsi="黑体" w:hint="eastAsia"/>
        </w:rPr>
        <w:t>矿区生态修复工程</w:t>
      </w:r>
    </w:p>
    <w:p w14:paraId="21DCA138" w14:textId="77777777" w:rsidR="00E2405E" w:rsidRDefault="00877471">
      <w:pPr>
        <w:pStyle w:val="afffffd"/>
        <w:ind w:firstLine="420"/>
      </w:pPr>
      <w:r>
        <w:rPr>
          <w:rFonts w:hint="eastAsia"/>
        </w:rPr>
        <w:t>以修复或缓解矿区生态环境问题为目的所采取的保护措施和适当工程技术措施，因地制宜地保护、恢复、治理与利用的一系列工程。</w:t>
      </w:r>
    </w:p>
    <w:p w14:paraId="2821951F" w14:textId="77777777" w:rsidR="00E2405E" w:rsidRDefault="00E2405E">
      <w:pPr>
        <w:pStyle w:val="afffffffffffc"/>
        <w:ind w:left="420" w:hangingChars="200" w:hanging="420"/>
        <w:rPr>
          <w:rFonts w:ascii="黑体" w:eastAsia="黑体" w:hAnsi="黑体"/>
        </w:rPr>
      </w:pPr>
    </w:p>
    <w:p w14:paraId="2B628D72" w14:textId="77777777" w:rsidR="00E2405E" w:rsidRDefault="00877471">
      <w:pPr>
        <w:pStyle w:val="afffffffffffc"/>
        <w:numPr>
          <w:ilvl w:val="0"/>
          <w:numId w:val="0"/>
        </w:numPr>
        <w:ind w:left="420"/>
        <w:rPr>
          <w:rFonts w:ascii="黑体" w:eastAsia="黑体" w:hAnsi="黑体"/>
        </w:rPr>
      </w:pPr>
      <w:r>
        <w:rPr>
          <w:rFonts w:ascii="黑体" w:eastAsia="黑体" w:hAnsi="黑体" w:hint="eastAsia"/>
        </w:rPr>
        <w:t>招标人</w:t>
      </w:r>
    </w:p>
    <w:p w14:paraId="7ED91751" w14:textId="77777777" w:rsidR="00E2405E" w:rsidRDefault="00877471">
      <w:pPr>
        <w:pStyle w:val="afffffd"/>
        <w:ind w:firstLine="420"/>
      </w:pPr>
      <w:r>
        <w:rPr>
          <w:rFonts w:hint="eastAsia"/>
        </w:rPr>
        <w:t>招标人是提出招标项目、进行招标的法人或者其他组织，以及其委托的招标代理人。</w:t>
      </w:r>
    </w:p>
    <w:p w14:paraId="69607483" w14:textId="77777777" w:rsidR="00E2405E" w:rsidRDefault="00877471">
      <w:pPr>
        <w:pStyle w:val="afffffffffffc"/>
        <w:ind w:left="420" w:hangingChars="200" w:hanging="420"/>
        <w:rPr>
          <w:rFonts w:ascii="黑体" w:eastAsia="黑体" w:hAnsi="黑体"/>
        </w:rPr>
      </w:pPr>
      <w:r>
        <w:rPr>
          <w:rFonts w:ascii="黑体" w:eastAsia="黑体" w:hAnsi="黑体"/>
        </w:rPr>
        <w:br/>
      </w:r>
      <w:r>
        <w:rPr>
          <w:rFonts w:ascii="黑体" w:eastAsia="黑体" w:hAnsi="黑体" w:hint="eastAsia"/>
        </w:rPr>
        <w:t>招标文件</w:t>
      </w:r>
    </w:p>
    <w:p w14:paraId="3462A99F" w14:textId="77777777" w:rsidR="00E2405E" w:rsidRDefault="00877471">
      <w:pPr>
        <w:pStyle w:val="afffffd"/>
        <w:ind w:firstLine="420"/>
      </w:pPr>
      <w:r>
        <w:rPr>
          <w:rFonts w:hint="eastAsia"/>
        </w:rPr>
        <w:t>招标人或其委托的招标代理机构，根据项目的特点和需要，依据相关法律法规编制的文件，主要对监理投标人提出各方面的要求，包括技术要求、投标人资格审查标准、投标报价要求和评标标准等所有实质性要求和条件以及</w:t>
      </w:r>
      <w:proofErr w:type="gramStart"/>
      <w:r>
        <w:rPr>
          <w:rFonts w:hint="eastAsia"/>
        </w:rPr>
        <w:t>拟签订</w:t>
      </w:r>
      <w:proofErr w:type="gramEnd"/>
      <w:r>
        <w:rPr>
          <w:rFonts w:hint="eastAsia"/>
        </w:rPr>
        <w:t>合同的主要条款。</w:t>
      </w:r>
    </w:p>
    <w:p w14:paraId="4811FF0B" w14:textId="77777777" w:rsidR="00E2405E" w:rsidRDefault="00877471">
      <w:pPr>
        <w:pStyle w:val="afffffffffffc"/>
        <w:ind w:left="420" w:hangingChars="200" w:hanging="420"/>
        <w:rPr>
          <w:rFonts w:ascii="黑体" w:eastAsia="黑体" w:hAnsi="黑体"/>
        </w:rPr>
      </w:pPr>
      <w:r>
        <w:rPr>
          <w:rFonts w:ascii="黑体" w:eastAsia="黑体" w:hAnsi="黑体"/>
        </w:rPr>
        <w:br/>
      </w:r>
      <w:r>
        <w:rPr>
          <w:rFonts w:ascii="黑体" w:eastAsia="黑体" w:hAnsi="黑体" w:hint="eastAsia"/>
        </w:rPr>
        <w:t>资格预审</w:t>
      </w:r>
    </w:p>
    <w:p w14:paraId="7572315E" w14:textId="77777777" w:rsidR="00E2405E" w:rsidRDefault="00877471">
      <w:pPr>
        <w:pStyle w:val="afffffd"/>
        <w:ind w:firstLine="420"/>
      </w:pPr>
      <w:r>
        <w:rPr>
          <w:rFonts w:hint="eastAsia"/>
        </w:rPr>
        <w:t>投标前对潜在投标人进行资格审查的一种方式。</w:t>
      </w:r>
    </w:p>
    <w:p w14:paraId="38DCE453" w14:textId="77777777" w:rsidR="00E2405E" w:rsidRDefault="00877471">
      <w:pPr>
        <w:pStyle w:val="afffffffffffc"/>
        <w:ind w:left="420" w:hangingChars="200" w:hanging="420"/>
        <w:rPr>
          <w:rFonts w:ascii="黑体" w:eastAsia="黑体" w:hAnsi="黑体"/>
        </w:rPr>
      </w:pPr>
      <w:r>
        <w:rPr>
          <w:rFonts w:ascii="黑体" w:eastAsia="黑体" w:hAnsi="黑体"/>
        </w:rPr>
        <w:br/>
      </w:r>
      <w:r>
        <w:rPr>
          <w:rFonts w:ascii="黑体" w:eastAsia="黑体" w:hAnsi="黑体" w:hint="eastAsia"/>
        </w:rPr>
        <w:t>文件格式</w:t>
      </w:r>
    </w:p>
    <w:p w14:paraId="0D3023B0" w14:textId="77777777" w:rsidR="00E2405E" w:rsidRDefault="00877471">
      <w:pPr>
        <w:pStyle w:val="afffffd"/>
        <w:ind w:firstLine="420"/>
      </w:pPr>
      <w:r>
        <w:rPr>
          <w:rFonts w:hint="eastAsia"/>
        </w:rPr>
        <w:t>招标文件提供的，投标人可以填写，但不可以删改的投标文件模板。</w:t>
      </w:r>
    </w:p>
    <w:p w14:paraId="0AD5E11F" w14:textId="77777777" w:rsidR="00E2405E" w:rsidRDefault="00877471">
      <w:pPr>
        <w:pStyle w:val="affc"/>
        <w:spacing w:before="240" w:after="240"/>
      </w:pPr>
      <w:bookmarkStart w:id="73" w:name="_Toc232601408"/>
      <w:bookmarkStart w:id="74" w:name="_Toc232677487"/>
      <w:bookmarkStart w:id="75" w:name="_Toc233104812"/>
      <w:bookmarkStart w:id="76" w:name="_Toc233111009"/>
      <w:bookmarkStart w:id="77" w:name="_Toc233122702"/>
      <w:r>
        <w:rPr>
          <w:rFonts w:hint="eastAsia"/>
        </w:rPr>
        <w:t>总则</w:t>
      </w:r>
      <w:bookmarkEnd w:id="73"/>
      <w:bookmarkEnd w:id="74"/>
      <w:bookmarkEnd w:id="75"/>
      <w:bookmarkEnd w:id="76"/>
      <w:bookmarkEnd w:id="77"/>
    </w:p>
    <w:p w14:paraId="4A2A0EFE" w14:textId="77777777" w:rsidR="00E2405E" w:rsidRDefault="00877471">
      <w:pPr>
        <w:pStyle w:val="afffffffff6"/>
      </w:pPr>
      <w:r>
        <w:rPr>
          <w:rFonts w:hint="eastAsia"/>
        </w:rPr>
        <w:t>招标文件应根据招标项目及矿区生态修复行业的特点编制。</w:t>
      </w:r>
    </w:p>
    <w:p w14:paraId="4A8E10F9" w14:textId="77777777" w:rsidR="00E2405E" w:rsidRDefault="00877471">
      <w:pPr>
        <w:pStyle w:val="afffffffff6"/>
      </w:pPr>
      <w:r>
        <w:rPr>
          <w:rFonts w:hint="eastAsia"/>
        </w:rPr>
        <w:t>招标文件应坚持公平竞争的原则。</w:t>
      </w:r>
    </w:p>
    <w:p w14:paraId="472DED1C" w14:textId="77777777" w:rsidR="00E2405E" w:rsidRDefault="00877471">
      <w:pPr>
        <w:pStyle w:val="afffffffff9"/>
      </w:pPr>
      <w:r>
        <w:rPr>
          <w:rFonts w:hint="eastAsia"/>
        </w:rPr>
        <w:t>招标文件不得限定投标人的所有制形式、组织形式或者股权结构。</w:t>
      </w:r>
    </w:p>
    <w:p w14:paraId="47EE1E0B" w14:textId="77777777" w:rsidR="00E2405E" w:rsidRDefault="00877471">
      <w:pPr>
        <w:pStyle w:val="afffffffff9"/>
      </w:pPr>
      <w:r>
        <w:rPr>
          <w:rFonts w:hint="eastAsia"/>
        </w:rPr>
        <w:t>招标文件不得设定与招标项目的具体特点和实际需要不相适应或者与合同履行无关的资格、技术、商务条件。</w:t>
      </w:r>
    </w:p>
    <w:p w14:paraId="150361CB" w14:textId="77777777" w:rsidR="00E2405E" w:rsidRDefault="00877471">
      <w:pPr>
        <w:pStyle w:val="afffffffff9"/>
      </w:pPr>
      <w:r>
        <w:rPr>
          <w:rFonts w:hint="eastAsia"/>
        </w:rPr>
        <w:t>招标文件不得收取任何无法律依据的保证金。</w:t>
      </w:r>
    </w:p>
    <w:p w14:paraId="3DCB5B66" w14:textId="77777777" w:rsidR="00E2405E" w:rsidRDefault="00877471">
      <w:pPr>
        <w:pStyle w:val="afffffffff6"/>
      </w:pPr>
      <w:r>
        <w:rPr>
          <w:rFonts w:hint="eastAsia"/>
        </w:rPr>
        <w:t>投标条件不得限制、排斥潜在投标人或对潜在投标人实行歧视待遇。</w:t>
      </w:r>
    </w:p>
    <w:p w14:paraId="3D7E29CD" w14:textId="77777777" w:rsidR="00E2405E" w:rsidRDefault="00877471">
      <w:pPr>
        <w:pStyle w:val="afffffffff9"/>
      </w:pPr>
      <w:r>
        <w:rPr>
          <w:rFonts w:hint="eastAsia"/>
        </w:rPr>
        <w:t>设置投标人资质要求时，应根据工程专业类型、规模等确定监理资质类型和等级。不得提高或</w:t>
      </w:r>
      <w:r>
        <w:rPr>
          <w:rFonts w:hint="eastAsia"/>
        </w:rPr>
        <w:lastRenderedPageBreak/>
        <w:t>降低资质资格排斥潜在投标人。</w:t>
      </w:r>
    </w:p>
    <w:p w14:paraId="2C167DD5" w14:textId="77777777" w:rsidR="00E2405E" w:rsidRDefault="00877471">
      <w:pPr>
        <w:pStyle w:val="afffffffff9"/>
      </w:pPr>
      <w:r>
        <w:rPr>
          <w:rFonts w:hint="eastAsia"/>
        </w:rPr>
        <w:t>业绩要求应合理设定时限，以近三年为宜。不得设定明显超出招标项目具体特点和实际需要的过高业绩要求。不得将特定行政区域的业绩作为投标条件、加分条件和中标条件。</w:t>
      </w:r>
    </w:p>
    <w:p w14:paraId="75E61E7B" w14:textId="77777777" w:rsidR="00E2405E" w:rsidRDefault="00877471">
      <w:pPr>
        <w:pStyle w:val="afffffffff9"/>
      </w:pPr>
      <w:r>
        <w:rPr>
          <w:rFonts w:hint="eastAsia"/>
        </w:rPr>
        <w:t>不得将其他行业的业绩、荣誉、奖项等作为投标条件、加分条件和中标条件。宜选用省级及以上自然资源主管部门或行业协会颁发的优秀监理单位、优秀总监理工程师、优秀监理工程师等荣誉、奖项作为加分条件。</w:t>
      </w:r>
    </w:p>
    <w:p w14:paraId="182C472D" w14:textId="77777777" w:rsidR="00E2405E" w:rsidRDefault="00877471">
      <w:pPr>
        <w:pStyle w:val="afffffffff6"/>
      </w:pPr>
      <w:r>
        <w:rPr>
          <w:rFonts w:hint="eastAsia"/>
        </w:rPr>
        <w:t>矿区生态修复项目监理不宜采用资格预审方式招标。</w:t>
      </w:r>
    </w:p>
    <w:p w14:paraId="75B351CD" w14:textId="77777777" w:rsidR="00E2405E" w:rsidRDefault="00877471">
      <w:pPr>
        <w:pStyle w:val="afffffffff6"/>
      </w:pPr>
      <w:r>
        <w:rPr>
          <w:rFonts w:hint="eastAsia"/>
        </w:rPr>
        <w:t>矿区生态修复项目监理的评标办法宜采用综合评估法和评定分离法。</w:t>
      </w:r>
    </w:p>
    <w:p w14:paraId="7B56181C" w14:textId="77777777" w:rsidR="00E2405E" w:rsidRDefault="00877471">
      <w:pPr>
        <w:pStyle w:val="afffffffff6"/>
      </w:pPr>
      <w:r>
        <w:rPr>
          <w:rFonts w:hint="eastAsia"/>
        </w:rPr>
        <w:t>除包含多个专业的大型、复杂项目外，矿区生态修复项目监理不宜采用联合体招标。</w:t>
      </w:r>
    </w:p>
    <w:p w14:paraId="30E7E714" w14:textId="77777777" w:rsidR="00E2405E" w:rsidRDefault="00877471">
      <w:pPr>
        <w:pStyle w:val="affc"/>
        <w:spacing w:before="240" w:after="240"/>
      </w:pPr>
      <w:bookmarkStart w:id="78" w:name="_Toc232677488"/>
      <w:bookmarkStart w:id="79" w:name="_Toc232601409"/>
      <w:bookmarkStart w:id="80" w:name="_Toc233104813"/>
      <w:bookmarkStart w:id="81" w:name="_Toc233111010"/>
      <w:bookmarkStart w:id="82" w:name="_Toc233122703"/>
      <w:r>
        <w:rPr>
          <w:rFonts w:hint="eastAsia"/>
        </w:rPr>
        <w:t>编制要求</w:t>
      </w:r>
      <w:bookmarkEnd w:id="78"/>
      <w:bookmarkEnd w:id="79"/>
      <w:bookmarkEnd w:id="80"/>
      <w:bookmarkEnd w:id="81"/>
      <w:bookmarkEnd w:id="82"/>
    </w:p>
    <w:p w14:paraId="4B98BC50" w14:textId="77777777" w:rsidR="00E2405E" w:rsidRDefault="00877471">
      <w:pPr>
        <w:pStyle w:val="afffffffff6"/>
      </w:pPr>
      <w:r>
        <w:rPr>
          <w:rFonts w:hint="eastAsia"/>
        </w:rPr>
        <w:t>招标文件应明确招标项目概况、资金来源、招标范围、工期、质量要求等基本内容信息。</w:t>
      </w:r>
    </w:p>
    <w:p w14:paraId="3D7D1EEE" w14:textId="77777777" w:rsidR="00E2405E" w:rsidRDefault="00877471">
      <w:pPr>
        <w:pStyle w:val="afffffffff6"/>
      </w:pPr>
      <w:r>
        <w:rPr>
          <w:rFonts w:hint="eastAsia"/>
        </w:rPr>
        <w:t>文件应详细规定投标人的资格要求，包括投标人资质、人员、财务、业绩、信誉等。</w:t>
      </w:r>
    </w:p>
    <w:p w14:paraId="04187073" w14:textId="77777777" w:rsidR="00E2405E" w:rsidRDefault="00877471">
      <w:pPr>
        <w:pStyle w:val="afffffffff6"/>
      </w:pPr>
      <w:r>
        <w:rPr>
          <w:rFonts w:hint="eastAsia"/>
        </w:rPr>
        <w:t>投标人资质宜选用地质灾害治理工程监理资质。招标项目等级为一级的，招标条件应设为甲级资质；招标项目为二级的，应设为乙级及以上资质。人员资格的设置应符合DB41/T 1993的规定。</w:t>
      </w:r>
    </w:p>
    <w:p w14:paraId="389E930A" w14:textId="77777777" w:rsidR="00E2405E" w:rsidRDefault="00877471">
      <w:pPr>
        <w:pStyle w:val="afffffffff6"/>
      </w:pPr>
      <w:r>
        <w:rPr>
          <w:rFonts w:hint="eastAsia"/>
        </w:rPr>
        <w:t>招标文件应明确评标标准和方法，确保评标过程的公平、公正。</w:t>
      </w:r>
    </w:p>
    <w:p w14:paraId="367BC75E" w14:textId="77777777" w:rsidR="00E2405E" w:rsidRDefault="00877471">
      <w:pPr>
        <w:pStyle w:val="afffffffff6"/>
      </w:pPr>
      <w:r>
        <w:rPr>
          <w:rFonts w:hint="eastAsia"/>
        </w:rPr>
        <w:t>招标文件应规定投标保证金缴纳方式及金额、投标文件递交截止时间、开标时间地点等关键环节。</w:t>
      </w:r>
    </w:p>
    <w:p w14:paraId="459C27BB" w14:textId="77777777" w:rsidR="00E2405E" w:rsidRDefault="00877471">
      <w:pPr>
        <w:pStyle w:val="afffffffff6"/>
      </w:pPr>
      <w:r>
        <w:rPr>
          <w:rFonts w:hint="eastAsia"/>
        </w:rPr>
        <w:t>招标文件应明确合同条款，包括合同签订、履行、违约责任等内容。</w:t>
      </w:r>
    </w:p>
    <w:p w14:paraId="12AD0ED2" w14:textId="77777777" w:rsidR="00E2405E" w:rsidRDefault="00877471">
      <w:pPr>
        <w:pStyle w:val="afffffffff6"/>
      </w:pPr>
      <w:r>
        <w:rPr>
          <w:rFonts w:hint="eastAsia"/>
        </w:rPr>
        <w:t>招标文件应充分考虑项目实际情况，确保文件内容的适用性和可操作性。</w:t>
      </w:r>
    </w:p>
    <w:p w14:paraId="141E589F" w14:textId="77777777" w:rsidR="00E2405E" w:rsidRDefault="00877471">
      <w:pPr>
        <w:pStyle w:val="affc"/>
        <w:spacing w:before="240" w:after="240"/>
      </w:pPr>
      <w:bookmarkStart w:id="83" w:name="_Toc232601410"/>
      <w:bookmarkStart w:id="84" w:name="_Toc232677489"/>
      <w:bookmarkStart w:id="85" w:name="_Toc233104814"/>
      <w:bookmarkStart w:id="86" w:name="_Toc233111011"/>
      <w:bookmarkStart w:id="87" w:name="_Toc233122704"/>
      <w:r>
        <w:rPr>
          <w:rFonts w:hint="eastAsia"/>
        </w:rPr>
        <w:t>文件组成</w:t>
      </w:r>
      <w:bookmarkEnd w:id="83"/>
      <w:bookmarkEnd w:id="84"/>
      <w:bookmarkEnd w:id="85"/>
      <w:bookmarkEnd w:id="86"/>
      <w:bookmarkEnd w:id="87"/>
    </w:p>
    <w:p w14:paraId="6B3A866E" w14:textId="77777777" w:rsidR="00E2405E" w:rsidRDefault="00877471">
      <w:pPr>
        <w:pStyle w:val="afffffd"/>
        <w:ind w:firstLine="420"/>
      </w:pPr>
      <w:r>
        <w:rPr>
          <w:rFonts w:hint="eastAsia"/>
        </w:rPr>
        <w:t>招标文件内容应完整，包含招标公告（或投标邀请书）、投标人须知、评标办法、合同条款及格式、招标人要求、文件格式等，宜参照附录</w:t>
      </w:r>
      <w:r>
        <w:rPr>
          <w:rFonts w:hint="eastAsia"/>
        </w:rPr>
        <w:t>A</w:t>
      </w:r>
      <w:r>
        <w:rPr>
          <w:rFonts w:hint="eastAsia"/>
        </w:rPr>
        <w:t>编制。</w:t>
      </w:r>
    </w:p>
    <w:p w14:paraId="3F440C6B" w14:textId="77777777" w:rsidR="00E2405E" w:rsidRDefault="00877471">
      <w:pPr>
        <w:pStyle w:val="afffffffff6"/>
      </w:pPr>
      <w:r>
        <w:rPr>
          <w:rFonts w:hint="eastAsia"/>
        </w:rPr>
        <w:t>招标公告或投标邀请书</w:t>
      </w:r>
    </w:p>
    <w:p w14:paraId="309D326C" w14:textId="77777777" w:rsidR="00E2405E" w:rsidRDefault="00877471">
      <w:pPr>
        <w:pStyle w:val="afffffd"/>
        <w:ind w:firstLine="420"/>
      </w:pPr>
      <w:r>
        <w:rPr>
          <w:rFonts w:hint="eastAsia"/>
        </w:rPr>
        <w:t>招标公告或投标邀请书应包含项目名称、项目概况、招标范围、工期、质量要求、投标资格要求、招标文件获取方式、投标截止时间、开标时间、开标地点以及联系方式等。</w:t>
      </w:r>
    </w:p>
    <w:p w14:paraId="19A43300" w14:textId="77777777" w:rsidR="00E2405E" w:rsidRDefault="00877471">
      <w:pPr>
        <w:pStyle w:val="afffffffff6"/>
      </w:pPr>
      <w:r>
        <w:rPr>
          <w:rFonts w:hint="eastAsia"/>
        </w:rPr>
        <w:t>投标人须知</w:t>
      </w:r>
    </w:p>
    <w:p w14:paraId="4B4551B4" w14:textId="77777777" w:rsidR="00E2405E" w:rsidRDefault="00877471">
      <w:pPr>
        <w:pStyle w:val="afffffd"/>
        <w:ind w:firstLine="420"/>
      </w:pPr>
      <w:r>
        <w:rPr>
          <w:rFonts w:hint="eastAsia"/>
        </w:rPr>
        <w:t>投标人须知应包含投标资格、招标文件组成、投标文件组成、保证金缴纳方式、标书密封标准、开标评标流程、合同授予条件等。</w:t>
      </w:r>
    </w:p>
    <w:p w14:paraId="3D5C43E7" w14:textId="77777777" w:rsidR="00E2405E" w:rsidRDefault="00877471">
      <w:pPr>
        <w:pStyle w:val="afffffffff6"/>
      </w:pPr>
      <w:r>
        <w:rPr>
          <w:rFonts w:hint="eastAsia"/>
        </w:rPr>
        <w:t>评标办法</w:t>
      </w:r>
    </w:p>
    <w:p w14:paraId="17A5C2C5" w14:textId="77777777" w:rsidR="00E2405E" w:rsidRDefault="00877471">
      <w:pPr>
        <w:pStyle w:val="afffffd"/>
        <w:ind w:firstLine="420"/>
      </w:pPr>
      <w:r>
        <w:rPr>
          <w:rFonts w:hint="eastAsia"/>
        </w:rPr>
        <w:t>评标办法应包含评标方法、评审标准、评标程序等。</w:t>
      </w:r>
    </w:p>
    <w:p w14:paraId="4D2DCED7" w14:textId="77777777" w:rsidR="00E2405E" w:rsidRDefault="00877471">
      <w:pPr>
        <w:pStyle w:val="afffffffff6"/>
      </w:pPr>
      <w:r>
        <w:rPr>
          <w:rFonts w:hint="eastAsia"/>
        </w:rPr>
        <w:t>合同条款</w:t>
      </w:r>
    </w:p>
    <w:p w14:paraId="7164EEAF" w14:textId="77777777" w:rsidR="00E2405E" w:rsidRDefault="00877471">
      <w:pPr>
        <w:pStyle w:val="afffffd"/>
        <w:ind w:firstLine="420"/>
      </w:pPr>
      <w:r>
        <w:rPr>
          <w:rFonts w:hint="eastAsia"/>
        </w:rPr>
        <w:t>合同条款可采用合同示范文本，并在招标文件中载明无歧义的文本编号，或载明示范文本全文。招标人自拟合同的，应载明合同全文。</w:t>
      </w:r>
    </w:p>
    <w:p w14:paraId="4825B4F2" w14:textId="77777777" w:rsidR="00E2405E" w:rsidRDefault="00877471">
      <w:pPr>
        <w:pStyle w:val="afffffffff6"/>
      </w:pPr>
      <w:r>
        <w:rPr>
          <w:rFonts w:hint="eastAsia"/>
        </w:rPr>
        <w:t>招标人要求</w:t>
      </w:r>
    </w:p>
    <w:p w14:paraId="699B8E0A" w14:textId="77777777" w:rsidR="00E2405E" w:rsidRDefault="00877471">
      <w:pPr>
        <w:pStyle w:val="afffffd"/>
        <w:ind w:firstLine="420"/>
      </w:pPr>
      <w:r>
        <w:rPr>
          <w:rFonts w:hint="eastAsia"/>
        </w:rPr>
        <w:t>招标人要求应包含监理要求、适用规范标准、成果文件要求、委托人提供的便利条件、监理人需自备的工作条件等。</w:t>
      </w:r>
    </w:p>
    <w:p w14:paraId="0FA50594" w14:textId="77777777" w:rsidR="00E2405E" w:rsidRDefault="00877471">
      <w:pPr>
        <w:pStyle w:val="afffffffff6"/>
      </w:pPr>
      <w:r>
        <w:rPr>
          <w:rFonts w:hint="eastAsia"/>
        </w:rPr>
        <w:t>文件格式</w:t>
      </w:r>
    </w:p>
    <w:p w14:paraId="4179CFB6" w14:textId="6AA6361B" w:rsidR="00E2405E" w:rsidRDefault="00877471" w:rsidP="008D11C4">
      <w:pPr>
        <w:pStyle w:val="afffffd"/>
        <w:ind w:firstLine="420"/>
        <w:sectPr w:rsidR="00E2405E">
          <w:pgSz w:w="11906" w:h="16838"/>
          <w:pgMar w:top="1928" w:right="1134" w:bottom="1134" w:left="1134" w:header="1418" w:footer="1134" w:gutter="284"/>
          <w:pgNumType w:start="1"/>
          <w:cols w:space="425"/>
          <w:formProt w:val="0"/>
          <w:docGrid w:linePitch="312"/>
        </w:sectPr>
      </w:pPr>
      <w:r>
        <w:rPr>
          <w:rFonts w:hint="eastAsia"/>
        </w:rPr>
        <w:t>文件格式包括投标函及投标函附录、法定代表人身份证明或授权委托书、投标保证金、资格审查资料、技术标等。</w:t>
      </w:r>
    </w:p>
    <w:p w14:paraId="7922440B" w14:textId="77777777" w:rsidR="00E2405E" w:rsidRDefault="00E2405E">
      <w:pPr>
        <w:pStyle w:val="af8"/>
        <w:rPr>
          <w:vanish w:val="0"/>
        </w:rPr>
      </w:pPr>
      <w:bookmarkStart w:id="88" w:name="BookMark5"/>
      <w:bookmarkEnd w:id="30"/>
    </w:p>
    <w:p w14:paraId="32994C6A" w14:textId="77777777" w:rsidR="00E2405E" w:rsidRDefault="00E2405E">
      <w:pPr>
        <w:pStyle w:val="afe"/>
        <w:rPr>
          <w:vanish w:val="0"/>
        </w:rPr>
      </w:pPr>
    </w:p>
    <w:p w14:paraId="3E154012" w14:textId="77777777" w:rsidR="00E2405E" w:rsidRDefault="00877471">
      <w:pPr>
        <w:pStyle w:val="aff3"/>
        <w:spacing w:after="120"/>
      </w:pPr>
      <w:r>
        <w:br/>
      </w:r>
      <w:bookmarkStart w:id="89" w:name="_Toc232677490"/>
      <w:bookmarkStart w:id="90" w:name="_Toc232601411"/>
      <w:bookmarkStart w:id="91" w:name="_Toc233104815"/>
      <w:bookmarkStart w:id="92" w:name="_Toc233111012"/>
      <w:bookmarkStart w:id="93" w:name="_Toc233122705"/>
      <w:r>
        <w:rPr>
          <w:rFonts w:hint="eastAsia"/>
        </w:rPr>
        <w:t>（资料性）</w:t>
      </w:r>
      <w:r>
        <w:br/>
      </w:r>
      <w:r>
        <w:rPr>
          <w:rFonts w:hint="eastAsia"/>
        </w:rPr>
        <w:t>矿区生态修复工程监理招标文件示范文本</w:t>
      </w:r>
      <w:bookmarkEnd w:id="89"/>
      <w:bookmarkEnd w:id="90"/>
      <w:bookmarkEnd w:id="91"/>
      <w:bookmarkEnd w:id="92"/>
      <w:bookmarkEnd w:id="93"/>
    </w:p>
    <w:p w14:paraId="5047C9E8" w14:textId="77777777" w:rsidR="00E2405E" w:rsidRDefault="00E2405E">
      <w:pPr>
        <w:pStyle w:val="afffffd"/>
        <w:ind w:firstLineChars="0" w:firstLine="0"/>
      </w:pPr>
    </w:p>
    <w:p w14:paraId="6D199B2D" w14:textId="77777777" w:rsidR="00E2405E" w:rsidRDefault="00877471">
      <w:pPr>
        <w:pStyle w:val="afffffd"/>
        <w:ind w:firstLineChars="0" w:firstLine="0"/>
        <w:jc w:val="center"/>
        <w:rPr>
          <w:szCs w:val="21"/>
        </w:rPr>
      </w:pPr>
      <w:r>
        <w:rPr>
          <w:rFonts w:hint="eastAsia"/>
          <w:szCs w:val="21"/>
        </w:rPr>
        <w:t>说</w:t>
      </w:r>
      <w:r>
        <w:rPr>
          <w:rFonts w:hint="eastAsia"/>
          <w:szCs w:val="21"/>
        </w:rPr>
        <w:t xml:space="preserve"> </w:t>
      </w:r>
      <w:r>
        <w:rPr>
          <w:rFonts w:hint="eastAsia"/>
          <w:szCs w:val="21"/>
        </w:rPr>
        <w:t>明</w:t>
      </w:r>
    </w:p>
    <w:p w14:paraId="0A62FBA5" w14:textId="77777777" w:rsidR="00E2405E" w:rsidRDefault="00E2405E">
      <w:pPr>
        <w:pStyle w:val="afffffd"/>
        <w:ind w:firstLine="420"/>
      </w:pPr>
    </w:p>
    <w:p w14:paraId="125CAACE" w14:textId="77777777" w:rsidR="00E2405E" w:rsidRDefault="00877471">
      <w:pPr>
        <w:pStyle w:val="afffffd"/>
        <w:ind w:firstLine="420"/>
      </w:pPr>
      <w:r>
        <w:rPr>
          <w:rFonts w:hint="eastAsia"/>
        </w:rPr>
        <w:t>一、《河南省矿区生态环境修复工程监理招标文件示范文本》（以下简称《示范文本》）适用于山水林田湖草沙生态保护修复工程、历史遗留矿山生态修复工程、矿山企业组织实施的矿区生态修复工程的监理招标项目。</w:t>
      </w:r>
    </w:p>
    <w:p w14:paraId="08116DB7" w14:textId="77777777" w:rsidR="00E2405E" w:rsidRDefault="00877471">
      <w:pPr>
        <w:pStyle w:val="afffffd"/>
        <w:ind w:firstLine="420"/>
      </w:pPr>
      <w:r>
        <w:rPr>
          <w:rFonts w:hint="eastAsia"/>
        </w:rPr>
        <w:t>二、《示范文本》用相同序号标示的章、节、条、款、项、目，供招标人和投标人选择使用；以空格标示的内容，由招标人填写，招标人应根据招标项目具体特点和实际需要具体明确，确实没有需要填写的，在空格中用“／”标示；以“</w:t>
      </w:r>
      <w:r>
        <w:rPr>
          <w:rFonts w:ascii="Segoe UI Symbol" w:hAnsi="Segoe UI Symbol" w:cs="Segoe UI Symbol"/>
        </w:rPr>
        <w:t>☐</w:t>
      </w:r>
      <w:r>
        <w:t>”</w:t>
      </w:r>
      <w:r>
        <w:rPr>
          <w:rFonts w:hint="eastAsia"/>
        </w:rPr>
        <w:t>标示的，由招标人根据项目具体情况进行选择。</w:t>
      </w:r>
    </w:p>
    <w:p w14:paraId="1FAAC6E5" w14:textId="77777777" w:rsidR="00E2405E" w:rsidRDefault="00877471">
      <w:pPr>
        <w:pStyle w:val="afffffd"/>
        <w:ind w:firstLine="420"/>
      </w:pPr>
      <w:r>
        <w:rPr>
          <w:rFonts w:hint="eastAsia"/>
        </w:rPr>
        <w:t>三、招标人按照《监理招标文件》第一章的格式发布招标公告或发出投标邀请书，并将其编入发布的招标文件中，招标公告应注明发布的所有媒介名称。</w:t>
      </w:r>
    </w:p>
    <w:p w14:paraId="759D089E" w14:textId="77777777" w:rsidR="00E2405E" w:rsidRDefault="00877471">
      <w:pPr>
        <w:pStyle w:val="afffffd"/>
        <w:ind w:firstLine="420"/>
      </w:pPr>
      <w:r>
        <w:rPr>
          <w:rFonts w:hint="eastAsia"/>
        </w:rPr>
        <w:t>四、《示范文本》第二章“投标人须知”正文和前附表内容，招标人原则上直接引用，以空格标示的由招标人填空的内容、选择性内容和</w:t>
      </w:r>
      <w:proofErr w:type="gramStart"/>
      <w:r>
        <w:rPr>
          <w:rFonts w:hint="eastAsia"/>
        </w:rPr>
        <w:t>可</w:t>
      </w:r>
      <w:proofErr w:type="gramEnd"/>
      <w:r>
        <w:rPr>
          <w:rFonts w:hint="eastAsia"/>
        </w:rPr>
        <w:t>补充内容，招标人应根据国家和省、市有关法律法规和政策文件的规定以及招标项目具体情况确定。</w:t>
      </w:r>
    </w:p>
    <w:p w14:paraId="246095E7" w14:textId="77777777" w:rsidR="00E2405E" w:rsidRDefault="00877471">
      <w:pPr>
        <w:pStyle w:val="afffffd"/>
        <w:ind w:firstLine="420"/>
      </w:pPr>
      <w:r>
        <w:rPr>
          <w:rFonts w:hint="eastAsia"/>
        </w:rPr>
        <w:t>五、《示范文本》第三章“评标办法”分别规定了综合评估法、评定分离两种评标方法，供招标人根据招标项目具体特点和实际需要选择使用。</w:t>
      </w:r>
    </w:p>
    <w:p w14:paraId="2863862D" w14:textId="77777777" w:rsidR="00E2405E" w:rsidRDefault="00877471">
      <w:pPr>
        <w:pStyle w:val="afffffd"/>
        <w:ind w:firstLine="420"/>
      </w:pPr>
      <w:r>
        <w:rPr>
          <w:rFonts w:hint="eastAsia"/>
        </w:rPr>
        <w:t>第三章“评标办法前附表”应列明全部评审因素和评审标准，并在本章（前附表及正文）标明或者以附件方式在“评标办法”中集中列示投标人不满足其要求即导致否决投标的全部条款。</w:t>
      </w:r>
    </w:p>
    <w:p w14:paraId="0D1F3C3A" w14:textId="77777777" w:rsidR="00E2405E" w:rsidRDefault="00877471">
      <w:pPr>
        <w:pStyle w:val="afffffd"/>
        <w:ind w:firstLine="420"/>
      </w:pPr>
      <w:r>
        <w:rPr>
          <w:rFonts w:hint="eastAsia"/>
        </w:rPr>
        <w:t>六、《示范文本》省略了监理合同。招标人应根据项目特点选用合同示范文本或起草监理合同作为招标文件的第二卷。</w:t>
      </w:r>
    </w:p>
    <w:p w14:paraId="02562250" w14:textId="77777777" w:rsidR="00E2405E" w:rsidRDefault="00877471">
      <w:pPr>
        <w:widowControl/>
        <w:adjustRightInd/>
        <w:spacing w:line="240" w:lineRule="auto"/>
        <w:jc w:val="left"/>
        <w:rPr>
          <w:rFonts w:ascii="Times New Roman" w:hAnsi="Times New Roman"/>
          <w:kern w:val="0"/>
          <w:szCs w:val="20"/>
        </w:rPr>
      </w:pPr>
      <w:r>
        <w:br w:type="page"/>
      </w:r>
    </w:p>
    <w:p w14:paraId="3D6F151B" w14:textId="77777777" w:rsidR="00E2405E" w:rsidRDefault="00E2405E">
      <w:pPr>
        <w:pStyle w:val="afffffd"/>
        <w:ind w:firstLineChars="0" w:firstLine="0"/>
        <w:jc w:val="center"/>
      </w:pPr>
    </w:p>
    <w:p w14:paraId="69896F92" w14:textId="77777777" w:rsidR="00E2405E" w:rsidRDefault="00E2405E">
      <w:pPr>
        <w:pStyle w:val="afffffd"/>
        <w:ind w:firstLineChars="0" w:firstLine="0"/>
        <w:jc w:val="center"/>
      </w:pPr>
    </w:p>
    <w:p w14:paraId="588A1ED0" w14:textId="77777777" w:rsidR="00E2405E" w:rsidRDefault="00E2405E">
      <w:pPr>
        <w:pStyle w:val="afffffd"/>
        <w:ind w:firstLineChars="0" w:firstLine="0"/>
        <w:jc w:val="center"/>
      </w:pPr>
    </w:p>
    <w:p w14:paraId="45CCE52F" w14:textId="77777777" w:rsidR="00E2405E" w:rsidRDefault="00E2405E">
      <w:pPr>
        <w:pStyle w:val="afffffd"/>
        <w:ind w:firstLineChars="0" w:firstLine="0"/>
        <w:jc w:val="center"/>
      </w:pPr>
    </w:p>
    <w:p w14:paraId="60810AD2" w14:textId="77777777" w:rsidR="00E2405E" w:rsidRDefault="00E2405E">
      <w:pPr>
        <w:pStyle w:val="afffffd"/>
        <w:ind w:firstLineChars="0" w:firstLine="0"/>
        <w:jc w:val="center"/>
      </w:pPr>
    </w:p>
    <w:p w14:paraId="518916D2" w14:textId="77777777" w:rsidR="00E2405E" w:rsidRDefault="00E2405E">
      <w:pPr>
        <w:pStyle w:val="afffffd"/>
        <w:ind w:firstLineChars="0" w:firstLine="0"/>
        <w:jc w:val="center"/>
      </w:pPr>
    </w:p>
    <w:p w14:paraId="133D4BC9" w14:textId="77777777" w:rsidR="00E2405E" w:rsidRDefault="00E2405E">
      <w:pPr>
        <w:pStyle w:val="afffffd"/>
        <w:ind w:firstLineChars="0" w:firstLine="0"/>
        <w:jc w:val="center"/>
      </w:pPr>
    </w:p>
    <w:p w14:paraId="31911B2A" w14:textId="77777777" w:rsidR="00E2405E" w:rsidRDefault="00E2405E">
      <w:pPr>
        <w:pStyle w:val="afffffd"/>
        <w:ind w:firstLineChars="0" w:firstLine="0"/>
        <w:jc w:val="center"/>
      </w:pPr>
    </w:p>
    <w:p w14:paraId="26CBD621" w14:textId="77777777" w:rsidR="00E2405E" w:rsidRDefault="00E2405E">
      <w:pPr>
        <w:pStyle w:val="afffffd"/>
        <w:ind w:firstLineChars="0" w:firstLine="0"/>
        <w:jc w:val="center"/>
      </w:pPr>
    </w:p>
    <w:p w14:paraId="74E2687B" w14:textId="77777777" w:rsidR="00E2405E" w:rsidRDefault="00E2405E">
      <w:pPr>
        <w:pStyle w:val="afffffd"/>
        <w:ind w:firstLineChars="0" w:firstLine="0"/>
        <w:jc w:val="center"/>
      </w:pPr>
    </w:p>
    <w:p w14:paraId="2CCF353D" w14:textId="77777777" w:rsidR="00E2405E" w:rsidRDefault="00E2405E">
      <w:pPr>
        <w:pStyle w:val="afffffd"/>
        <w:ind w:firstLineChars="0" w:firstLine="0"/>
        <w:jc w:val="center"/>
      </w:pPr>
    </w:p>
    <w:p w14:paraId="243A370F" w14:textId="77777777" w:rsidR="00E2405E" w:rsidRDefault="00E2405E">
      <w:pPr>
        <w:pStyle w:val="afffffd"/>
        <w:ind w:firstLineChars="0" w:firstLine="0"/>
        <w:jc w:val="center"/>
      </w:pPr>
    </w:p>
    <w:p w14:paraId="685F0261" w14:textId="77777777" w:rsidR="00E2405E" w:rsidRDefault="00E2405E">
      <w:pPr>
        <w:pStyle w:val="afffffd"/>
        <w:ind w:firstLineChars="0" w:firstLine="0"/>
        <w:jc w:val="center"/>
      </w:pPr>
    </w:p>
    <w:p w14:paraId="1FEB2B77" w14:textId="77777777" w:rsidR="00E2405E" w:rsidRDefault="00E2405E">
      <w:pPr>
        <w:pStyle w:val="afffffd"/>
        <w:ind w:firstLineChars="0" w:firstLine="0"/>
        <w:jc w:val="center"/>
      </w:pPr>
    </w:p>
    <w:p w14:paraId="1BEF411C" w14:textId="77777777" w:rsidR="00E2405E" w:rsidRDefault="00E2405E">
      <w:pPr>
        <w:pStyle w:val="afffffd"/>
        <w:ind w:firstLineChars="0" w:firstLine="0"/>
        <w:jc w:val="center"/>
        <w:rPr>
          <w:rFonts w:ascii="黑体" w:eastAsia="黑体" w:hAnsi="黑体"/>
          <w:sz w:val="32"/>
          <w:szCs w:val="32"/>
        </w:rPr>
      </w:pPr>
    </w:p>
    <w:p w14:paraId="44A19096" w14:textId="77777777" w:rsidR="00E2405E" w:rsidRDefault="00E2405E">
      <w:pPr>
        <w:pStyle w:val="afffffd"/>
        <w:ind w:firstLineChars="0" w:firstLine="0"/>
        <w:jc w:val="center"/>
        <w:rPr>
          <w:rFonts w:ascii="黑体" w:eastAsia="黑体" w:hAnsi="黑体"/>
          <w:sz w:val="32"/>
          <w:szCs w:val="32"/>
        </w:rPr>
      </w:pPr>
    </w:p>
    <w:p w14:paraId="053493ED" w14:textId="77777777" w:rsidR="00E2405E" w:rsidRDefault="00E2405E">
      <w:pPr>
        <w:pStyle w:val="afffffd"/>
        <w:ind w:firstLineChars="0" w:firstLine="0"/>
        <w:jc w:val="center"/>
        <w:rPr>
          <w:rFonts w:ascii="黑体" w:eastAsia="黑体" w:hAnsi="黑体"/>
          <w:sz w:val="32"/>
          <w:szCs w:val="32"/>
        </w:rPr>
      </w:pPr>
    </w:p>
    <w:p w14:paraId="4D1B9EDF" w14:textId="77777777" w:rsidR="00E2405E" w:rsidRDefault="00877471">
      <w:pPr>
        <w:pStyle w:val="afffffd"/>
        <w:ind w:firstLineChars="0" w:firstLine="0"/>
        <w:jc w:val="center"/>
        <w:rPr>
          <w:rFonts w:ascii="黑体" w:eastAsia="黑体" w:hAnsi="黑体"/>
          <w:sz w:val="32"/>
          <w:szCs w:val="32"/>
        </w:rPr>
      </w:pPr>
      <w:r>
        <w:rPr>
          <w:rFonts w:ascii="黑体" w:eastAsia="黑体" w:hAnsi="黑体" w:hint="eastAsia"/>
          <w:sz w:val="32"/>
          <w:szCs w:val="32"/>
        </w:rPr>
        <w:t>第一卷</w:t>
      </w:r>
    </w:p>
    <w:p w14:paraId="37AABE8F" w14:textId="77777777" w:rsidR="00E2405E" w:rsidRDefault="00877471">
      <w:pPr>
        <w:widowControl/>
        <w:adjustRightInd/>
        <w:spacing w:line="240" w:lineRule="auto"/>
        <w:jc w:val="left"/>
        <w:rPr>
          <w:rFonts w:ascii="Times New Roman" w:hAnsi="Times New Roman"/>
          <w:kern w:val="0"/>
          <w:szCs w:val="20"/>
        </w:rPr>
      </w:pPr>
      <w:r>
        <w:br w:type="page"/>
      </w:r>
    </w:p>
    <w:p w14:paraId="2C5D3CDB" w14:textId="77777777" w:rsidR="00E2405E" w:rsidRDefault="00877471">
      <w:pPr>
        <w:pStyle w:val="afffffd"/>
        <w:numPr>
          <w:ilvl w:val="0"/>
          <w:numId w:val="32"/>
        </w:numPr>
        <w:ind w:firstLineChars="0"/>
        <w:jc w:val="center"/>
        <w:rPr>
          <w:rFonts w:eastAsia="黑体"/>
          <w:kern w:val="2"/>
          <w:szCs w:val="21"/>
        </w:rPr>
      </w:pPr>
      <w:bookmarkStart w:id="94" w:name="_Toc11339"/>
      <w:bookmarkStart w:id="95" w:name="_Toc6983"/>
      <w:bookmarkStart w:id="96" w:name="_Toc8012"/>
      <w:bookmarkStart w:id="97" w:name="_Toc28459"/>
      <w:bookmarkStart w:id="98" w:name="_Toc4782"/>
      <w:bookmarkStart w:id="99" w:name="_Toc96"/>
      <w:bookmarkStart w:id="100" w:name="_Toc6836"/>
      <w:bookmarkStart w:id="101" w:name="_Toc23777"/>
      <w:bookmarkStart w:id="102" w:name="_Toc22238"/>
      <w:bookmarkStart w:id="103" w:name="_Toc232430476"/>
      <w:bookmarkStart w:id="104" w:name="_Toc685"/>
      <w:bookmarkStart w:id="105" w:name="_Toc31616"/>
      <w:bookmarkStart w:id="106" w:name="_Toc8132"/>
      <w:bookmarkStart w:id="107" w:name="_Toc28870"/>
      <w:r>
        <w:rPr>
          <w:rFonts w:eastAsia="黑体"/>
          <w:kern w:val="2"/>
          <w:szCs w:val="21"/>
        </w:rPr>
        <w:lastRenderedPageBreak/>
        <w:t>招标公告</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FF46D49" w14:textId="77777777" w:rsidR="00E2405E" w:rsidRDefault="00E2405E">
      <w:pPr>
        <w:pStyle w:val="afffffd"/>
        <w:ind w:left="1125" w:firstLineChars="0" w:firstLine="0"/>
        <w:rPr>
          <w:rFonts w:eastAsia="黑体"/>
          <w:kern w:val="2"/>
          <w:sz w:val="32"/>
          <w:szCs w:val="32"/>
        </w:rPr>
      </w:pPr>
    </w:p>
    <w:p w14:paraId="2F114730" w14:textId="77777777" w:rsidR="00E2405E" w:rsidRDefault="00877471">
      <w:pPr>
        <w:snapToGrid w:val="0"/>
        <w:spacing w:line="360" w:lineRule="auto"/>
        <w:jc w:val="center"/>
        <w:rPr>
          <w:rFonts w:eastAsia="黑体"/>
        </w:rPr>
      </w:pPr>
      <w:r>
        <w:rPr>
          <w:rFonts w:eastAsia="黑体"/>
          <w:u w:val="single"/>
        </w:rPr>
        <w:t xml:space="preserve">            </w:t>
      </w:r>
      <w:r>
        <w:rPr>
          <w:rFonts w:eastAsia="黑体"/>
          <w:u w:val="single"/>
        </w:rPr>
        <w:t>（项目名称）</w:t>
      </w:r>
      <w:r>
        <w:rPr>
          <w:rFonts w:eastAsia="黑体"/>
          <w:u w:val="single"/>
        </w:rPr>
        <w:t xml:space="preserve">      </w:t>
      </w:r>
      <w:r>
        <w:rPr>
          <w:rFonts w:eastAsia="黑体"/>
        </w:rPr>
        <w:t>监理招标公告</w:t>
      </w:r>
    </w:p>
    <w:p w14:paraId="44E4C2B8" w14:textId="77777777" w:rsidR="00E2405E" w:rsidRDefault="00E2405E">
      <w:pPr>
        <w:snapToGrid w:val="0"/>
        <w:spacing w:line="360" w:lineRule="auto"/>
        <w:jc w:val="left"/>
        <w:rPr>
          <w:rFonts w:eastAsia="黑体"/>
          <w:sz w:val="24"/>
          <w:szCs w:val="24"/>
        </w:rPr>
      </w:pPr>
    </w:p>
    <w:p w14:paraId="170EF539" w14:textId="77777777" w:rsidR="00E2405E" w:rsidRDefault="00877471">
      <w:pPr>
        <w:snapToGrid w:val="0"/>
        <w:spacing w:line="360" w:lineRule="auto"/>
        <w:rPr>
          <w:b/>
          <w:bCs/>
        </w:rPr>
      </w:pPr>
      <w:r>
        <w:rPr>
          <w:b/>
          <w:bCs/>
        </w:rPr>
        <w:t>1.</w:t>
      </w:r>
      <w:r>
        <w:rPr>
          <w:b/>
          <w:bCs/>
        </w:rPr>
        <w:t>招标条件</w:t>
      </w:r>
    </w:p>
    <w:p w14:paraId="33E24028" w14:textId="77777777" w:rsidR="00E2405E" w:rsidRDefault="00877471">
      <w:pPr>
        <w:spacing w:line="360" w:lineRule="auto"/>
        <w:ind w:firstLine="437"/>
      </w:pPr>
      <w:r>
        <w:t>本招标项目</w:t>
      </w:r>
      <w:r>
        <w:rPr>
          <w:u w:val="single"/>
        </w:rPr>
        <w:t xml:space="preserve">                 </w:t>
      </w:r>
      <w:r>
        <w:t xml:space="preserve"> </w:t>
      </w:r>
      <w:r>
        <w:t>（项目名称）已由</w:t>
      </w:r>
      <w:r>
        <w:rPr>
          <w:u w:val="single"/>
        </w:rPr>
        <w:t xml:space="preserve">          </w:t>
      </w:r>
      <w:r>
        <w:t xml:space="preserve"> </w:t>
      </w:r>
      <w:r>
        <w:t>（项目审批、核准</w:t>
      </w:r>
      <w:r>
        <w:rPr>
          <w:rFonts w:hint="eastAsia"/>
        </w:rPr>
        <w:t>、</w:t>
      </w:r>
      <w:r>
        <w:t>备案机关</w:t>
      </w:r>
      <w:r>
        <w:rPr>
          <w:rFonts w:hint="eastAsia"/>
        </w:rPr>
        <w:t>或出资人</w:t>
      </w:r>
      <w:r>
        <w:t>名称）以</w:t>
      </w:r>
      <w:r>
        <w:rPr>
          <w:u w:val="single"/>
        </w:rPr>
        <w:t xml:space="preserve">                 </w:t>
      </w:r>
      <w:r>
        <w:t>（批文名称及编号）批准，投资项目</w:t>
      </w:r>
      <w:proofErr w:type="gramStart"/>
      <w:r>
        <w:t>在线审批</w:t>
      </w:r>
      <w:proofErr w:type="gramEnd"/>
      <w:r>
        <w:t>监管统一代码为</w:t>
      </w:r>
      <w:r>
        <w:rPr>
          <w:u w:val="single"/>
        </w:rPr>
        <w:t xml:space="preserve">          </w:t>
      </w:r>
      <w:r>
        <w:t>，招标人为</w:t>
      </w:r>
      <w:r>
        <w:rPr>
          <w:u w:val="single"/>
        </w:rPr>
        <w:t xml:space="preserve">           </w:t>
      </w:r>
      <w:r>
        <w:t>，资金来自</w:t>
      </w:r>
      <w:r>
        <w:rPr>
          <w:u w:val="single"/>
        </w:rPr>
        <w:t xml:space="preserve">          </w:t>
      </w:r>
      <w:r>
        <w:t>（资金来源）。项目已具备招标条件，现在</w:t>
      </w:r>
      <w:r>
        <w:rPr>
          <w:u w:val="single"/>
        </w:rPr>
        <w:t xml:space="preserve">           </w:t>
      </w:r>
      <w:r>
        <w:t>交易平台（以下简称电子招标投标交易平台）对该项目监理进行公开招标，交易平台网址为</w:t>
      </w:r>
      <w:r>
        <w:rPr>
          <w:u w:val="single"/>
        </w:rPr>
        <w:t xml:space="preserve">             </w:t>
      </w:r>
      <w:r>
        <w:t>。</w:t>
      </w:r>
    </w:p>
    <w:p w14:paraId="09C41E12" w14:textId="77777777" w:rsidR="00E2405E" w:rsidRDefault="00877471">
      <w:pPr>
        <w:spacing w:line="360" w:lineRule="auto"/>
        <w:rPr>
          <w:b/>
          <w:bCs/>
        </w:rPr>
      </w:pPr>
      <w:r>
        <w:rPr>
          <w:b/>
          <w:bCs/>
        </w:rPr>
        <w:t>2.</w:t>
      </w:r>
      <w:r>
        <w:rPr>
          <w:b/>
          <w:bCs/>
        </w:rPr>
        <w:t>项目概况与招标范围</w:t>
      </w:r>
    </w:p>
    <w:p w14:paraId="43C23C5B" w14:textId="77777777" w:rsidR="00E2405E" w:rsidRDefault="00877471">
      <w:pPr>
        <w:pStyle w:val="afffd"/>
        <w:tabs>
          <w:tab w:val="left" w:pos="3465"/>
        </w:tabs>
        <w:spacing w:after="0" w:line="360" w:lineRule="auto"/>
        <w:ind w:firstLineChars="200" w:firstLine="420"/>
      </w:pPr>
      <w:r>
        <w:t>2.1</w:t>
      </w:r>
      <w:r>
        <w:rPr>
          <w:u w:val="single"/>
        </w:rPr>
        <w:t xml:space="preserve">                 </w:t>
      </w:r>
      <w:r>
        <w:rPr>
          <w:rFonts w:hint="eastAsia"/>
          <w:u w:val="single"/>
        </w:rPr>
        <w:t xml:space="preserve">  </w:t>
      </w:r>
      <w:r>
        <w:rPr>
          <w:u w:val="single"/>
        </w:rPr>
        <w:t xml:space="preserve">   </w:t>
      </w:r>
      <w:r>
        <w:t>（说明本次招标项目的项目名称、建设地点、建设规模、投资额、合同估算价、计划工期、招标范围、标段划分等）。</w:t>
      </w:r>
    </w:p>
    <w:p w14:paraId="0D924228" w14:textId="77777777" w:rsidR="00E2405E" w:rsidRDefault="00877471">
      <w:pPr>
        <w:spacing w:line="360" w:lineRule="auto"/>
        <w:ind w:firstLineChars="200" w:firstLine="420"/>
      </w:pPr>
      <w:r>
        <w:t>2.2</w:t>
      </w:r>
      <w:r>
        <w:t>执行的招标投标</w:t>
      </w:r>
      <w:r>
        <w:t>/</w:t>
      </w:r>
      <w:r>
        <w:t>政府采购政策：</w:t>
      </w:r>
      <w:r>
        <w:rPr>
          <w:u w:val="single"/>
        </w:rPr>
        <w:t xml:space="preserve">                    </w:t>
      </w:r>
      <w:r>
        <w:t>（说明本招标项目执行的支持创新、绿色招标、支持中小企业等政策）。</w:t>
      </w:r>
    </w:p>
    <w:p w14:paraId="3F00BCDE" w14:textId="77777777" w:rsidR="00E2405E" w:rsidRDefault="00877471">
      <w:pPr>
        <w:spacing w:line="360" w:lineRule="auto"/>
        <w:rPr>
          <w:b/>
          <w:bCs/>
        </w:rPr>
      </w:pPr>
      <w:r>
        <w:rPr>
          <w:b/>
          <w:bCs/>
        </w:rPr>
        <w:t>3.</w:t>
      </w:r>
      <w:r>
        <w:rPr>
          <w:b/>
          <w:bCs/>
        </w:rPr>
        <w:t>投标人资格要求</w:t>
      </w:r>
    </w:p>
    <w:p w14:paraId="1A5A5D4D" w14:textId="77777777" w:rsidR="00E2405E" w:rsidRDefault="00877471">
      <w:pPr>
        <w:spacing w:line="360" w:lineRule="auto"/>
        <w:ind w:firstLineChars="200" w:firstLine="420"/>
        <w:jc w:val="left"/>
        <w:rPr>
          <w:u w:val="single"/>
        </w:rPr>
      </w:pPr>
      <w:r>
        <w:t>3.1</w:t>
      </w:r>
      <w:r>
        <w:t>资质要求：</w:t>
      </w:r>
    </w:p>
    <w:p w14:paraId="17BA25D9" w14:textId="77777777" w:rsidR="00E2405E" w:rsidRDefault="00877471">
      <w:pPr>
        <w:spacing w:line="360" w:lineRule="auto"/>
        <w:ind w:firstLineChars="200" w:firstLine="420"/>
        <w:jc w:val="left"/>
      </w:pPr>
      <w:r>
        <w:t>3.2</w:t>
      </w:r>
      <w:r>
        <w:t>项目总监理工程师要求：</w:t>
      </w:r>
    </w:p>
    <w:p w14:paraId="5B4AA543" w14:textId="77777777" w:rsidR="00E2405E" w:rsidRDefault="00877471">
      <w:pPr>
        <w:spacing w:line="360" w:lineRule="auto"/>
        <w:ind w:firstLineChars="200" w:firstLine="420"/>
        <w:jc w:val="left"/>
      </w:pPr>
      <w:r>
        <w:t>3.3</w:t>
      </w:r>
      <w:r>
        <w:t>业绩要求：</w:t>
      </w:r>
    </w:p>
    <w:p w14:paraId="59B2D45A" w14:textId="77777777" w:rsidR="00E2405E" w:rsidRDefault="00877471">
      <w:pPr>
        <w:spacing w:line="360" w:lineRule="auto"/>
        <w:ind w:firstLineChars="200" w:firstLine="420"/>
        <w:jc w:val="left"/>
      </w:pPr>
      <w:r>
        <w:t>3.4</w:t>
      </w:r>
      <w:r>
        <w:t>财务要求：</w:t>
      </w:r>
    </w:p>
    <w:p w14:paraId="3C8978CE" w14:textId="77777777" w:rsidR="00E2405E" w:rsidRDefault="00877471">
      <w:pPr>
        <w:spacing w:line="360" w:lineRule="auto"/>
        <w:ind w:firstLineChars="200" w:firstLine="420"/>
        <w:jc w:val="left"/>
      </w:pPr>
      <w:r>
        <w:t>3.5</w:t>
      </w:r>
      <w:r>
        <w:t>信誉要求：投标人及其法定代表人和拟派项目总监理工程师不得存在以下情形之一：</w:t>
      </w:r>
    </w:p>
    <w:p w14:paraId="00EC5733" w14:textId="77777777" w:rsidR="00E2405E" w:rsidRDefault="00877471">
      <w:pPr>
        <w:pStyle w:val="12"/>
        <w:spacing w:before="120" w:after="120" w:line="360" w:lineRule="auto"/>
        <w:ind w:firstLineChars="300" w:firstLine="630"/>
        <w:rPr>
          <w:rFonts w:ascii="Times New Roman" w:hAnsi="Times New Roman"/>
          <w:sz w:val="21"/>
          <w:szCs w:val="21"/>
        </w:rPr>
      </w:pPr>
      <w:r>
        <w:rPr>
          <w:rFonts w:ascii="Times New Roman" w:hAnsi="Times New Roman"/>
          <w:sz w:val="21"/>
          <w:szCs w:val="21"/>
        </w:rPr>
        <w:t>3.5.1</w:t>
      </w:r>
      <w:r>
        <w:rPr>
          <w:rFonts w:ascii="Times New Roman" w:hAnsi="Times New Roman"/>
          <w:sz w:val="21"/>
          <w:szCs w:val="21"/>
        </w:rPr>
        <w:t>被列入</w:t>
      </w:r>
      <w:bookmarkStart w:id="108" w:name="OLE_LINK10"/>
      <w:bookmarkStart w:id="109" w:name="OLE_LINK11"/>
      <w:r>
        <w:rPr>
          <w:rFonts w:ascii="Times New Roman" w:hAnsi="Times New Roman"/>
          <w:sz w:val="21"/>
          <w:szCs w:val="21"/>
        </w:rPr>
        <w:t>国家企业信用信息公示系统</w:t>
      </w:r>
      <w:bookmarkEnd w:id="108"/>
      <w:bookmarkEnd w:id="109"/>
      <w:r>
        <w:rPr>
          <w:rFonts w:ascii="Times New Roman" w:hAnsi="Times New Roman"/>
          <w:sz w:val="21"/>
          <w:szCs w:val="21"/>
        </w:rPr>
        <w:t>“</w:t>
      </w:r>
      <w:r>
        <w:rPr>
          <w:rFonts w:ascii="Times New Roman" w:hAnsi="Times New Roman"/>
          <w:sz w:val="21"/>
          <w:szCs w:val="21"/>
        </w:rPr>
        <w:t>严重违法失信名单</w:t>
      </w:r>
      <w:r>
        <w:rPr>
          <w:rFonts w:ascii="Times New Roman" w:hAnsi="Times New Roman"/>
          <w:sz w:val="21"/>
          <w:szCs w:val="21"/>
        </w:rPr>
        <w:t>”</w:t>
      </w:r>
      <w:r>
        <w:rPr>
          <w:rFonts w:ascii="Times New Roman" w:hAnsi="Times New Roman"/>
          <w:sz w:val="21"/>
          <w:szCs w:val="21"/>
        </w:rPr>
        <w:t>且在管理期限内的；</w:t>
      </w:r>
    </w:p>
    <w:p w14:paraId="05D9E346" w14:textId="77777777" w:rsidR="00E2405E" w:rsidRDefault="00877471">
      <w:pPr>
        <w:pStyle w:val="12"/>
        <w:spacing w:before="120" w:after="120" w:line="360" w:lineRule="auto"/>
        <w:ind w:firstLineChars="300" w:firstLine="630"/>
        <w:rPr>
          <w:rFonts w:ascii="Times New Roman" w:hAnsi="Times New Roman"/>
          <w:sz w:val="21"/>
          <w:szCs w:val="21"/>
        </w:rPr>
      </w:pPr>
      <w:r>
        <w:rPr>
          <w:rFonts w:ascii="Times New Roman" w:hAnsi="Times New Roman"/>
          <w:sz w:val="21"/>
          <w:szCs w:val="21"/>
        </w:rPr>
        <w:t>3.5.2</w:t>
      </w:r>
      <w:r>
        <w:rPr>
          <w:rFonts w:ascii="Times New Roman" w:hAnsi="Times New Roman"/>
          <w:sz w:val="21"/>
          <w:szCs w:val="21"/>
        </w:rPr>
        <w:t>被列入信用中国网站</w:t>
      </w:r>
      <w:r>
        <w:rPr>
          <w:rFonts w:ascii="Times New Roman" w:hAnsi="Times New Roman"/>
          <w:sz w:val="21"/>
          <w:szCs w:val="21"/>
        </w:rPr>
        <w:t>“</w:t>
      </w:r>
      <w:r>
        <w:rPr>
          <w:rFonts w:ascii="Times New Roman" w:hAnsi="Times New Roman"/>
          <w:sz w:val="21"/>
          <w:szCs w:val="21"/>
        </w:rPr>
        <w:t>失信被执行人</w:t>
      </w:r>
      <w:r>
        <w:rPr>
          <w:rFonts w:ascii="Times New Roman" w:hAnsi="Times New Roman"/>
          <w:sz w:val="21"/>
          <w:szCs w:val="21"/>
        </w:rPr>
        <w:t>”</w:t>
      </w:r>
      <w:r>
        <w:rPr>
          <w:rFonts w:ascii="Times New Roman" w:hAnsi="Times New Roman"/>
          <w:sz w:val="21"/>
          <w:szCs w:val="21"/>
        </w:rPr>
        <w:t>且在管理期限内的；</w:t>
      </w:r>
    </w:p>
    <w:p w14:paraId="12F09A33" w14:textId="77777777" w:rsidR="00E2405E" w:rsidRDefault="00877471">
      <w:pPr>
        <w:pStyle w:val="12"/>
        <w:spacing w:before="120" w:after="120" w:line="360" w:lineRule="auto"/>
        <w:ind w:firstLineChars="300" w:firstLine="630"/>
        <w:rPr>
          <w:rFonts w:ascii="Times New Roman" w:hAnsi="Times New Roman"/>
          <w:sz w:val="21"/>
          <w:szCs w:val="21"/>
        </w:rPr>
      </w:pPr>
      <w:r>
        <w:rPr>
          <w:rFonts w:ascii="Times New Roman" w:hAnsi="Times New Roman"/>
          <w:sz w:val="21"/>
          <w:szCs w:val="21"/>
        </w:rPr>
        <w:t>投标人需提供上述途径查询结果截图，并对其真实性负责。查询时间为招标公告发布之日后，投标截止时间前，查询结果需显示时间。若存在一个及以上记录的，其投标资格应予以否决。</w:t>
      </w:r>
    </w:p>
    <w:p w14:paraId="3358441E" w14:textId="77777777" w:rsidR="00E2405E" w:rsidRDefault="00877471">
      <w:pPr>
        <w:pStyle w:val="12"/>
        <w:spacing w:before="120" w:after="120" w:line="360" w:lineRule="auto"/>
        <w:ind w:firstLineChars="300" w:firstLine="630"/>
        <w:rPr>
          <w:rFonts w:ascii="Times New Roman" w:hAnsi="Times New Roman"/>
          <w:sz w:val="21"/>
          <w:szCs w:val="21"/>
        </w:rPr>
      </w:pPr>
      <w:r>
        <w:rPr>
          <w:rFonts w:ascii="Times New Roman" w:hAnsi="Times New Roman"/>
          <w:sz w:val="21"/>
          <w:szCs w:val="21"/>
        </w:rPr>
        <w:t>招标人或招标代理机构通过全国建筑市场监管公共服务平台、国家企业信用信息公示系统、</w:t>
      </w:r>
      <w:r>
        <w:rPr>
          <w:rFonts w:ascii="Times New Roman" w:hAnsi="Times New Roman"/>
          <w:sz w:val="21"/>
          <w:szCs w:val="21"/>
        </w:rPr>
        <w:t>“</w:t>
      </w:r>
      <w:r>
        <w:rPr>
          <w:rFonts w:ascii="Times New Roman" w:hAnsi="Times New Roman"/>
          <w:sz w:val="21"/>
          <w:szCs w:val="21"/>
        </w:rPr>
        <w:t>信用中国</w:t>
      </w:r>
      <w:r>
        <w:rPr>
          <w:rFonts w:ascii="Times New Roman" w:hAnsi="Times New Roman"/>
          <w:sz w:val="21"/>
          <w:szCs w:val="21"/>
        </w:rPr>
        <w:t>”</w:t>
      </w:r>
      <w:r>
        <w:rPr>
          <w:rFonts w:ascii="Times New Roman" w:hAnsi="Times New Roman"/>
          <w:sz w:val="21"/>
          <w:szCs w:val="21"/>
        </w:rPr>
        <w:t>网站、省级建筑市场监管公共服务平台等渠道进行查询复核并留档，以查询复核结果为准，</w:t>
      </w:r>
      <w:r>
        <w:rPr>
          <w:rFonts w:ascii="Times New Roman" w:hAnsi="Times New Roman"/>
          <w:b/>
          <w:bCs/>
          <w:sz w:val="21"/>
          <w:szCs w:val="21"/>
        </w:rPr>
        <w:t>查询时间为投标</w:t>
      </w:r>
      <w:r>
        <w:rPr>
          <w:rFonts w:ascii="Times New Roman" w:hAnsi="Times New Roman" w:hint="eastAsia"/>
          <w:b/>
          <w:bCs/>
          <w:sz w:val="21"/>
          <w:szCs w:val="21"/>
        </w:rPr>
        <w:t>开始时间之后</w:t>
      </w:r>
      <w:r>
        <w:rPr>
          <w:rFonts w:ascii="Times New Roman" w:hAnsi="Times New Roman"/>
          <w:b/>
          <w:bCs/>
          <w:sz w:val="21"/>
          <w:szCs w:val="21"/>
        </w:rPr>
        <w:t>。</w:t>
      </w:r>
    </w:p>
    <w:p w14:paraId="5C3A0633" w14:textId="77777777" w:rsidR="00E2405E" w:rsidRDefault="00877471">
      <w:pPr>
        <w:spacing w:line="360" w:lineRule="auto"/>
        <w:ind w:firstLine="437"/>
      </w:pPr>
      <w:r>
        <w:t>3.6</w:t>
      </w:r>
      <w:r>
        <w:t>本次招标</w:t>
      </w:r>
      <w:r>
        <w:rPr>
          <w:u w:val="single"/>
        </w:rPr>
        <w:t xml:space="preserve">            </w:t>
      </w:r>
      <w:r>
        <w:t>（接受或不接受）联合体投标。联合体投标的，应满足下列要求：</w:t>
      </w:r>
      <w:r>
        <w:rPr>
          <w:u w:val="single"/>
        </w:rPr>
        <w:t xml:space="preserve">                                    </w:t>
      </w:r>
      <w:r>
        <w:t>。</w:t>
      </w:r>
    </w:p>
    <w:p w14:paraId="390CB3A3" w14:textId="77777777" w:rsidR="00E2405E" w:rsidRDefault="00877471">
      <w:pPr>
        <w:widowControl/>
        <w:spacing w:line="360" w:lineRule="auto"/>
        <w:ind w:firstLineChars="200" w:firstLine="420"/>
        <w:jc w:val="left"/>
      </w:pPr>
      <w:r>
        <w:t>3.7</w:t>
      </w:r>
      <w:r>
        <w:t>本项目共划分为</w:t>
      </w:r>
      <w:r>
        <w:rPr>
          <w:u w:val="single"/>
        </w:rPr>
        <w:t xml:space="preserve">   </w:t>
      </w:r>
      <w:proofErr w:type="gramStart"/>
      <w:r>
        <w:t>个</w:t>
      </w:r>
      <w:proofErr w:type="gramEnd"/>
      <w:r>
        <w:t>标段。各投标人均可就本招标项目上述标段中的</w:t>
      </w:r>
      <w:r>
        <w:rPr>
          <w:u w:val="single"/>
        </w:rPr>
        <w:t xml:space="preserve">          </w:t>
      </w:r>
      <w:r>
        <w:t>（具体数量）</w:t>
      </w:r>
      <w:proofErr w:type="gramStart"/>
      <w:r>
        <w:t>个</w:t>
      </w:r>
      <w:proofErr w:type="gramEnd"/>
      <w:r>
        <w:t>标段投标，但最多允许中标</w:t>
      </w:r>
      <w:r>
        <w:rPr>
          <w:u w:val="single"/>
        </w:rPr>
        <w:t xml:space="preserve">       </w:t>
      </w:r>
      <w:r>
        <w:t>（具体数量）</w:t>
      </w:r>
      <w:proofErr w:type="gramStart"/>
      <w:r>
        <w:t>个</w:t>
      </w:r>
      <w:proofErr w:type="gramEnd"/>
      <w:r>
        <w:t>标段（适用于分标段的招标项目）</w:t>
      </w:r>
      <w:bookmarkStart w:id="110" w:name="OLE_LINK4"/>
      <w:r>
        <w:t>。</w:t>
      </w:r>
      <w:bookmarkEnd w:id="110"/>
    </w:p>
    <w:p w14:paraId="37543747" w14:textId="77777777" w:rsidR="00E2405E" w:rsidRDefault="00877471">
      <w:pPr>
        <w:snapToGrid w:val="0"/>
        <w:spacing w:line="360" w:lineRule="auto"/>
        <w:ind w:firstLineChars="200" w:firstLine="420"/>
      </w:pPr>
      <w:r>
        <w:t>3.8</w:t>
      </w:r>
      <w:r>
        <w:rPr>
          <w:shd w:val="clear" w:color="auto" w:fill="FFFFFF"/>
        </w:rPr>
        <w:t>单位负责人为同一人或者存在控股、管理关系的不同单位，不得参加本项目同一标段的投标（提</w:t>
      </w:r>
      <w:r>
        <w:rPr>
          <w:shd w:val="clear" w:color="auto" w:fill="FFFFFF"/>
        </w:rPr>
        <w:lastRenderedPageBreak/>
        <w:t>供</w:t>
      </w:r>
      <w:r>
        <w:rPr>
          <w:shd w:val="clear" w:color="auto" w:fill="FFFFFF"/>
        </w:rPr>
        <w:t>“</w:t>
      </w:r>
      <w:r>
        <w:rPr>
          <w:shd w:val="clear" w:color="auto" w:fill="FFFFFF"/>
        </w:rPr>
        <w:t>国家企业信用信息公示系统</w:t>
      </w:r>
      <w:r>
        <w:rPr>
          <w:shd w:val="clear" w:color="auto" w:fill="FFFFFF"/>
        </w:rPr>
        <w:t>”</w:t>
      </w:r>
      <w:r>
        <w:rPr>
          <w:shd w:val="clear" w:color="auto" w:fill="FFFFFF"/>
        </w:rPr>
        <w:t>中公示的公司信息、股东</w:t>
      </w:r>
      <w:r>
        <w:rPr>
          <w:shd w:val="clear" w:color="auto" w:fill="FFFFFF"/>
        </w:rPr>
        <w:t>[</w:t>
      </w:r>
      <w:r>
        <w:rPr>
          <w:shd w:val="clear" w:color="auto" w:fill="FFFFFF"/>
        </w:rPr>
        <w:t>或投资人</w:t>
      </w:r>
      <w:r>
        <w:rPr>
          <w:shd w:val="clear" w:color="auto" w:fill="FFFFFF"/>
        </w:rPr>
        <w:t>]</w:t>
      </w:r>
      <w:r>
        <w:rPr>
          <w:shd w:val="clear" w:color="auto" w:fill="FFFFFF"/>
        </w:rPr>
        <w:t>信息）。</w:t>
      </w:r>
    </w:p>
    <w:p w14:paraId="34D96813" w14:textId="77777777" w:rsidR="00E2405E" w:rsidRDefault="00877471">
      <w:pPr>
        <w:widowControl/>
        <w:snapToGrid w:val="0"/>
        <w:spacing w:line="360" w:lineRule="auto"/>
        <w:ind w:firstLineChars="200" w:firstLine="420"/>
        <w:jc w:val="left"/>
      </w:pPr>
      <w:r>
        <w:t>3.9</w:t>
      </w:r>
      <w:r>
        <w:t>其他要求：</w:t>
      </w:r>
      <w:r>
        <w:rPr>
          <w:u w:val="single"/>
        </w:rPr>
        <w:t xml:space="preserve">                 </w:t>
      </w:r>
      <w:r>
        <w:t>。</w:t>
      </w:r>
    </w:p>
    <w:p w14:paraId="137A6D1C" w14:textId="77777777" w:rsidR="00E2405E" w:rsidRDefault="00877471">
      <w:pPr>
        <w:pStyle w:val="12"/>
        <w:spacing w:before="120" w:after="120" w:line="360" w:lineRule="auto"/>
        <w:ind w:firstLineChars="300" w:firstLine="630"/>
        <w:rPr>
          <w:rFonts w:ascii="Times New Roman" w:hAnsi="Times New Roman"/>
          <w:sz w:val="21"/>
          <w:szCs w:val="21"/>
        </w:rPr>
      </w:pPr>
      <w:r>
        <w:rPr>
          <w:rFonts w:ascii="Times New Roman" w:hAnsi="Times New Roman"/>
          <w:sz w:val="21"/>
          <w:szCs w:val="21"/>
        </w:rPr>
        <w:t>注：</w:t>
      </w:r>
    </w:p>
    <w:p w14:paraId="5AB8743B" w14:textId="77777777" w:rsidR="00E2405E" w:rsidRDefault="00877471">
      <w:pPr>
        <w:pStyle w:val="12"/>
        <w:spacing w:before="120" w:after="120" w:line="360" w:lineRule="auto"/>
        <w:ind w:firstLineChars="300" w:firstLine="630"/>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1</w:t>
      </w:r>
      <w:r>
        <w:rPr>
          <w:rFonts w:ascii="Times New Roman" w:hAnsi="Times New Roman"/>
          <w:sz w:val="21"/>
          <w:szCs w:val="21"/>
        </w:rPr>
        <w:t>）招标人应对该项目中标候选人的资格、业绩等信息进行审查，发现投标人不符合招标文件资格审查标准、存在虚假或不实材料的，招标人将取消中标候选人资格，并将违法违规情况移交</w:t>
      </w:r>
      <w:proofErr w:type="gramStart"/>
      <w:r>
        <w:rPr>
          <w:rFonts w:ascii="Times New Roman" w:hAnsi="Times New Roman"/>
          <w:sz w:val="21"/>
          <w:szCs w:val="21"/>
        </w:rPr>
        <w:t>至行政</w:t>
      </w:r>
      <w:proofErr w:type="gramEnd"/>
      <w:r>
        <w:rPr>
          <w:rFonts w:ascii="Times New Roman" w:hAnsi="Times New Roman"/>
          <w:sz w:val="21"/>
          <w:szCs w:val="21"/>
        </w:rPr>
        <w:t>监督部门。</w:t>
      </w:r>
    </w:p>
    <w:p w14:paraId="714FE9F3" w14:textId="77777777" w:rsidR="00E2405E" w:rsidRDefault="00877471">
      <w:pPr>
        <w:pStyle w:val="12"/>
        <w:spacing w:before="120" w:after="120" w:line="360" w:lineRule="auto"/>
        <w:ind w:firstLineChars="300" w:firstLine="630"/>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2</w:t>
      </w:r>
      <w:r>
        <w:rPr>
          <w:rFonts w:ascii="Times New Roman" w:hAnsi="Times New Roman"/>
          <w:sz w:val="21"/>
          <w:szCs w:val="21"/>
        </w:rPr>
        <w:t>）合同签订前，招标人有权对该项目中标人的资格、人员信息等进行核查，发现有虚假或不实信息的，招标人将取消其中标人资格，并重新组织定标或重新招标。</w:t>
      </w:r>
    </w:p>
    <w:p w14:paraId="21CF0C69" w14:textId="77777777" w:rsidR="00E2405E" w:rsidRDefault="00877471">
      <w:pPr>
        <w:snapToGrid w:val="0"/>
        <w:spacing w:line="360" w:lineRule="auto"/>
        <w:rPr>
          <w:b/>
          <w:bCs/>
        </w:rPr>
      </w:pPr>
      <w:r>
        <w:rPr>
          <w:b/>
          <w:bCs/>
        </w:rPr>
        <w:t>4.</w:t>
      </w:r>
      <w:r>
        <w:rPr>
          <w:b/>
          <w:bCs/>
        </w:rPr>
        <w:t>招标文件的获取</w:t>
      </w:r>
    </w:p>
    <w:p w14:paraId="1F1BD8CF" w14:textId="77777777" w:rsidR="00E2405E" w:rsidRDefault="00877471">
      <w:pPr>
        <w:wordWrap w:val="0"/>
        <w:snapToGrid w:val="0"/>
        <w:spacing w:line="360" w:lineRule="auto"/>
        <w:ind w:firstLineChars="200" w:firstLine="420"/>
      </w:pPr>
      <w:r>
        <w:t>4.1</w:t>
      </w:r>
      <w:r>
        <w:rPr>
          <w:rFonts w:hint="eastAsia"/>
        </w:rPr>
        <w:t>（电子平台招标文件的获取渠道）</w:t>
      </w:r>
      <w:bookmarkStart w:id="111" w:name="_Hlk232412465"/>
      <w:r>
        <w:t>凡有意参加的投标人，请于</w:t>
      </w:r>
      <w:r>
        <w:rPr>
          <w:u w:val="single"/>
        </w:rPr>
        <w:t xml:space="preserve">     </w:t>
      </w:r>
      <w:r>
        <w:t>年</w:t>
      </w:r>
      <w:r>
        <w:rPr>
          <w:u w:val="single"/>
        </w:rPr>
        <w:t xml:space="preserve">   </w:t>
      </w:r>
      <w:r>
        <w:t>月</w:t>
      </w:r>
      <w:r>
        <w:rPr>
          <w:u w:val="single"/>
        </w:rPr>
        <w:t xml:space="preserve">   </w:t>
      </w:r>
      <w:r>
        <w:t>日</w:t>
      </w:r>
      <w:r>
        <w:rPr>
          <w:u w:val="single"/>
        </w:rPr>
        <w:t xml:space="preserve">   </w:t>
      </w:r>
      <w:r>
        <w:t>时</w:t>
      </w:r>
      <w:r>
        <w:rPr>
          <w:u w:val="single"/>
        </w:rPr>
        <w:t xml:space="preserve">   </w:t>
      </w:r>
      <w:r>
        <w:t>分至</w:t>
      </w:r>
      <w:r>
        <w:rPr>
          <w:u w:val="single"/>
        </w:rPr>
        <w:t xml:space="preserve">     </w:t>
      </w:r>
      <w:r>
        <w:t>年</w:t>
      </w:r>
      <w:r>
        <w:rPr>
          <w:u w:val="single"/>
        </w:rPr>
        <w:t xml:space="preserve">   </w:t>
      </w:r>
      <w:r>
        <w:t>月</w:t>
      </w:r>
      <w:r>
        <w:rPr>
          <w:u w:val="single"/>
        </w:rPr>
        <w:t xml:space="preserve">   </w:t>
      </w:r>
      <w:r>
        <w:t>日</w:t>
      </w:r>
      <w:r>
        <w:rPr>
          <w:u w:val="single"/>
        </w:rPr>
        <w:t xml:space="preserve">   </w:t>
      </w:r>
      <w:r>
        <w:t>时</w:t>
      </w:r>
      <w:r>
        <w:rPr>
          <w:u w:val="single"/>
        </w:rPr>
        <w:t xml:space="preserve">   </w:t>
      </w:r>
      <w:r>
        <w:t>分（北京时间，下同），</w:t>
      </w:r>
      <w:bookmarkEnd w:id="111"/>
      <w:r>
        <w:t>登录电子招标投标交易平台，凭企业</w:t>
      </w:r>
      <w:r>
        <w:t>CA</w:t>
      </w:r>
      <w:r>
        <w:t>锁下载电子招标文件。如投多个标段，应分别获取所投各标段的招标文件。联合体投标的，由联合体牵头人获取招标文件。</w:t>
      </w:r>
    </w:p>
    <w:p w14:paraId="0A594DAD" w14:textId="77777777" w:rsidR="00E2405E" w:rsidRDefault="00877471">
      <w:pPr>
        <w:wordWrap w:val="0"/>
        <w:snapToGrid w:val="0"/>
        <w:spacing w:line="360" w:lineRule="auto"/>
        <w:ind w:firstLineChars="200" w:firstLine="420"/>
        <w:rPr>
          <w:color w:val="0070C0"/>
          <w:u w:val="single"/>
        </w:rPr>
      </w:pPr>
      <w:r>
        <w:rPr>
          <w:rFonts w:hint="eastAsia"/>
        </w:rPr>
        <w:t>4</w:t>
      </w:r>
      <w:r>
        <w:t>.1</w:t>
      </w:r>
      <w:r>
        <w:rPr>
          <w:rFonts w:hint="eastAsia"/>
        </w:rPr>
        <w:t>（非电子平台招标文件的获取渠道）</w:t>
      </w:r>
      <w:r>
        <w:t>凡有意参加的投标人，请于</w:t>
      </w:r>
      <w:r>
        <w:rPr>
          <w:u w:val="single"/>
        </w:rPr>
        <w:t xml:space="preserve">     </w:t>
      </w:r>
      <w:r>
        <w:t>年</w:t>
      </w:r>
      <w:r>
        <w:rPr>
          <w:u w:val="single"/>
        </w:rPr>
        <w:t xml:space="preserve">   </w:t>
      </w:r>
      <w:r>
        <w:t>月</w:t>
      </w:r>
      <w:r>
        <w:rPr>
          <w:u w:val="single"/>
        </w:rPr>
        <w:t xml:space="preserve">   </w:t>
      </w:r>
      <w:r>
        <w:t>日</w:t>
      </w:r>
      <w:r>
        <w:rPr>
          <w:u w:val="single"/>
        </w:rPr>
        <w:t xml:space="preserve">   </w:t>
      </w:r>
      <w:r>
        <w:t>时</w:t>
      </w:r>
      <w:r>
        <w:rPr>
          <w:u w:val="single"/>
        </w:rPr>
        <w:t xml:space="preserve">   </w:t>
      </w:r>
      <w:r>
        <w:t>分至</w:t>
      </w:r>
      <w:r>
        <w:rPr>
          <w:u w:val="single"/>
        </w:rPr>
        <w:t xml:space="preserve">     </w:t>
      </w:r>
      <w:r>
        <w:t>年</w:t>
      </w:r>
      <w:r>
        <w:rPr>
          <w:u w:val="single"/>
        </w:rPr>
        <w:t xml:space="preserve">   </w:t>
      </w:r>
      <w:r>
        <w:t>月</w:t>
      </w:r>
      <w:r>
        <w:rPr>
          <w:u w:val="single"/>
        </w:rPr>
        <w:t xml:space="preserve">   </w:t>
      </w:r>
      <w:r>
        <w:t>日</w:t>
      </w:r>
      <w:r>
        <w:rPr>
          <w:u w:val="single"/>
        </w:rPr>
        <w:t xml:space="preserve">   </w:t>
      </w:r>
      <w:r>
        <w:t>时</w:t>
      </w:r>
      <w:r>
        <w:rPr>
          <w:u w:val="single"/>
        </w:rPr>
        <w:t xml:space="preserve">   </w:t>
      </w:r>
      <w:r>
        <w:t>分（北京时间，下同），</w:t>
      </w:r>
      <w:r>
        <w:rPr>
          <w:rFonts w:hint="eastAsia"/>
        </w:rPr>
        <w:t>在</w:t>
      </w:r>
      <w:r>
        <w:rPr>
          <w:rFonts w:hint="eastAsia"/>
          <w:u w:val="single"/>
        </w:rPr>
        <w:t xml:space="preserve"> </w:t>
      </w:r>
      <w:r>
        <w:rPr>
          <w:u w:val="single"/>
        </w:rPr>
        <w:t xml:space="preserve">   </w:t>
      </w:r>
      <w:r>
        <w:rPr>
          <w:rFonts w:hint="eastAsia"/>
          <w:u w:val="single"/>
        </w:rPr>
        <w:t>（详细地址）</w:t>
      </w:r>
      <w:r>
        <w:rPr>
          <w:u w:val="single"/>
        </w:rPr>
        <w:t xml:space="preserve">    </w:t>
      </w:r>
      <w:r>
        <w:rPr>
          <w:rFonts w:hint="eastAsia"/>
        </w:rPr>
        <w:t>持单位介绍信购买招标文件。</w:t>
      </w:r>
    </w:p>
    <w:p w14:paraId="1F059C79" w14:textId="77777777" w:rsidR="00E2405E" w:rsidRDefault="00877471">
      <w:pPr>
        <w:wordWrap w:val="0"/>
        <w:spacing w:line="360" w:lineRule="auto"/>
        <w:ind w:firstLineChars="200" w:firstLine="420"/>
      </w:pPr>
      <w:r>
        <w:t>4.2</w:t>
      </w:r>
      <w:r>
        <w:t>招标文件印刷、邮寄费（如有）：</w:t>
      </w:r>
      <w:r>
        <w:rPr>
          <w:u w:val="single"/>
        </w:rPr>
        <w:t xml:space="preserve">    </w:t>
      </w:r>
      <w:r>
        <w:t>元。</w:t>
      </w:r>
    </w:p>
    <w:p w14:paraId="35509165" w14:textId="77777777" w:rsidR="00E2405E" w:rsidRDefault="00877471">
      <w:pPr>
        <w:snapToGrid w:val="0"/>
        <w:spacing w:line="360" w:lineRule="auto"/>
        <w:rPr>
          <w:b/>
          <w:bCs/>
        </w:rPr>
      </w:pPr>
      <w:r>
        <w:rPr>
          <w:b/>
          <w:bCs/>
        </w:rPr>
        <w:t>5.</w:t>
      </w:r>
      <w:r>
        <w:rPr>
          <w:b/>
          <w:bCs/>
        </w:rPr>
        <w:t>投标文件的递交</w:t>
      </w:r>
    </w:p>
    <w:p w14:paraId="6EE69572" w14:textId="77777777" w:rsidR="00E2405E" w:rsidRDefault="00877471">
      <w:pPr>
        <w:pStyle w:val="afffd"/>
        <w:tabs>
          <w:tab w:val="left" w:pos="948"/>
        </w:tabs>
        <w:snapToGrid w:val="0"/>
        <w:spacing w:after="0" w:line="360" w:lineRule="auto"/>
        <w:ind w:firstLineChars="200" w:firstLine="420"/>
      </w:pPr>
      <w:r>
        <w:t>5.1</w:t>
      </w:r>
      <w:r>
        <w:t>投标文件递交的截止时间（投标截止时间，下同）：</w:t>
      </w:r>
      <w:r>
        <w:rPr>
          <w:u w:val="single"/>
        </w:rPr>
        <w:t xml:space="preserve">    </w:t>
      </w:r>
      <w:r>
        <w:t>年</w:t>
      </w:r>
      <w:r>
        <w:rPr>
          <w:u w:val="single"/>
        </w:rPr>
        <w:t xml:space="preserve">    </w:t>
      </w:r>
      <w:r>
        <w:t>月</w:t>
      </w:r>
      <w:r>
        <w:rPr>
          <w:u w:val="single"/>
        </w:rPr>
        <w:t xml:space="preserve">   </w:t>
      </w:r>
      <w:r>
        <w:t>日</w:t>
      </w:r>
      <w:r>
        <w:rPr>
          <w:u w:val="single"/>
        </w:rPr>
        <w:t xml:space="preserve">    </w:t>
      </w:r>
      <w:r>
        <w:t>时</w:t>
      </w:r>
      <w:r>
        <w:rPr>
          <w:u w:val="single"/>
        </w:rPr>
        <w:t xml:space="preserve">   </w:t>
      </w:r>
      <w:r>
        <w:t>分。</w:t>
      </w:r>
    </w:p>
    <w:p w14:paraId="1F003ABD" w14:textId="77777777" w:rsidR="00E2405E" w:rsidRDefault="00877471">
      <w:pPr>
        <w:pStyle w:val="afffd"/>
        <w:tabs>
          <w:tab w:val="left" w:pos="948"/>
        </w:tabs>
        <w:snapToGrid w:val="0"/>
        <w:spacing w:after="0" w:line="360" w:lineRule="auto"/>
        <w:ind w:firstLineChars="200" w:firstLine="420"/>
      </w:pPr>
      <w:r>
        <w:t>5.2</w:t>
      </w:r>
      <w:bookmarkStart w:id="112" w:name="_Hlk232412852"/>
      <w:r>
        <w:rPr>
          <w:rFonts w:hint="eastAsia"/>
        </w:rPr>
        <w:t>电子平台</w:t>
      </w:r>
      <w:r>
        <w:t>投标文件的递交方式</w:t>
      </w:r>
      <w:bookmarkEnd w:id="112"/>
      <w:r>
        <w:t>：</w:t>
      </w:r>
      <w:bookmarkStart w:id="113" w:name="_Hlk232412878"/>
      <w:r>
        <w:t>投标人应在投标截止时间前</w:t>
      </w:r>
      <w:bookmarkEnd w:id="113"/>
      <w:r>
        <w:t>通过电子招标投标交易平台递交电子投标文件。</w:t>
      </w:r>
    </w:p>
    <w:p w14:paraId="66DA361B" w14:textId="77777777" w:rsidR="00E2405E" w:rsidRDefault="00877471">
      <w:pPr>
        <w:pStyle w:val="afffd"/>
        <w:tabs>
          <w:tab w:val="left" w:pos="948"/>
        </w:tabs>
        <w:snapToGrid w:val="0"/>
        <w:spacing w:after="0" w:line="360" w:lineRule="auto"/>
        <w:ind w:firstLineChars="200" w:firstLine="420"/>
        <w:rPr>
          <w:u w:val="single"/>
        </w:rPr>
      </w:pPr>
      <w:r>
        <w:rPr>
          <w:rFonts w:hint="eastAsia"/>
        </w:rPr>
        <w:t>5</w:t>
      </w:r>
      <w:r>
        <w:t>.2</w:t>
      </w:r>
      <w:r>
        <w:rPr>
          <w:rFonts w:hint="eastAsia"/>
        </w:rPr>
        <w:t>非电子平台</w:t>
      </w:r>
      <w:r>
        <w:t>投标文件的递交方式</w:t>
      </w:r>
      <w:r>
        <w:rPr>
          <w:rFonts w:hint="eastAsia"/>
        </w:rPr>
        <w:t>：</w:t>
      </w:r>
      <w:r>
        <w:t>投标人应在投标截止时间前</w:t>
      </w:r>
      <w:r>
        <w:rPr>
          <w:rFonts w:hint="eastAsia"/>
        </w:rPr>
        <w:t>将投标文件送至</w:t>
      </w:r>
      <w:r>
        <w:rPr>
          <w:rFonts w:hint="eastAsia"/>
          <w:u w:val="single"/>
        </w:rPr>
        <w:t xml:space="preserve"> </w:t>
      </w:r>
      <w:r>
        <w:rPr>
          <w:u w:val="single"/>
        </w:rPr>
        <w:t xml:space="preserve">     </w:t>
      </w:r>
    </w:p>
    <w:p w14:paraId="5C5A94A8" w14:textId="77777777" w:rsidR="00E2405E" w:rsidRDefault="00877471">
      <w:pPr>
        <w:pStyle w:val="afffd"/>
        <w:tabs>
          <w:tab w:val="left" w:pos="948"/>
        </w:tabs>
        <w:snapToGrid w:val="0"/>
        <w:spacing w:after="0" w:line="360" w:lineRule="auto"/>
      </w:pPr>
      <w:r>
        <w:rPr>
          <w:u w:val="single"/>
        </w:rPr>
        <w:t xml:space="preserve">        </w:t>
      </w:r>
      <w:r>
        <w:rPr>
          <w:rFonts w:hint="eastAsia"/>
          <w:u w:val="single"/>
        </w:rPr>
        <w:t>（详细地址）</w:t>
      </w:r>
      <w:r>
        <w:rPr>
          <w:u w:val="single"/>
        </w:rPr>
        <w:t xml:space="preserve">             </w:t>
      </w:r>
      <w:r>
        <w:rPr>
          <w:rFonts w:hint="eastAsia"/>
        </w:rPr>
        <w:t>。</w:t>
      </w:r>
    </w:p>
    <w:p w14:paraId="1A05CB9F" w14:textId="77777777" w:rsidR="00E2405E" w:rsidRDefault="00877471">
      <w:pPr>
        <w:pStyle w:val="afffd"/>
        <w:snapToGrid w:val="0"/>
        <w:spacing w:after="0" w:line="360" w:lineRule="auto"/>
        <w:ind w:firstLineChars="200" w:firstLine="420"/>
      </w:pPr>
      <w:r>
        <w:t>5.3</w:t>
      </w:r>
      <w:r>
        <w:t>逾期或未按照指定方式</w:t>
      </w:r>
      <w:r>
        <w:rPr>
          <w:rFonts w:hint="eastAsia"/>
        </w:rPr>
        <w:t>及指定地点</w:t>
      </w:r>
      <w:r>
        <w:t>递交的投标文件，招标</w:t>
      </w:r>
      <w:r>
        <w:rPr>
          <w:rFonts w:hint="eastAsia"/>
        </w:rPr>
        <w:t>人不予受理</w:t>
      </w:r>
      <w:r>
        <w:t>。</w:t>
      </w:r>
    </w:p>
    <w:p w14:paraId="6B615D63" w14:textId="77777777" w:rsidR="00E2405E" w:rsidRDefault="00877471">
      <w:pPr>
        <w:snapToGrid w:val="0"/>
        <w:spacing w:line="360" w:lineRule="auto"/>
        <w:rPr>
          <w:b/>
          <w:bCs/>
        </w:rPr>
      </w:pPr>
      <w:r>
        <w:rPr>
          <w:b/>
          <w:bCs/>
        </w:rPr>
        <w:t>6.</w:t>
      </w:r>
      <w:r>
        <w:rPr>
          <w:b/>
          <w:bCs/>
        </w:rPr>
        <w:t>发布公告的媒介</w:t>
      </w:r>
    </w:p>
    <w:p w14:paraId="11489BE0" w14:textId="77777777" w:rsidR="00E2405E" w:rsidRDefault="00877471">
      <w:pPr>
        <w:pStyle w:val="afffd"/>
        <w:snapToGrid w:val="0"/>
        <w:spacing w:after="0" w:line="360" w:lineRule="auto"/>
        <w:ind w:left="429"/>
      </w:pPr>
      <w:r>
        <w:t>本次招标公告同时在</w:t>
      </w:r>
      <w:r>
        <w:rPr>
          <w:u w:val="single"/>
        </w:rPr>
        <w:t xml:space="preserve">              </w:t>
      </w:r>
      <w:r>
        <w:t xml:space="preserve"> </w:t>
      </w:r>
      <w:r>
        <w:t>（发布公告的媒介名称）上发布。</w:t>
      </w:r>
    </w:p>
    <w:p w14:paraId="29908C0F" w14:textId="77777777" w:rsidR="00E2405E" w:rsidRDefault="00877471">
      <w:pPr>
        <w:snapToGrid w:val="0"/>
        <w:spacing w:line="360" w:lineRule="auto"/>
        <w:rPr>
          <w:b/>
          <w:bCs/>
        </w:rPr>
      </w:pPr>
      <w:r>
        <w:rPr>
          <w:b/>
          <w:bCs/>
        </w:rPr>
        <w:t>7.</w:t>
      </w:r>
      <w:bookmarkStart w:id="114" w:name="_Hlk232172496"/>
      <w:r>
        <w:rPr>
          <w:b/>
          <w:bCs/>
        </w:rPr>
        <w:t>其他补充事宜</w:t>
      </w:r>
      <w:bookmarkEnd w:id="114"/>
    </w:p>
    <w:p w14:paraId="2959F152" w14:textId="5E79D74F" w:rsidR="00E2405E" w:rsidRDefault="008D11C4">
      <w:pPr>
        <w:snapToGrid w:val="0"/>
        <w:spacing w:line="360" w:lineRule="auto"/>
        <w:ind w:firstLineChars="200" w:firstLine="420"/>
      </w:pPr>
      <w:bookmarkStart w:id="115" w:name="OLE_LINK2"/>
      <w:r>
        <w:rPr>
          <w:rFonts w:hint="eastAsia"/>
        </w:rPr>
        <w:t>电子平台投标的</w:t>
      </w:r>
      <w:r w:rsidR="00877471">
        <w:t>投标人和其他利害关系人在招标过程中如有异议请按照相关法律法规的规定，通过电子招标投标交易平台依法向招标人提出异议</w:t>
      </w:r>
      <w:r>
        <w:rPr>
          <w:rFonts w:hint="eastAsia"/>
        </w:rPr>
        <w:t>；</w:t>
      </w:r>
    </w:p>
    <w:p w14:paraId="572FD9C5" w14:textId="198EA978" w:rsidR="00E2405E" w:rsidRDefault="008D11C4">
      <w:pPr>
        <w:snapToGrid w:val="0"/>
        <w:spacing w:line="360" w:lineRule="auto"/>
        <w:ind w:firstLineChars="200" w:firstLine="420"/>
      </w:pPr>
      <w:r>
        <w:rPr>
          <w:rFonts w:hint="eastAsia"/>
        </w:rPr>
        <w:t>非电子投标的</w:t>
      </w:r>
      <w:r w:rsidR="00877471">
        <w:t>投标人和其他利害关系人在招标过程中如有异议请按照相关法律法规的规定，以书面形式向招标人提出</w:t>
      </w:r>
      <w:r w:rsidR="00877471">
        <w:rPr>
          <w:rFonts w:hint="eastAsia"/>
        </w:rPr>
        <w:t>。</w:t>
      </w:r>
    </w:p>
    <w:bookmarkEnd w:id="115"/>
    <w:p w14:paraId="61C23B4C" w14:textId="77777777" w:rsidR="00E2405E" w:rsidRDefault="00877471">
      <w:pPr>
        <w:snapToGrid w:val="0"/>
        <w:spacing w:line="360" w:lineRule="auto"/>
        <w:rPr>
          <w:b/>
          <w:bCs/>
        </w:rPr>
      </w:pPr>
      <w:r>
        <w:rPr>
          <w:b/>
          <w:bCs/>
        </w:rPr>
        <w:t>8.</w:t>
      </w:r>
      <w:r>
        <w:rPr>
          <w:b/>
          <w:bCs/>
        </w:rPr>
        <w:t>联系方式</w:t>
      </w:r>
    </w:p>
    <w:p w14:paraId="7369BF8D" w14:textId="77777777" w:rsidR="00E2405E" w:rsidRDefault="00877471">
      <w:pPr>
        <w:numPr>
          <w:ilvl w:val="0"/>
          <w:numId w:val="33"/>
        </w:numPr>
        <w:adjustRightInd/>
        <w:spacing w:line="360" w:lineRule="auto"/>
      </w:pPr>
      <w:r>
        <w:lastRenderedPageBreak/>
        <w:t>招标人（异议受理单位）：</w:t>
      </w:r>
      <w:r>
        <w:t xml:space="preserve"> </w:t>
      </w:r>
    </w:p>
    <w:p w14:paraId="3AE68879" w14:textId="77777777" w:rsidR="00E2405E" w:rsidRDefault="00877471">
      <w:pPr>
        <w:spacing w:line="360" w:lineRule="auto"/>
        <w:ind w:firstLineChars="405" w:firstLine="850"/>
      </w:pPr>
      <w:r>
        <w:t>地</w:t>
      </w:r>
      <w:r>
        <w:t xml:space="preserve">  </w:t>
      </w:r>
      <w:r>
        <w:t>址：</w:t>
      </w:r>
    </w:p>
    <w:p w14:paraId="390E545D" w14:textId="77777777" w:rsidR="00E2405E" w:rsidRDefault="00877471">
      <w:pPr>
        <w:spacing w:line="360" w:lineRule="auto"/>
        <w:ind w:firstLineChars="405" w:firstLine="850"/>
      </w:pPr>
      <w:r>
        <w:t>联系人：</w:t>
      </w:r>
    </w:p>
    <w:p w14:paraId="75C7356B" w14:textId="77777777" w:rsidR="00E2405E" w:rsidRDefault="00877471">
      <w:pPr>
        <w:spacing w:line="360" w:lineRule="auto"/>
        <w:ind w:firstLineChars="405" w:firstLine="850"/>
      </w:pPr>
      <w:r>
        <w:t>电</w:t>
      </w:r>
      <w:r>
        <w:t xml:space="preserve">  </w:t>
      </w:r>
      <w:r>
        <w:t>话：</w:t>
      </w:r>
    </w:p>
    <w:p w14:paraId="76594E91" w14:textId="77777777" w:rsidR="00E2405E" w:rsidRDefault="00877471">
      <w:pPr>
        <w:spacing w:line="360" w:lineRule="auto"/>
        <w:ind w:firstLineChars="405" w:firstLine="850"/>
      </w:pPr>
      <w:r>
        <w:t>电子邮件：</w:t>
      </w:r>
    </w:p>
    <w:p w14:paraId="5B2804E3" w14:textId="77777777" w:rsidR="00E2405E" w:rsidRDefault="00877471">
      <w:pPr>
        <w:numPr>
          <w:ilvl w:val="0"/>
          <w:numId w:val="33"/>
        </w:numPr>
        <w:adjustRightInd/>
        <w:spacing w:line="360" w:lineRule="auto"/>
      </w:pPr>
      <w:r>
        <w:t>招标代理机构：</w:t>
      </w:r>
      <w:r>
        <w:t xml:space="preserve"> </w:t>
      </w:r>
    </w:p>
    <w:p w14:paraId="29506E2E" w14:textId="77777777" w:rsidR="00E2405E" w:rsidRDefault="00877471">
      <w:pPr>
        <w:spacing w:line="360" w:lineRule="auto"/>
        <w:ind w:firstLineChars="405" w:firstLine="850"/>
      </w:pPr>
      <w:r>
        <w:t>项目负责人：</w:t>
      </w:r>
    </w:p>
    <w:p w14:paraId="0D9F9BE7" w14:textId="77777777" w:rsidR="00E2405E" w:rsidRDefault="00877471">
      <w:pPr>
        <w:spacing w:line="360" w:lineRule="auto"/>
        <w:ind w:firstLineChars="405" w:firstLine="850"/>
      </w:pPr>
      <w:r>
        <w:t>项目组其他成员：</w:t>
      </w:r>
    </w:p>
    <w:p w14:paraId="3F2CA171" w14:textId="77777777" w:rsidR="00E2405E" w:rsidRDefault="00877471">
      <w:pPr>
        <w:spacing w:line="360" w:lineRule="auto"/>
        <w:ind w:firstLineChars="405" w:firstLine="850"/>
      </w:pPr>
      <w:r>
        <w:t>地</w:t>
      </w:r>
      <w:r>
        <w:t xml:space="preserve">  </w:t>
      </w:r>
      <w:r>
        <w:t>址：</w:t>
      </w:r>
    </w:p>
    <w:p w14:paraId="2E3A528E" w14:textId="77777777" w:rsidR="00E2405E" w:rsidRDefault="00877471">
      <w:pPr>
        <w:spacing w:line="360" w:lineRule="auto"/>
        <w:ind w:firstLineChars="405" w:firstLine="850"/>
      </w:pPr>
      <w:r>
        <w:t>联系人：</w:t>
      </w:r>
    </w:p>
    <w:p w14:paraId="0E7DD7A6" w14:textId="77777777" w:rsidR="00E2405E" w:rsidRDefault="00877471">
      <w:pPr>
        <w:spacing w:line="360" w:lineRule="auto"/>
        <w:ind w:firstLineChars="405" w:firstLine="850"/>
      </w:pPr>
      <w:r>
        <w:t>电</w:t>
      </w:r>
      <w:r>
        <w:t xml:space="preserve">  </w:t>
      </w:r>
      <w:r>
        <w:t>话：</w:t>
      </w:r>
    </w:p>
    <w:p w14:paraId="0CC6A86A" w14:textId="77777777" w:rsidR="00E2405E" w:rsidRDefault="00877471">
      <w:pPr>
        <w:spacing w:line="360" w:lineRule="auto"/>
        <w:ind w:firstLineChars="405" w:firstLine="850"/>
      </w:pPr>
      <w:r>
        <w:t>电子邮件：</w:t>
      </w:r>
    </w:p>
    <w:p w14:paraId="3C37AB52" w14:textId="77777777" w:rsidR="00E2405E" w:rsidRDefault="00877471">
      <w:pPr>
        <w:numPr>
          <w:ilvl w:val="0"/>
          <w:numId w:val="33"/>
        </w:numPr>
        <w:adjustRightInd/>
        <w:spacing w:line="360" w:lineRule="auto"/>
      </w:pPr>
      <w:r>
        <w:t>监督单位（投诉受理单位）：</w:t>
      </w:r>
      <w:r>
        <w:t xml:space="preserve"> </w:t>
      </w:r>
    </w:p>
    <w:p w14:paraId="3EB44733" w14:textId="77777777" w:rsidR="00E2405E" w:rsidRDefault="00877471">
      <w:pPr>
        <w:spacing w:line="360" w:lineRule="auto"/>
        <w:ind w:firstLineChars="405" w:firstLine="850"/>
      </w:pPr>
      <w:r>
        <w:t>地</w:t>
      </w:r>
      <w:r>
        <w:t xml:space="preserve">  </w:t>
      </w:r>
      <w:r>
        <w:t>址：</w:t>
      </w:r>
    </w:p>
    <w:p w14:paraId="251C4446" w14:textId="77777777" w:rsidR="00E2405E" w:rsidRDefault="00877471">
      <w:pPr>
        <w:spacing w:line="360" w:lineRule="auto"/>
        <w:ind w:firstLineChars="405" w:firstLine="850"/>
      </w:pPr>
      <w:r>
        <w:t>电</w:t>
      </w:r>
      <w:r>
        <w:t xml:space="preserve">  </w:t>
      </w:r>
      <w:r>
        <w:t>话：</w:t>
      </w:r>
    </w:p>
    <w:p w14:paraId="4873F59D" w14:textId="77777777" w:rsidR="00E2405E" w:rsidRDefault="00877471">
      <w:pPr>
        <w:spacing w:line="360" w:lineRule="auto"/>
        <w:ind w:firstLineChars="405" w:firstLine="850"/>
      </w:pPr>
      <w:r>
        <w:t>电子邮件：</w:t>
      </w:r>
    </w:p>
    <w:p w14:paraId="23A26D1E" w14:textId="77777777" w:rsidR="00E2405E" w:rsidRDefault="00E2405E">
      <w:pPr>
        <w:spacing w:line="360" w:lineRule="auto"/>
        <w:ind w:firstLineChars="200" w:firstLine="420"/>
      </w:pPr>
    </w:p>
    <w:p w14:paraId="2940CCA6" w14:textId="77777777" w:rsidR="00E2405E" w:rsidRDefault="00877471">
      <w:pPr>
        <w:spacing w:line="360" w:lineRule="auto"/>
        <w:ind w:firstLine="437"/>
        <w:jc w:val="right"/>
      </w:pPr>
      <w:r>
        <w:rPr>
          <w:u w:val="single"/>
        </w:rPr>
        <w:t xml:space="preserve">          </w:t>
      </w:r>
      <w:r>
        <w:t>年</w:t>
      </w:r>
      <w:r>
        <w:rPr>
          <w:u w:val="single"/>
        </w:rPr>
        <w:t xml:space="preserve">      </w:t>
      </w:r>
      <w:r>
        <w:t>月</w:t>
      </w:r>
      <w:r>
        <w:rPr>
          <w:u w:val="single"/>
        </w:rPr>
        <w:t xml:space="preserve">       </w:t>
      </w:r>
      <w:r>
        <w:t>日</w:t>
      </w:r>
    </w:p>
    <w:p w14:paraId="35F7D159" w14:textId="77777777" w:rsidR="00E2405E" w:rsidRDefault="00877471">
      <w:pPr>
        <w:widowControl/>
        <w:adjustRightInd/>
        <w:spacing w:line="240" w:lineRule="auto"/>
        <w:jc w:val="left"/>
      </w:pPr>
      <w:r>
        <w:br w:type="page"/>
      </w:r>
    </w:p>
    <w:p w14:paraId="7F272363" w14:textId="77777777" w:rsidR="00E2405E" w:rsidRDefault="00877471">
      <w:pPr>
        <w:spacing w:line="360" w:lineRule="auto"/>
        <w:ind w:firstLine="437"/>
        <w:jc w:val="center"/>
        <w:rPr>
          <w:rFonts w:ascii="黑体" w:eastAsia="黑体" w:hAnsi="黑体"/>
        </w:rPr>
      </w:pPr>
      <w:r>
        <w:rPr>
          <w:rFonts w:ascii="黑体" w:eastAsia="黑体" w:hAnsi="黑体" w:hint="eastAsia"/>
        </w:rPr>
        <w:lastRenderedPageBreak/>
        <w:t>第一章 投标邀请书（适用于邀请招标）</w:t>
      </w:r>
    </w:p>
    <w:p w14:paraId="1B8587ED" w14:textId="77777777" w:rsidR="00E2405E" w:rsidRDefault="00877471">
      <w:pPr>
        <w:snapToGrid w:val="0"/>
        <w:spacing w:line="360" w:lineRule="auto"/>
        <w:jc w:val="center"/>
        <w:rPr>
          <w:rFonts w:ascii="黑体" w:eastAsia="黑体" w:hAnsi="黑体"/>
        </w:rPr>
      </w:pPr>
      <w:r>
        <w:rPr>
          <w:rFonts w:ascii="黑体" w:eastAsia="黑体" w:hAnsi="黑体"/>
          <w:u w:val="single"/>
        </w:rPr>
        <w:t xml:space="preserve">            （项目名称）       </w:t>
      </w:r>
      <w:r>
        <w:rPr>
          <w:rFonts w:ascii="黑体" w:eastAsia="黑体" w:hAnsi="黑体"/>
        </w:rPr>
        <w:t>标段监理投标邀请书</w:t>
      </w:r>
    </w:p>
    <w:p w14:paraId="6CBC456B" w14:textId="77777777" w:rsidR="00E2405E" w:rsidRDefault="00877471">
      <w:pPr>
        <w:snapToGrid w:val="0"/>
        <w:spacing w:line="360" w:lineRule="auto"/>
        <w:jc w:val="left"/>
        <w:rPr>
          <w:rFonts w:ascii="黑体" w:eastAsia="黑体" w:hAnsi="黑体"/>
          <w:u w:val="single"/>
        </w:rPr>
      </w:pPr>
      <w:r>
        <w:rPr>
          <w:rFonts w:ascii="黑体" w:eastAsia="黑体" w:hAnsi="黑体" w:hint="eastAsia"/>
          <w:u w:val="single"/>
        </w:rPr>
        <w:t xml:space="preserve"> </w:t>
      </w:r>
      <w:r>
        <w:rPr>
          <w:rFonts w:ascii="黑体" w:eastAsia="黑体" w:hAnsi="黑体"/>
          <w:u w:val="single"/>
        </w:rPr>
        <w:t xml:space="preserve">                    </w:t>
      </w:r>
      <w:r>
        <w:rPr>
          <w:rFonts w:ascii="黑体" w:eastAsia="黑体" w:hAnsi="黑体" w:hint="eastAsia"/>
        </w:rPr>
        <w:t>（被邀请单位名称）：</w:t>
      </w:r>
    </w:p>
    <w:p w14:paraId="0DC00E2A" w14:textId="77777777" w:rsidR="00E2405E" w:rsidRDefault="00877471">
      <w:pPr>
        <w:spacing w:line="360" w:lineRule="auto"/>
        <w:rPr>
          <w:b/>
          <w:bCs/>
        </w:rPr>
      </w:pPr>
      <w:r>
        <w:rPr>
          <w:b/>
          <w:bCs/>
        </w:rPr>
        <w:t>1.</w:t>
      </w:r>
      <w:r>
        <w:rPr>
          <w:b/>
          <w:bCs/>
        </w:rPr>
        <w:t>招标条件</w:t>
      </w:r>
    </w:p>
    <w:p w14:paraId="1BEC1124" w14:textId="77777777" w:rsidR="00E2405E" w:rsidRDefault="00877471">
      <w:pPr>
        <w:spacing w:line="360" w:lineRule="auto"/>
        <w:ind w:firstLine="437"/>
      </w:pPr>
      <w:r>
        <w:t>本招标项目</w:t>
      </w:r>
      <w:r>
        <w:rPr>
          <w:u w:val="single"/>
        </w:rPr>
        <w:t xml:space="preserve">                 </w:t>
      </w:r>
      <w:r>
        <w:t>（项目名称）已由</w:t>
      </w:r>
      <w:r>
        <w:rPr>
          <w:u w:val="single"/>
        </w:rPr>
        <w:t xml:space="preserve">          </w:t>
      </w:r>
      <w:r>
        <w:t xml:space="preserve"> </w:t>
      </w:r>
      <w:r>
        <w:t>（项目审批、核准</w:t>
      </w:r>
      <w:r>
        <w:rPr>
          <w:rFonts w:hint="eastAsia"/>
        </w:rPr>
        <w:t>、</w:t>
      </w:r>
      <w:r>
        <w:t>备案机关</w:t>
      </w:r>
      <w:r>
        <w:rPr>
          <w:rFonts w:hint="eastAsia"/>
        </w:rPr>
        <w:t>或出资人</w:t>
      </w:r>
      <w:r>
        <w:t>名称）以</w:t>
      </w:r>
      <w:r>
        <w:rPr>
          <w:u w:val="single"/>
        </w:rPr>
        <w:t xml:space="preserve">                 </w:t>
      </w:r>
      <w:r>
        <w:t>（批文名称及编号）批准，投资项目</w:t>
      </w:r>
      <w:proofErr w:type="gramStart"/>
      <w:r>
        <w:t>在线审批</w:t>
      </w:r>
      <w:proofErr w:type="gramEnd"/>
      <w:r>
        <w:t>监管统一代码为</w:t>
      </w:r>
      <w:r>
        <w:rPr>
          <w:u w:val="single"/>
        </w:rPr>
        <w:t xml:space="preserve">         </w:t>
      </w:r>
      <w:r>
        <w:t>，招标人为</w:t>
      </w:r>
      <w:r>
        <w:rPr>
          <w:u w:val="single"/>
        </w:rPr>
        <w:t xml:space="preserve">           </w:t>
      </w:r>
      <w:r>
        <w:t>，资金来自</w:t>
      </w:r>
      <w:r>
        <w:rPr>
          <w:u w:val="single"/>
        </w:rPr>
        <w:t xml:space="preserve">          </w:t>
      </w:r>
      <w:r>
        <w:t>（资金来源），项目出资比例为</w:t>
      </w:r>
      <w:r>
        <w:t xml:space="preserve"> </w:t>
      </w:r>
      <w:r>
        <w:rPr>
          <w:u w:val="single"/>
        </w:rPr>
        <w:t xml:space="preserve">          </w:t>
      </w:r>
      <w:r>
        <w:t>。项目已具备招标条件，现在</w:t>
      </w:r>
      <w:r>
        <w:rPr>
          <w:u w:val="single"/>
        </w:rPr>
        <w:t xml:space="preserve">           </w:t>
      </w:r>
      <w:r>
        <w:t>交易平台（以下简称电子招标投标交易平台）对该项目的监理进行邀请招标，交易平台网址为</w:t>
      </w:r>
      <w:r>
        <w:rPr>
          <w:u w:val="single"/>
        </w:rPr>
        <w:t xml:space="preserve">               </w:t>
      </w:r>
      <w:r>
        <w:t>。</w:t>
      </w:r>
    </w:p>
    <w:p w14:paraId="4A5A482D" w14:textId="77777777" w:rsidR="00E2405E" w:rsidRDefault="00877471">
      <w:pPr>
        <w:spacing w:line="360" w:lineRule="auto"/>
        <w:rPr>
          <w:b/>
          <w:bCs/>
        </w:rPr>
      </w:pPr>
      <w:r>
        <w:rPr>
          <w:b/>
          <w:bCs/>
        </w:rPr>
        <w:t>2.</w:t>
      </w:r>
      <w:r>
        <w:rPr>
          <w:b/>
          <w:bCs/>
        </w:rPr>
        <w:t>项目概况与招标范围</w:t>
      </w:r>
    </w:p>
    <w:p w14:paraId="048FC5BC" w14:textId="77777777" w:rsidR="00E2405E" w:rsidRDefault="00877471">
      <w:pPr>
        <w:pStyle w:val="afffd"/>
        <w:tabs>
          <w:tab w:val="left" w:pos="3465"/>
        </w:tabs>
        <w:spacing w:after="0" w:line="360" w:lineRule="auto"/>
        <w:ind w:firstLineChars="200" w:firstLine="420"/>
      </w:pPr>
      <w:r>
        <w:t>2.1</w:t>
      </w:r>
      <w:r>
        <w:rPr>
          <w:u w:val="single"/>
        </w:rPr>
        <w:t xml:space="preserve">                </w:t>
      </w:r>
      <w:r>
        <w:t>（说明本次招标项目的项目名称、建设地点、建设规模、投资额、合同估算价、计划工期、招标范围、标段划分等）。</w:t>
      </w:r>
    </w:p>
    <w:p w14:paraId="1AA1798B" w14:textId="77777777" w:rsidR="00E2405E" w:rsidRDefault="00877471">
      <w:pPr>
        <w:spacing w:line="360" w:lineRule="auto"/>
        <w:ind w:firstLineChars="200" w:firstLine="420"/>
      </w:pPr>
      <w:r>
        <w:t>2.2</w:t>
      </w:r>
      <w:r>
        <w:t>执行的招标投标</w:t>
      </w:r>
      <w:r>
        <w:t>/</w:t>
      </w:r>
      <w:r>
        <w:t>政府采购政策：</w:t>
      </w:r>
      <w:r>
        <w:rPr>
          <w:u w:val="single"/>
        </w:rPr>
        <w:t xml:space="preserve">                    </w:t>
      </w:r>
      <w:r>
        <w:t>（说明本招标项目执行的支持创新、绿色招标、支持中小企业等政策）。</w:t>
      </w:r>
    </w:p>
    <w:p w14:paraId="3FC07E79" w14:textId="77777777" w:rsidR="00E2405E" w:rsidRDefault="00877471">
      <w:pPr>
        <w:spacing w:line="360" w:lineRule="auto"/>
        <w:rPr>
          <w:b/>
          <w:bCs/>
        </w:rPr>
      </w:pPr>
      <w:r>
        <w:rPr>
          <w:b/>
          <w:bCs/>
        </w:rPr>
        <w:t>3.</w:t>
      </w:r>
      <w:r>
        <w:rPr>
          <w:b/>
          <w:bCs/>
        </w:rPr>
        <w:t>投标人资格要求</w:t>
      </w:r>
    </w:p>
    <w:p w14:paraId="56C0AB8B" w14:textId="77777777" w:rsidR="00E2405E" w:rsidRDefault="00877471">
      <w:pPr>
        <w:spacing w:line="360" w:lineRule="auto"/>
        <w:ind w:firstLineChars="200" w:firstLine="420"/>
        <w:jc w:val="left"/>
        <w:rPr>
          <w:u w:val="single"/>
        </w:rPr>
      </w:pPr>
      <w:r>
        <w:t>3.1</w:t>
      </w:r>
      <w:r>
        <w:t>资质要求：</w:t>
      </w:r>
    </w:p>
    <w:p w14:paraId="3881C731" w14:textId="77777777" w:rsidR="00E2405E" w:rsidRDefault="00877471">
      <w:pPr>
        <w:spacing w:line="360" w:lineRule="auto"/>
        <w:ind w:firstLineChars="200" w:firstLine="420"/>
        <w:jc w:val="left"/>
      </w:pPr>
      <w:r>
        <w:t>3.2</w:t>
      </w:r>
      <w:r>
        <w:t>项目总监理工程师要求：</w:t>
      </w:r>
    </w:p>
    <w:p w14:paraId="65C37884" w14:textId="77777777" w:rsidR="00E2405E" w:rsidRDefault="00877471">
      <w:pPr>
        <w:spacing w:line="360" w:lineRule="auto"/>
        <w:ind w:firstLineChars="200" w:firstLine="420"/>
        <w:jc w:val="left"/>
      </w:pPr>
      <w:r>
        <w:t>3.3</w:t>
      </w:r>
      <w:r>
        <w:t>业绩要求：</w:t>
      </w:r>
    </w:p>
    <w:p w14:paraId="16F3585E" w14:textId="77777777" w:rsidR="00E2405E" w:rsidRDefault="00877471">
      <w:pPr>
        <w:spacing w:line="360" w:lineRule="auto"/>
        <w:ind w:firstLineChars="200" w:firstLine="420"/>
        <w:jc w:val="left"/>
      </w:pPr>
      <w:r>
        <w:t>3.4</w:t>
      </w:r>
      <w:r>
        <w:t>财务要求：</w:t>
      </w:r>
    </w:p>
    <w:p w14:paraId="1091BDA8" w14:textId="77777777" w:rsidR="00E2405E" w:rsidRDefault="00877471">
      <w:pPr>
        <w:spacing w:line="360" w:lineRule="auto"/>
        <w:ind w:firstLineChars="200" w:firstLine="420"/>
        <w:jc w:val="left"/>
      </w:pPr>
      <w:r>
        <w:t>3.5</w:t>
      </w:r>
      <w:r>
        <w:t>信誉要求：投标人及其法定代表人和拟派项目总监理工程师不得存在以下情形之一：</w:t>
      </w:r>
    </w:p>
    <w:p w14:paraId="42258FA7" w14:textId="77777777" w:rsidR="00E2405E" w:rsidRDefault="00877471">
      <w:pPr>
        <w:pStyle w:val="12"/>
        <w:spacing w:before="120" w:after="120" w:line="360" w:lineRule="auto"/>
        <w:ind w:firstLineChars="300" w:firstLine="630"/>
        <w:rPr>
          <w:rFonts w:ascii="Times New Roman" w:hAnsi="Times New Roman"/>
          <w:sz w:val="21"/>
          <w:szCs w:val="21"/>
        </w:rPr>
      </w:pPr>
      <w:r>
        <w:rPr>
          <w:rFonts w:ascii="Times New Roman" w:hAnsi="Times New Roman"/>
          <w:sz w:val="21"/>
          <w:szCs w:val="21"/>
        </w:rPr>
        <w:t>3.5.1</w:t>
      </w:r>
      <w:r>
        <w:rPr>
          <w:rFonts w:ascii="Times New Roman" w:hAnsi="Times New Roman"/>
          <w:sz w:val="21"/>
          <w:szCs w:val="21"/>
        </w:rPr>
        <w:t>被列入国家企业信用信息公示系统</w:t>
      </w:r>
      <w:r>
        <w:rPr>
          <w:rFonts w:ascii="Times New Roman" w:hAnsi="Times New Roman"/>
          <w:sz w:val="21"/>
          <w:szCs w:val="21"/>
        </w:rPr>
        <w:t>“</w:t>
      </w:r>
      <w:r>
        <w:rPr>
          <w:rFonts w:ascii="Times New Roman" w:hAnsi="Times New Roman"/>
          <w:sz w:val="21"/>
          <w:szCs w:val="21"/>
        </w:rPr>
        <w:t>严重违法失信名单</w:t>
      </w:r>
      <w:r>
        <w:rPr>
          <w:rFonts w:ascii="Times New Roman" w:hAnsi="Times New Roman"/>
          <w:sz w:val="21"/>
          <w:szCs w:val="21"/>
        </w:rPr>
        <w:t>”</w:t>
      </w:r>
      <w:r>
        <w:rPr>
          <w:rFonts w:ascii="Times New Roman" w:hAnsi="Times New Roman"/>
          <w:sz w:val="21"/>
          <w:szCs w:val="21"/>
        </w:rPr>
        <w:t>且在管理期限内的；</w:t>
      </w:r>
    </w:p>
    <w:p w14:paraId="3604C74B" w14:textId="77777777" w:rsidR="00E2405E" w:rsidRDefault="00877471">
      <w:pPr>
        <w:pStyle w:val="12"/>
        <w:spacing w:before="120" w:after="120" w:line="360" w:lineRule="auto"/>
        <w:ind w:firstLineChars="300" w:firstLine="630"/>
        <w:rPr>
          <w:rFonts w:ascii="Times New Roman" w:hAnsi="Times New Roman"/>
          <w:sz w:val="21"/>
          <w:szCs w:val="21"/>
        </w:rPr>
      </w:pPr>
      <w:r>
        <w:rPr>
          <w:rFonts w:ascii="Times New Roman" w:hAnsi="Times New Roman"/>
          <w:sz w:val="21"/>
          <w:szCs w:val="21"/>
        </w:rPr>
        <w:t>3.5.2</w:t>
      </w:r>
      <w:r>
        <w:rPr>
          <w:rFonts w:ascii="Times New Roman" w:hAnsi="Times New Roman"/>
          <w:sz w:val="21"/>
          <w:szCs w:val="21"/>
        </w:rPr>
        <w:t>被列入信用中国网站</w:t>
      </w:r>
      <w:r>
        <w:rPr>
          <w:rFonts w:ascii="Times New Roman" w:hAnsi="Times New Roman"/>
          <w:sz w:val="21"/>
          <w:szCs w:val="21"/>
        </w:rPr>
        <w:t>“</w:t>
      </w:r>
      <w:r>
        <w:rPr>
          <w:rFonts w:ascii="Times New Roman" w:hAnsi="Times New Roman"/>
          <w:sz w:val="21"/>
          <w:szCs w:val="21"/>
        </w:rPr>
        <w:t>失信被执行人</w:t>
      </w:r>
      <w:r>
        <w:rPr>
          <w:rFonts w:ascii="Times New Roman" w:hAnsi="Times New Roman"/>
          <w:sz w:val="21"/>
          <w:szCs w:val="21"/>
        </w:rPr>
        <w:t>”</w:t>
      </w:r>
      <w:r>
        <w:rPr>
          <w:rFonts w:ascii="Times New Roman" w:hAnsi="Times New Roman"/>
          <w:sz w:val="21"/>
          <w:szCs w:val="21"/>
        </w:rPr>
        <w:t>且在管理期限内的；</w:t>
      </w:r>
    </w:p>
    <w:p w14:paraId="705E68FA" w14:textId="77777777" w:rsidR="00E2405E" w:rsidRDefault="00877471">
      <w:pPr>
        <w:pStyle w:val="12"/>
        <w:spacing w:before="120" w:after="120" w:line="360" w:lineRule="auto"/>
        <w:ind w:firstLineChars="300" w:firstLine="630"/>
        <w:rPr>
          <w:rFonts w:ascii="Times New Roman" w:hAnsi="Times New Roman"/>
          <w:sz w:val="21"/>
          <w:szCs w:val="21"/>
        </w:rPr>
      </w:pPr>
      <w:r>
        <w:rPr>
          <w:rFonts w:ascii="Times New Roman" w:hAnsi="Times New Roman"/>
          <w:sz w:val="21"/>
          <w:szCs w:val="21"/>
        </w:rPr>
        <w:t>投标人需提供上述途径查询结果截图，并对其真实性负责。查询时间为招标公告发布之日后，投标截止时间前，查询结果需显示时间。若存在一个及以上记录的，其投标资格应予以否决。</w:t>
      </w:r>
    </w:p>
    <w:p w14:paraId="70EE2BC3" w14:textId="472AFFF5" w:rsidR="00E2405E" w:rsidRDefault="00877471">
      <w:pPr>
        <w:spacing w:line="360" w:lineRule="auto"/>
        <w:ind w:firstLineChars="200" w:firstLine="420"/>
        <w:rPr>
          <w:b/>
          <w:bCs/>
        </w:rPr>
      </w:pPr>
      <w:r>
        <w:t>招标人或招标代理机构通过全国建筑市场监管公共服务平台、国家企业信用信息公示系统、</w:t>
      </w:r>
      <w:r>
        <w:t>“</w:t>
      </w:r>
      <w:r>
        <w:t>信用中国</w:t>
      </w:r>
      <w:r>
        <w:t>”</w:t>
      </w:r>
      <w:r>
        <w:t>网站、省级建筑市场监管公共服务平台等渠道进行查询复核并留档，以查询复核结果为准，</w:t>
      </w:r>
      <w:r>
        <w:rPr>
          <w:b/>
          <w:bCs/>
        </w:rPr>
        <w:t>查询时间为投标</w:t>
      </w:r>
      <w:r w:rsidR="004B0A24">
        <w:rPr>
          <w:rFonts w:hint="eastAsia"/>
          <w:b/>
          <w:bCs/>
        </w:rPr>
        <w:t>开始</w:t>
      </w:r>
      <w:r>
        <w:rPr>
          <w:b/>
          <w:bCs/>
        </w:rPr>
        <w:t>时间</w:t>
      </w:r>
      <w:r>
        <w:rPr>
          <w:rFonts w:hint="eastAsia"/>
          <w:b/>
          <w:bCs/>
        </w:rPr>
        <w:t>之后</w:t>
      </w:r>
      <w:r>
        <w:rPr>
          <w:b/>
          <w:bCs/>
        </w:rPr>
        <w:t>。</w:t>
      </w:r>
    </w:p>
    <w:p w14:paraId="7C11DC3C" w14:textId="77777777" w:rsidR="00E2405E" w:rsidRDefault="00877471">
      <w:pPr>
        <w:spacing w:line="360" w:lineRule="auto"/>
        <w:ind w:firstLine="437"/>
      </w:pPr>
      <w:r>
        <w:t>3.6</w:t>
      </w:r>
      <w:r>
        <w:t>本次招标</w:t>
      </w:r>
      <w:r>
        <w:rPr>
          <w:u w:val="single"/>
        </w:rPr>
        <w:t xml:space="preserve">            </w:t>
      </w:r>
      <w:r>
        <w:t>（接受或不接受）联合体投标。联合体投标的，应满足下列要求：</w:t>
      </w:r>
      <w:r>
        <w:rPr>
          <w:u w:val="single"/>
        </w:rPr>
        <w:t xml:space="preserve">                         </w:t>
      </w:r>
      <w:r>
        <w:t>。</w:t>
      </w:r>
    </w:p>
    <w:p w14:paraId="543AE880" w14:textId="77777777" w:rsidR="00E2405E" w:rsidRDefault="00877471">
      <w:pPr>
        <w:widowControl/>
        <w:spacing w:line="360" w:lineRule="auto"/>
        <w:ind w:firstLineChars="200" w:firstLine="420"/>
        <w:jc w:val="left"/>
      </w:pPr>
      <w:r>
        <w:t>3.7</w:t>
      </w:r>
      <w:r>
        <w:t>本项目共划分为</w:t>
      </w:r>
      <w:r>
        <w:rPr>
          <w:u w:val="single"/>
        </w:rPr>
        <w:t xml:space="preserve">   </w:t>
      </w:r>
      <w:proofErr w:type="gramStart"/>
      <w:r>
        <w:t>个</w:t>
      </w:r>
      <w:proofErr w:type="gramEnd"/>
      <w:r>
        <w:t>标段。各投标人均可就本招标项目上述标段中的</w:t>
      </w:r>
      <w:r>
        <w:rPr>
          <w:u w:val="single"/>
        </w:rPr>
        <w:t xml:space="preserve">          </w:t>
      </w:r>
      <w:r>
        <w:t>（具体数量）</w:t>
      </w:r>
      <w:proofErr w:type="gramStart"/>
      <w:r>
        <w:t>个</w:t>
      </w:r>
      <w:proofErr w:type="gramEnd"/>
      <w:r>
        <w:t>标段投标，但最多允许中标</w:t>
      </w:r>
      <w:r>
        <w:rPr>
          <w:u w:val="single"/>
        </w:rPr>
        <w:t xml:space="preserve">       </w:t>
      </w:r>
      <w:r>
        <w:t>（具体数量）</w:t>
      </w:r>
      <w:proofErr w:type="gramStart"/>
      <w:r>
        <w:t>个</w:t>
      </w:r>
      <w:proofErr w:type="gramEnd"/>
      <w:r>
        <w:t>标段（适用于分标段的招标项目）。</w:t>
      </w:r>
    </w:p>
    <w:p w14:paraId="72F65655" w14:textId="77777777" w:rsidR="00E2405E" w:rsidRDefault="00877471">
      <w:pPr>
        <w:snapToGrid w:val="0"/>
        <w:spacing w:line="360" w:lineRule="auto"/>
        <w:ind w:firstLineChars="200" w:firstLine="420"/>
      </w:pPr>
      <w:r>
        <w:t>3.8</w:t>
      </w:r>
      <w:r>
        <w:rPr>
          <w:shd w:val="clear" w:color="auto" w:fill="FFFFFF"/>
        </w:rPr>
        <w:t>单位负责人为同一人或者存在控股、管理关系的不同单位，不得参加本项目同一标段的投标（提</w:t>
      </w:r>
      <w:r>
        <w:rPr>
          <w:shd w:val="clear" w:color="auto" w:fill="FFFFFF"/>
        </w:rPr>
        <w:lastRenderedPageBreak/>
        <w:t>供</w:t>
      </w:r>
      <w:r>
        <w:rPr>
          <w:shd w:val="clear" w:color="auto" w:fill="FFFFFF"/>
        </w:rPr>
        <w:t>“</w:t>
      </w:r>
      <w:r>
        <w:rPr>
          <w:shd w:val="clear" w:color="auto" w:fill="FFFFFF"/>
        </w:rPr>
        <w:t>国家企业信用信息公示系统</w:t>
      </w:r>
      <w:r>
        <w:rPr>
          <w:shd w:val="clear" w:color="auto" w:fill="FFFFFF"/>
        </w:rPr>
        <w:t>”</w:t>
      </w:r>
      <w:r>
        <w:rPr>
          <w:shd w:val="clear" w:color="auto" w:fill="FFFFFF"/>
        </w:rPr>
        <w:t>中公示的公司信息、股东</w:t>
      </w:r>
      <w:r>
        <w:rPr>
          <w:shd w:val="clear" w:color="auto" w:fill="FFFFFF"/>
        </w:rPr>
        <w:t>[</w:t>
      </w:r>
      <w:r>
        <w:rPr>
          <w:shd w:val="clear" w:color="auto" w:fill="FFFFFF"/>
        </w:rPr>
        <w:t>或投资人</w:t>
      </w:r>
      <w:r>
        <w:rPr>
          <w:shd w:val="clear" w:color="auto" w:fill="FFFFFF"/>
        </w:rPr>
        <w:t>]</w:t>
      </w:r>
      <w:r>
        <w:rPr>
          <w:shd w:val="clear" w:color="auto" w:fill="FFFFFF"/>
        </w:rPr>
        <w:t>信息）。</w:t>
      </w:r>
    </w:p>
    <w:p w14:paraId="6F5AE0EE" w14:textId="77777777" w:rsidR="00E2405E" w:rsidRDefault="00877471">
      <w:pPr>
        <w:widowControl/>
        <w:snapToGrid w:val="0"/>
        <w:spacing w:line="360" w:lineRule="auto"/>
        <w:ind w:firstLineChars="200" w:firstLine="420"/>
        <w:jc w:val="left"/>
      </w:pPr>
      <w:r>
        <w:t>3.9</w:t>
      </w:r>
      <w:r>
        <w:t>其他要求：</w:t>
      </w:r>
      <w:r>
        <w:rPr>
          <w:u w:val="single"/>
        </w:rPr>
        <w:t xml:space="preserve">                 </w:t>
      </w:r>
      <w:r>
        <w:t>。</w:t>
      </w:r>
    </w:p>
    <w:p w14:paraId="0C73F397" w14:textId="77777777" w:rsidR="00E2405E" w:rsidRDefault="00877471">
      <w:pPr>
        <w:snapToGrid w:val="0"/>
        <w:spacing w:line="360" w:lineRule="auto"/>
        <w:rPr>
          <w:b/>
          <w:bCs/>
        </w:rPr>
      </w:pPr>
      <w:r>
        <w:rPr>
          <w:b/>
          <w:bCs/>
        </w:rPr>
        <w:t>4.</w:t>
      </w:r>
      <w:r>
        <w:rPr>
          <w:b/>
          <w:bCs/>
        </w:rPr>
        <w:t>招标文件的获取</w:t>
      </w:r>
    </w:p>
    <w:p w14:paraId="57549556" w14:textId="77777777" w:rsidR="00E2405E" w:rsidRDefault="00877471">
      <w:pPr>
        <w:wordWrap w:val="0"/>
        <w:snapToGrid w:val="0"/>
        <w:spacing w:line="360" w:lineRule="auto"/>
        <w:ind w:firstLineChars="200" w:firstLine="420"/>
      </w:pPr>
      <w:r>
        <w:t>4.1</w:t>
      </w:r>
      <w:r>
        <w:rPr>
          <w:rFonts w:hint="eastAsia"/>
        </w:rPr>
        <w:t>（电子平台招标文件的获取渠道）</w:t>
      </w:r>
      <w:r>
        <w:t>凡有意参加的投标人，请于</w:t>
      </w:r>
      <w:r>
        <w:rPr>
          <w:u w:val="single"/>
        </w:rPr>
        <w:t xml:space="preserve">     </w:t>
      </w:r>
      <w:r>
        <w:t>年</w:t>
      </w:r>
      <w:r>
        <w:rPr>
          <w:u w:val="single"/>
        </w:rPr>
        <w:t xml:space="preserve">   </w:t>
      </w:r>
      <w:r>
        <w:t>月</w:t>
      </w:r>
      <w:r>
        <w:rPr>
          <w:u w:val="single"/>
        </w:rPr>
        <w:t xml:space="preserve">   </w:t>
      </w:r>
      <w:r>
        <w:t>日</w:t>
      </w:r>
      <w:r>
        <w:rPr>
          <w:u w:val="single"/>
        </w:rPr>
        <w:t xml:space="preserve">   </w:t>
      </w:r>
      <w:r>
        <w:t>时</w:t>
      </w:r>
      <w:r>
        <w:rPr>
          <w:u w:val="single"/>
        </w:rPr>
        <w:t xml:space="preserve">   </w:t>
      </w:r>
      <w:r>
        <w:t>分至</w:t>
      </w:r>
      <w:r>
        <w:rPr>
          <w:u w:val="single"/>
        </w:rPr>
        <w:t xml:space="preserve">     </w:t>
      </w:r>
      <w:r>
        <w:t>年</w:t>
      </w:r>
      <w:r>
        <w:rPr>
          <w:u w:val="single"/>
        </w:rPr>
        <w:t xml:space="preserve">   </w:t>
      </w:r>
      <w:r>
        <w:t>月</w:t>
      </w:r>
      <w:r>
        <w:rPr>
          <w:u w:val="single"/>
        </w:rPr>
        <w:t xml:space="preserve">   </w:t>
      </w:r>
      <w:r>
        <w:t>日</w:t>
      </w:r>
      <w:r>
        <w:rPr>
          <w:u w:val="single"/>
        </w:rPr>
        <w:t xml:space="preserve">   </w:t>
      </w:r>
      <w:r>
        <w:t>时</w:t>
      </w:r>
      <w:r>
        <w:rPr>
          <w:u w:val="single"/>
        </w:rPr>
        <w:t xml:space="preserve">   </w:t>
      </w:r>
      <w:r>
        <w:t>分（北京时间，下同），登录电子招标投标交易平台，凭企业</w:t>
      </w:r>
      <w:r>
        <w:t>CA</w:t>
      </w:r>
      <w:r>
        <w:t>锁下载电子招标文件。如投多个标段，应分别获取所投各标段的招标文件。联合体投标的，由联合体牵头人获取招标文件。</w:t>
      </w:r>
    </w:p>
    <w:p w14:paraId="62F1E7E5" w14:textId="77777777" w:rsidR="00E2405E" w:rsidRDefault="00877471">
      <w:pPr>
        <w:wordWrap w:val="0"/>
        <w:snapToGrid w:val="0"/>
        <w:spacing w:line="360" w:lineRule="auto"/>
        <w:ind w:firstLineChars="200" w:firstLine="420"/>
        <w:rPr>
          <w:color w:val="0070C0"/>
          <w:u w:val="single"/>
        </w:rPr>
      </w:pPr>
      <w:r>
        <w:rPr>
          <w:rFonts w:hint="eastAsia"/>
        </w:rPr>
        <w:t>4</w:t>
      </w:r>
      <w:r>
        <w:t>.1</w:t>
      </w:r>
      <w:r>
        <w:rPr>
          <w:rFonts w:hint="eastAsia"/>
        </w:rPr>
        <w:t>（非电子平台招标文件的获取渠道）</w:t>
      </w:r>
      <w:r>
        <w:t>凡有意参加的投标人，请于</w:t>
      </w:r>
      <w:r>
        <w:rPr>
          <w:u w:val="single"/>
        </w:rPr>
        <w:t xml:space="preserve">     </w:t>
      </w:r>
      <w:r>
        <w:t>年</w:t>
      </w:r>
      <w:r>
        <w:rPr>
          <w:u w:val="single"/>
        </w:rPr>
        <w:t xml:space="preserve">   </w:t>
      </w:r>
      <w:r>
        <w:t>月</w:t>
      </w:r>
      <w:r>
        <w:rPr>
          <w:u w:val="single"/>
        </w:rPr>
        <w:t xml:space="preserve">   </w:t>
      </w:r>
      <w:r>
        <w:t>日</w:t>
      </w:r>
      <w:r>
        <w:rPr>
          <w:u w:val="single"/>
        </w:rPr>
        <w:t xml:space="preserve">   </w:t>
      </w:r>
      <w:r>
        <w:t>时</w:t>
      </w:r>
      <w:r>
        <w:rPr>
          <w:u w:val="single"/>
        </w:rPr>
        <w:t xml:space="preserve">   </w:t>
      </w:r>
      <w:r>
        <w:t>分至</w:t>
      </w:r>
      <w:r>
        <w:rPr>
          <w:u w:val="single"/>
        </w:rPr>
        <w:t xml:space="preserve">     </w:t>
      </w:r>
      <w:r>
        <w:t>年</w:t>
      </w:r>
      <w:r>
        <w:rPr>
          <w:u w:val="single"/>
        </w:rPr>
        <w:t xml:space="preserve">   </w:t>
      </w:r>
      <w:r>
        <w:t>月</w:t>
      </w:r>
      <w:r>
        <w:rPr>
          <w:u w:val="single"/>
        </w:rPr>
        <w:t xml:space="preserve">   </w:t>
      </w:r>
      <w:r>
        <w:t>日</w:t>
      </w:r>
      <w:r>
        <w:rPr>
          <w:u w:val="single"/>
        </w:rPr>
        <w:t xml:space="preserve">   </w:t>
      </w:r>
      <w:r>
        <w:t>时</w:t>
      </w:r>
      <w:r>
        <w:rPr>
          <w:u w:val="single"/>
        </w:rPr>
        <w:t xml:space="preserve">   </w:t>
      </w:r>
      <w:r>
        <w:t>分（北京时间，下同），</w:t>
      </w:r>
      <w:r>
        <w:rPr>
          <w:rFonts w:hint="eastAsia"/>
        </w:rPr>
        <w:t>在</w:t>
      </w:r>
      <w:r>
        <w:rPr>
          <w:rFonts w:hint="eastAsia"/>
          <w:u w:val="single"/>
        </w:rPr>
        <w:t xml:space="preserve"> </w:t>
      </w:r>
      <w:r>
        <w:rPr>
          <w:u w:val="single"/>
        </w:rPr>
        <w:t xml:space="preserve">   </w:t>
      </w:r>
      <w:r>
        <w:rPr>
          <w:rFonts w:hint="eastAsia"/>
          <w:u w:val="single"/>
        </w:rPr>
        <w:t>（详细地址）</w:t>
      </w:r>
      <w:r>
        <w:rPr>
          <w:u w:val="single"/>
        </w:rPr>
        <w:t xml:space="preserve">    </w:t>
      </w:r>
      <w:r>
        <w:rPr>
          <w:rFonts w:hint="eastAsia"/>
        </w:rPr>
        <w:t>持单位介绍信购买招标文件。</w:t>
      </w:r>
    </w:p>
    <w:p w14:paraId="755A2C5B" w14:textId="77777777" w:rsidR="00E2405E" w:rsidRDefault="00877471">
      <w:pPr>
        <w:wordWrap w:val="0"/>
        <w:snapToGrid w:val="0"/>
        <w:spacing w:line="360" w:lineRule="auto"/>
        <w:ind w:firstLineChars="200" w:firstLine="420"/>
      </w:pPr>
      <w:r>
        <w:t>4.2</w:t>
      </w:r>
      <w:r>
        <w:t>招标文件印刷、邮寄费（如有）：</w:t>
      </w:r>
      <w:r>
        <w:rPr>
          <w:u w:val="single"/>
        </w:rPr>
        <w:t xml:space="preserve">    </w:t>
      </w:r>
      <w:r>
        <w:t>元。</w:t>
      </w:r>
    </w:p>
    <w:p w14:paraId="1F649C0B" w14:textId="77777777" w:rsidR="00E2405E" w:rsidRDefault="00877471">
      <w:pPr>
        <w:snapToGrid w:val="0"/>
        <w:spacing w:line="360" w:lineRule="auto"/>
        <w:rPr>
          <w:b/>
          <w:bCs/>
        </w:rPr>
      </w:pPr>
      <w:r>
        <w:rPr>
          <w:b/>
          <w:bCs/>
        </w:rPr>
        <w:t>5.</w:t>
      </w:r>
      <w:r>
        <w:rPr>
          <w:b/>
          <w:bCs/>
        </w:rPr>
        <w:t>投标文件的递交</w:t>
      </w:r>
    </w:p>
    <w:p w14:paraId="71C30492" w14:textId="77777777" w:rsidR="00E2405E" w:rsidRDefault="00877471">
      <w:pPr>
        <w:pStyle w:val="afffd"/>
        <w:tabs>
          <w:tab w:val="left" w:pos="948"/>
        </w:tabs>
        <w:snapToGrid w:val="0"/>
        <w:spacing w:after="0" w:line="360" w:lineRule="auto"/>
        <w:ind w:firstLineChars="200" w:firstLine="420"/>
      </w:pPr>
      <w:r>
        <w:t>5.1</w:t>
      </w:r>
      <w:r>
        <w:t>投标文件递交的截止时间（投标截止时间，下同）：</w:t>
      </w:r>
      <w:r>
        <w:rPr>
          <w:u w:val="single"/>
        </w:rPr>
        <w:t xml:space="preserve">    </w:t>
      </w:r>
      <w:r>
        <w:t>年</w:t>
      </w:r>
      <w:r>
        <w:rPr>
          <w:u w:val="single"/>
        </w:rPr>
        <w:t xml:space="preserve">    </w:t>
      </w:r>
      <w:r>
        <w:t>月</w:t>
      </w:r>
      <w:r>
        <w:rPr>
          <w:u w:val="single"/>
        </w:rPr>
        <w:t xml:space="preserve">   </w:t>
      </w:r>
      <w:r>
        <w:t>日</w:t>
      </w:r>
      <w:r>
        <w:rPr>
          <w:u w:val="single"/>
        </w:rPr>
        <w:t xml:space="preserve">    </w:t>
      </w:r>
      <w:r>
        <w:t>时</w:t>
      </w:r>
      <w:r>
        <w:rPr>
          <w:u w:val="single"/>
        </w:rPr>
        <w:t xml:space="preserve">   </w:t>
      </w:r>
      <w:r>
        <w:t>分。</w:t>
      </w:r>
    </w:p>
    <w:p w14:paraId="6193462E" w14:textId="77777777" w:rsidR="00E2405E" w:rsidRDefault="00877471">
      <w:pPr>
        <w:pStyle w:val="afffd"/>
        <w:tabs>
          <w:tab w:val="left" w:pos="948"/>
        </w:tabs>
        <w:snapToGrid w:val="0"/>
        <w:spacing w:after="0" w:line="360" w:lineRule="auto"/>
        <w:ind w:firstLineChars="200" w:firstLine="420"/>
      </w:pPr>
      <w:r>
        <w:t>5.2</w:t>
      </w:r>
      <w:r>
        <w:rPr>
          <w:rFonts w:hint="eastAsia"/>
        </w:rPr>
        <w:t>电子平台</w:t>
      </w:r>
      <w:r>
        <w:t>投标文件的递交方式：投标人应在投标截止时间前通过电子招标投标交易平台递交电子投标文件。</w:t>
      </w:r>
    </w:p>
    <w:p w14:paraId="69F83756" w14:textId="77777777" w:rsidR="00E2405E" w:rsidRDefault="00877471">
      <w:pPr>
        <w:pStyle w:val="afffd"/>
        <w:tabs>
          <w:tab w:val="left" w:pos="948"/>
        </w:tabs>
        <w:snapToGrid w:val="0"/>
        <w:spacing w:after="0" w:line="360" w:lineRule="auto"/>
        <w:ind w:firstLineChars="200" w:firstLine="420"/>
        <w:rPr>
          <w:u w:val="single"/>
        </w:rPr>
      </w:pPr>
      <w:r>
        <w:rPr>
          <w:rFonts w:hint="eastAsia"/>
        </w:rPr>
        <w:t>5</w:t>
      </w:r>
      <w:r>
        <w:t>.2</w:t>
      </w:r>
      <w:r>
        <w:rPr>
          <w:rFonts w:hint="eastAsia"/>
        </w:rPr>
        <w:t>非电子平台</w:t>
      </w:r>
      <w:r>
        <w:t>投标文件的递交方式</w:t>
      </w:r>
      <w:r>
        <w:rPr>
          <w:rFonts w:hint="eastAsia"/>
        </w:rPr>
        <w:t>：</w:t>
      </w:r>
      <w:r>
        <w:t>投标人应在投标截止时间前</w:t>
      </w:r>
      <w:r>
        <w:rPr>
          <w:rFonts w:hint="eastAsia"/>
        </w:rPr>
        <w:t>将投标文件送至</w:t>
      </w:r>
      <w:r>
        <w:rPr>
          <w:rFonts w:hint="eastAsia"/>
          <w:u w:val="single"/>
        </w:rPr>
        <w:t xml:space="preserve"> </w:t>
      </w:r>
      <w:r>
        <w:rPr>
          <w:u w:val="single"/>
        </w:rPr>
        <w:t xml:space="preserve">     </w:t>
      </w:r>
    </w:p>
    <w:p w14:paraId="726FDC45" w14:textId="77777777" w:rsidR="00E2405E" w:rsidRDefault="00877471">
      <w:pPr>
        <w:pStyle w:val="afffd"/>
        <w:tabs>
          <w:tab w:val="left" w:pos="948"/>
        </w:tabs>
        <w:snapToGrid w:val="0"/>
        <w:spacing w:after="0" w:line="360" w:lineRule="auto"/>
      </w:pPr>
      <w:r>
        <w:rPr>
          <w:u w:val="single"/>
        </w:rPr>
        <w:t xml:space="preserve">        </w:t>
      </w:r>
      <w:r>
        <w:rPr>
          <w:rFonts w:hint="eastAsia"/>
          <w:u w:val="single"/>
        </w:rPr>
        <w:t>（详细地址）</w:t>
      </w:r>
      <w:r>
        <w:rPr>
          <w:u w:val="single"/>
        </w:rPr>
        <w:t xml:space="preserve">             </w:t>
      </w:r>
      <w:r>
        <w:rPr>
          <w:rFonts w:hint="eastAsia"/>
        </w:rPr>
        <w:t>。</w:t>
      </w:r>
    </w:p>
    <w:p w14:paraId="486230D6" w14:textId="77777777" w:rsidR="00E2405E" w:rsidRDefault="00877471">
      <w:pPr>
        <w:pStyle w:val="afffd"/>
        <w:snapToGrid w:val="0"/>
        <w:spacing w:after="0" w:line="360" w:lineRule="auto"/>
        <w:ind w:firstLineChars="200" w:firstLine="420"/>
      </w:pPr>
      <w:r>
        <w:t>5.3</w:t>
      </w:r>
      <w:r>
        <w:t>逾期或未按照指定方式</w:t>
      </w:r>
      <w:r>
        <w:rPr>
          <w:rFonts w:hint="eastAsia"/>
        </w:rPr>
        <w:t>及指定地点</w:t>
      </w:r>
      <w:r>
        <w:t>递交的投标文件，招标</w:t>
      </w:r>
      <w:r>
        <w:rPr>
          <w:rFonts w:hint="eastAsia"/>
        </w:rPr>
        <w:t>人不予受理</w:t>
      </w:r>
      <w:r>
        <w:t>。</w:t>
      </w:r>
    </w:p>
    <w:p w14:paraId="79F85FA0" w14:textId="77777777" w:rsidR="00E2405E" w:rsidRDefault="00877471">
      <w:pPr>
        <w:snapToGrid w:val="0"/>
        <w:spacing w:line="360" w:lineRule="auto"/>
        <w:rPr>
          <w:b/>
          <w:bCs/>
        </w:rPr>
      </w:pPr>
      <w:r>
        <w:rPr>
          <w:b/>
          <w:bCs/>
        </w:rPr>
        <w:t>6.</w:t>
      </w:r>
      <w:r>
        <w:rPr>
          <w:b/>
          <w:bCs/>
        </w:rPr>
        <w:t>确认</w:t>
      </w:r>
    </w:p>
    <w:p w14:paraId="48796DD1" w14:textId="77777777" w:rsidR="00E2405E" w:rsidRDefault="00877471">
      <w:pPr>
        <w:snapToGrid w:val="0"/>
        <w:spacing w:line="360" w:lineRule="auto"/>
        <w:ind w:firstLineChars="200" w:firstLine="420"/>
      </w:pPr>
      <w:r>
        <w:t>你单位收到本投标邀请书后，请于</w:t>
      </w:r>
      <w:r>
        <w:rPr>
          <w:u w:val="single"/>
        </w:rPr>
        <w:t xml:space="preserve">        </w:t>
      </w:r>
      <w:r>
        <w:t>（具体时间）前在电子招投标交易平台确认是否参加投标（未确认或未在规定时间内确认的视为不参加本项目投标）。</w:t>
      </w:r>
    </w:p>
    <w:p w14:paraId="7576CBF4" w14:textId="77777777" w:rsidR="00E2405E" w:rsidRDefault="00877471">
      <w:pPr>
        <w:snapToGrid w:val="0"/>
        <w:spacing w:line="360" w:lineRule="auto"/>
        <w:rPr>
          <w:b/>
          <w:bCs/>
        </w:rPr>
      </w:pPr>
      <w:r>
        <w:rPr>
          <w:b/>
          <w:bCs/>
        </w:rPr>
        <w:t>7.</w:t>
      </w:r>
      <w:bookmarkStart w:id="116" w:name="_Hlk232175614"/>
      <w:r>
        <w:rPr>
          <w:b/>
          <w:bCs/>
        </w:rPr>
        <w:t>其他补充事宜</w:t>
      </w:r>
      <w:bookmarkEnd w:id="116"/>
    </w:p>
    <w:p w14:paraId="697B5875" w14:textId="7F258EBD" w:rsidR="00E2405E" w:rsidRDefault="003524FB">
      <w:pPr>
        <w:snapToGrid w:val="0"/>
        <w:spacing w:line="360" w:lineRule="auto"/>
        <w:ind w:firstLineChars="200" w:firstLine="420"/>
      </w:pPr>
      <w:r>
        <w:rPr>
          <w:rFonts w:hint="eastAsia"/>
        </w:rPr>
        <w:t>电子平台投标的</w:t>
      </w:r>
      <w:r w:rsidR="00877471">
        <w:t>投标人和其他利害关系人在招标过程中如有异议请按照相关法律法规的规定，通过电子招标投标交易平台依法向招标人提出异议</w:t>
      </w:r>
      <w:r>
        <w:rPr>
          <w:rFonts w:hint="eastAsia"/>
        </w:rPr>
        <w:t>；</w:t>
      </w:r>
    </w:p>
    <w:p w14:paraId="056806A4" w14:textId="26054337" w:rsidR="00E2405E" w:rsidRDefault="003524FB">
      <w:pPr>
        <w:snapToGrid w:val="0"/>
        <w:spacing w:line="360" w:lineRule="auto"/>
        <w:ind w:firstLineChars="200" w:firstLine="420"/>
      </w:pPr>
      <w:r>
        <w:rPr>
          <w:rFonts w:hint="eastAsia"/>
        </w:rPr>
        <w:t>非电子平台投标的</w:t>
      </w:r>
      <w:r w:rsidR="00877471">
        <w:t>投标人和其他利害关系人在招标过程中如有异议请按照相关法律法规的规定，以书面形式向招标人提出</w:t>
      </w:r>
      <w:r w:rsidR="00877471">
        <w:rPr>
          <w:rFonts w:hint="eastAsia"/>
        </w:rPr>
        <w:t>。</w:t>
      </w:r>
    </w:p>
    <w:p w14:paraId="02D365EC" w14:textId="77777777" w:rsidR="00E2405E" w:rsidRDefault="00877471">
      <w:pPr>
        <w:snapToGrid w:val="0"/>
        <w:spacing w:line="360" w:lineRule="auto"/>
        <w:rPr>
          <w:b/>
          <w:bCs/>
        </w:rPr>
      </w:pPr>
      <w:r>
        <w:rPr>
          <w:b/>
          <w:bCs/>
        </w:rPr>
        <w:t>8.</w:t>
      </w:r>
      <w:r>
        <w:rPr>
          <w:b/>
          <w:bCs/>
        </w:rPr>
        <w:t>联系方式</w:t>
      </w:r>
    </w:p>
    <w:p w14:paraId="02F9C5E3" w14:textId="77777777" w:rsidR="00E2405E" w:rsidRDefault="00877471">
      <w:pPr>
        <w:numPr>
          <w:ilvl w:val="0"/>
          <w:numId w:val="33"/>
        </w:numPr>
        <w:adjustRightInd/>
        <w:spacing w:line="360" w:lineRule="auto"/>
      </w:pPr>
      <w:r>
        <w:t>招标人（异议受理单位）：</w:t>
      </w:r>
      <w:r>
        <w:t xml:space="preserve"> </w:t>
      </w:r>
    </w:p>
    <w:p w14:paraId="43293CF4" w14:textId="77777777" w:rsidR="00E2405E" w:rsidRDefault="00877471">
      <w:pPr>
        <w:spacing w:line="360" w:lineRule="auto"/>
        <w:ind w:firstLineChars="405" w:firstLine="850"/>
      </w:pPr>
      <w:r>
        <w:t>地</w:t>
      </w:r>
      <w:r>
        <w:t xml:space="preserve">  </w:t>
      </w:r>
      <w:r>
        <w:t>址：</w:t>
      </w:r>
    </w:p>
    <w:p w14:paraId="201442EA" w14:textId="77777777" w:rsidR="00E2405E" w:rsidRDefault="00877471">
      <w:pPr>
        <w:spacing w:line="360" w:lineRule="auto"/>
        <w:ind w:firstLineChars="405" w:firstLine="850"/>
      </w:pPr>
      <w:r>
        <w:t>联系人：</w:t>
      </w:r>
    </w:p>
    <w:p w14:paraId="4457DAE2" w14:textId="77777777" w:rsidR="00E2405E" w:rsidRDefault="00877471">
      <w:pPr>
        <w:spacing w:line="360" w:lineRule="auto"/>
        <w:ind w:firstLineChars="405" w:firstLine="850"/>
      </w:pPr>
      <w:r>
        <w:t>电</w:t>
      </w:r>
      <w:r>
        <w:t xml:space="preserve">  </w:t>
      </w:r>
      <w:r>
        <w:t>话：</w:t>
      </w:r>
    </w:p>
    <w:p w14:paraId="7974DBB3" w14:textId="77777777" w:rsidR="00E2405E" w:rsidRDefault="00877471">
      <w:pPr>
        <w:spacing w:line="360" w:lineRule="auto"/>
        <w:ind w:firstLineChars="405" w:firstLine="850"/>
      </w:pPr>
      <w:r>
        <w:t>电子邮件：</w:t>
      </w:r>
    </w:p>
    <w:p w14:paraId="131D6CCC" w14:textId="77777777" w:rsidR="00E2405E" w:rsidRDefault="00877471">
      <w:pPr>
        <w:numPr>
          <w:ilvl w:val="0"/>
          <w:numId w:val="33"/>
        </w:numPr>
        <w:adjustRightInd/>
        <w:spacing w:line="360" w:lineRule="auto"/>
      </w:pPr>
      <w:r>
        <w:t>招标代理机构：</w:t>
      </w:r>
      <w:r>
        <w:t xml:space="preserve"> </w:t>
      </w:r>
    </w:p>
    <w:p w14:paraId="6AE390DE" w14:textId="77777777" w:rsidR="00E2405E" w:rsidRDefault="00877471">
      <w:pPr>
        <w:spacing w:line="360" w:lineRule="auto"/>
        <w:ind w:firstLineChars="405" w:firstLine="850"/>
      </w:pPr>
      <w:r>
        <w:lastRenderedPageBreak/>
        <w:t>项目负责人：</w:t>
      </w:r>
    </w:p>
    <w:p w14:paraId="37398EC8" w14:textId="77777777" w:rsidR="00E2405E" w:rsidRDefault="00877471">
      <w:pPr>
        <w:spacing w:line="360" w:lineRule="auto"/>
        <w:ind w:firstLineChars="405" w:firstLine="850"/>
      </w:pPr>
      <w:r>
        <w:t>项目组其他成员：</w:t>
      </w:r>
    </w:p>
    <w:p w14:paraId="36276B7E" w14:textId="77777777" w:rsidR="00E2405E" w:rsidRDefault="00877471">
      <w:pPr>
        <w:spacing w:line="360" w:lineRule="auto"/>
        <w:ind w:firstLineChars="405" w:firstLine="850"/>
      </w:pPr>
      <w:r>
        <w:t>地</w:t>
      </w:r>
      <w:r>
        <w:t xml:space="preserve">  </w:t>
      </w:r>
      <w:r>
        <w:t>址：</w:t>
      </w:r>
    </w:p>
    <w:p w14:paraId="21539CA3" w14:textId="77777777" w:rsidR="00E2405E" w:rsidRDefault="00877471">
      <w:pPr>
        <w:spacing w:line="360" w:lineRule="auto"/>
        <w:ind w:firstLineChars="405" w:firstLine="850"/>
      </w:pPr>
      <w:r>
        <w:t>联系人：</w:t>
      </w:r>
    </w:p>
    <w:p w14:paraId="1FACE738" w14:textId="77777777" w:rsidR="00E2405E" w:rsidRDefault="00877471">
      <w:pPr>
        <w:spacing w:line="360" w:lineRule="auto"/>
        <w:ind w:firstLineChars="405" w:firstLine="850"/>
      </w:pPr>
      <w:r>
        <w:t>电</w:t>
      </w:r>
      <w:r>
        <w:t xml:space="preserve">  </w:t>
      </w:r>
      <w:r>
        <w:t>话：</w:t>
      </w:r>
    </w:p>
    <w:p w14:paraId="472F0631" w14:textId="77777777" w:rsidR="00E2405E" w:rsidRDefault="00877471">
      <w:pPr>
        <w:spacing w:line="360" w:lineRule="auto"/>
        <w:ind w:firstLineChars="405" w:firstLine="850"/>
      </w:pPr>
      <w:r>
        <w:t>电子邮件：</w:t>
      </w:r>
    </w:p>
    <w:p w14:paraId="720D5E23" w14:textId="77777777" w:rsidR="00E2405E" w:rsidRDefault="00877471">
      <w:pPr>
        <w:numPr>
          <w:ilvl w:val="0"/>
          <w:numId w:val="33"/>
        </w:numPr>
        <w:adjustRightInd/>
        <w:spacing w:line="360" w:lineRule="auto"/>
      </w:pPr>
      <w:r>
        <w:t>监督单位（投诉受理单位）：</w:t>
      </w:r>
      <w:r>
        <w:t xml:space="preserve"> </w:t>
      </w:r>
    </w:p>
    <w:p w14:paraId="05E16AD7" w14:textId="77777777" w:rsidR="00E2405E" w:rsidRDefault="00877471">
      <w:pPr>
        <w:spacing w:line="360" w:lineRule="auto"/>
        <w:ind w:firstLineChars="405" w:firstLine="850"/>
      </w:pPr>
      <w:r>
        <w:t>地</w:t>
      </w:r>
      <w:r>
        <w:t xml:space="preserve">  </w:t>
      </w:r>
      <w:r>
        <w:t>址：</w:t>
      </w:r>
    </w:p>
    <w:p w14:paraId="33CC72FA" w14:textId="77777777" w:rsidR="00E2405E" w:rsidRDefault="00877471">
      <w:pPr>
        <w:spacing w:line="360" w:lineRule="auto"/>
        <w:ind w:firstLineChars="405" w:firstLine="850"/>
      </w:pPr>
      <w:r>
        <w:t>电</w:t>
      </w:r>
      <w:r>
        <w:t xml:space="preserve">  </w:t>
      </w:r>
      <w:r>
        <w:t>话：</w:t>
      </w:r>
    </w:p>
    <w:p w14:paraId="4563B57D" w14:textId="77777777" w:rsidR="00E2405E" w:rsidRDefault="00877471">
      <w:pPr>
        <w:spacing w:line="360" w:lineRule="auto"/>
        <w:ind w:firstLineChars="405" w:firstLine="850"/>
      </w:pPr>
      <w:r>
        <w:t>电子邮件：</w:t>
      </w:r>
    </w:p>
    <w:p w14:paraId="1D365FFE" w14:textId="77777777" w:rsidR="00E2405E" w:rsidRDefault="00E2405E">
      <w:pPr>
        <w:spacing w:line="360" w:lineRule="auto"/>
        <w:ind w:firstLineChars="200" w:firstLine="420"/>
      </w:pPr>
    </w:p>
    <w:p w14:paraId="4A0D561C" w14:textId="77777777" w:rsidR="00E2405E" w:rsidRDefault="00877471">
      <w:pPr>
        <w:pStyle w:val="afffd"/>
        <w:tabs>
          <w:tab w:val="left" w:pos="5780"/>
        </w:tabs>
        <w:spacing w:after="0" w:line="360" w:lineRule="auto"/>
        <w:ind w:left="5045"/>
      </w:pPr>
      <w:r>
        <w:rPr>
          <w:u w:val="single"/>
        </w:rPr>
        <w:t xml:space="preserve">          </w:t>
      </w:r>
      <w:r>
        <w:t>年</w:t>
      </w:r>
      <w:r>
        <w:rPr>
          <w:u w:val="single"/>
        </w:rPr>
        <w:t xml:space="preserve">      </w:t>
      </w:r>
      <w:r>
        <w:t>月</w:t>
      </w:r>
      <w:r>
        <w:rPr>
          <w:u w:val="single"/>
        </w:rPr>
        <w:t xml:space="preserve">       </w:t>
      </w:r>
      <w:r>
        <w:t>日</w:t>
      </w:r>
    </w:p>
    <w:p w14:paraId="7CAD4AE8" w14:textId="77777777" w:rsidR="00E2405E" w:rsidRDefault="00877471">
      <w:pPr>
        <w:widowControl/>
        <w:adjustRightInd/>
        <w:spacing w:line="240" w:lineRule="auto"/>
        <w:jc w:val="left"/>
        <w:rPr>
          <w:rFonts w:ascii="Times New Roman" w:hAnsi="Times New Roman"/>
          <w:kern w:val="0"/>
          <w:szCs w:val="20"/>
        </w:rPr>
      </w:pPr>
      <w:r>
        <w:br w:type="page"/>
      </w:r>
    </w:p>
    <w:p w14:paraId="1F1FA536" w14:textId="77777777" w:rsidR="00E2405E" w:rsidRDefault="00877471">
      <w:pPr>
        <w:pStyle w:val="afffffd"/>
        <w:numPr>
          <w:ilvl w:val="0"/>
          <w:numId w:val="32"/>
        </w:numPr>
        <w:ind w:firstLineChars="0"/>
        <w:jc w:val="center"/>
        <w:rPr>
          <w:rFonts w:ascii="黑体" w:eastAsia="黑体" w:hAnsi="黑体"/>
          <w:szCs w:val="21"/>
        </w:rPr>
      </w:pPr>
      <w:r>
        <w:rPr>
          <w:rFonts w:ascii="黑体" w:eastAsia="黑体" w:hAnsi="黑体" w:hint="eastAsia"/>
          <w:szCs w:val="21"/>
        </w:rPr>
        <w:lastRenderedPageBreak/>
        <w:t>投标人须知</w:t>
      </w:r>
    </w:p>
    <w:p w14:paraId="1C11D712" w14:textId="77777777" w:rsidR="00E2405E" w:rsidRDefault="00877471">
      <w:pPr>
        <w:pStyle w:val="afffffd"/>
        <w:ind w:firstLineChars="0" w:firstLine="0"/>
        <w:jc w:val="center"/>
        <w:rPr>
          <w:rFonts w:ascii="黑体" w:eastAsia="黑体" w:hAnsi="黑体"/>
          <w:szCs w:val="21"/>
        </w:rPr>
      </w:pPr>
      <w:r>
        <w:rPr>
          <w:rFonts w:ascii="黑体" w:eastAsia="黑体" w:hAnsi="黑体" w:hint="eastAsia"/>
          <w:szCs w:val="21"/>
        </w:rPr>
        <w:t>投标人须知前附表</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68"/>
        <w:gridCol w:w="2830"/>
        <w:gridCol w:w="5329"/>
      </w:tblGrid>
      <w:tr w:rsidR="00E2405E" w14:paraId="4EAE4300" w14:textId="77777777">
        <w:trPr>
          <w:trHeight w:val="567"/>
          <w:jc w:val="center"/>
        </w:trPr>
        <w:tc>
          <w:tcPr>
            <w:tcW w:w="1168" w:type="dxa"/>
            <w:vAlign w:val="center"/>
          </w:tcPr>
          <w:p w14:paraId="737487D5" w14:textId="77777777" w:rsidR="00E2405E" w:rsidRDefault="00877471">
            <w:pPr>
              <w:jc w:val="center"/>
            </w:pPr>
            <w:r>
              <w:t>条款号</w:t>
            </w:r>
          </w:p>
        </w:tc>
        <w:tc>
          <w:tcPr>
            <w:tcW w:w="2830" w:type="dxa"/>
            <w:vAlign w:val="center"/>
          </w:tcPr>
          <w:p w14:paraId="588BDC5B" w14:textId="77777777" w:rsidR="00E2405E" w:rsidRDefault="00877471">
            <w:pPr>
              <w:jc w:val="center"/>
            </w:pPr>
            <w:r>
              <w:t>条</w:t>
            </w:r>
            <w:r>
              <w:t xml:space="preserve"> </w:t>
            </w:r>
            <w:r>
              <w:t>款</w:t>
            </w:r>
            <w:r>
              <w:t xml:space="preserve"> </w:t>
            </w:r>
            <w:r>
              <w:t>名</w:t>
            </w:r>
            <w:r>
              <w:t xml:space="preserve"> </w:t>
            </w:r>
            <w:r>
              <w:t>称</w:t>
            </w:r>
          </w:p>
        </w:tc>
        <w:tc>
          <w:tcPr>
            <w:tcW w:w="5329" w:type="dxa"/>
            <w:vAlign w:val="center"/>
          </w:tcPr>
          <w:p w14:paraId="08917125" w14:textId="77777777" w:rsidR="00E2405E" w:rsidRDefault="00877471">
            <w:pPr>
              <w:jc w:val="center"/>
            </w:pPr>
            <w:r>
              <w:t>编</w:t>
            </w:r>
            <w:r>
              <w:t xml:space="preserve"> </w:t>
            </w:r>
            <w:r>
              <w:t>列</w:t>
            </w:r>
            <w:r>
              <w:t xml:space="preserve"> </w:t>
            </w:r>
            <w:r>
              <w:t>内</w:t>
            </w:r>
            <w:r>
              <w:t xml:space="preserve"> </w:t>
            </w:r>
            <w:r>
              <w:t>容</w:t>
            </w:r>
          </w:p>
        </w:tc>
      </w:tr>
      <w:tr w:rsidR="00E2405E" w14:paraId="4BE08AD5" w14:textId="77777777">
        <w:trPr>
          <w:trHeight w:val="567"/>
          <w:jc w:val="center"/>
        </w:trPr>
        <w:tc>
          <w:tcPr>
            <w:tcW w:w="1168" w:type="dxa"/>
            <w:vAlign w:val="center"/>
          </w:tcPr>
          <w:p w14:paraId="0E4D3770" w14:textId="77777777" w:rsidR="00E2405E" w:rsidRDefault="00877471">
            <w:pPr>
              <w:jc w:val="center"/>
            </w:pPr>
            <w:r>
              <w:t>1.1.2</w:t>
            </w:r>
          </w:p>
        </w:tc>
        <w:tc>
          <w:tcPr>
            <w:tcW w:w="2830" w:type="dxa"/>
            <w:vAlign w:val="center"/>
          </w:tcPr>
          <w:p w14:paraId="43546E66" w14:textId="77777777" w:rsidR="00E2405E" w:rsidRDefault="00877471">
            <w:pPr>
              <w:jc w:val="center"/>
            </w:pPr>
            <w:r>
              <w:t>招标人</w:t>
            </w:r>
          </w:p>
        </w:tc>
        <w:tc>
          <w:tcPr>
            <w:tcW w:w="5329" w:type="dxa"/>
            <w:vAlign w:val="center"/>
          </w:tcPr>
          <w:p w14:paraId="191C0710" w14:textId="77777777" w:rsidR="00E2405E" w:rsidRDefault="00877471">
            <w:pPr>
              <w:spacing w:line="360" w:lineRule="auto"/>
              <w:ind w:firstLineChars="152" w:firstLine="319"/>
              <w:jc w:val="left"/>
            </w:pPr>
            <w:r>
              <w:t>名称：</w:t>
            </w:r>
          </w:p>
          <w:p w14:paraId="6347B9A4" w14:textId="77777777" w:rsidR="00E2405E" w:rsidRDefault="00877471">
            <w:pPr>
              <w:spacing w:line="360" w:lineRule="auto"/>
              <w:ind w:firstLineChars="152" w:firstLine="319"/>
              <w:jc w:val="left"/>
            </w:pPr>
            <w:r>
              <w:t>地址：</w:t>
            </w:r>
          </w:p>
          <w:p w14:paraId="51A9B7B2" w14:textId="77777777" w:rsidR="00E2405E" w:rsidRDefault="00877471">
            <w:pPr>
              <w:spacing w:line="360" w:lineRule="auto"/>
              <w:ind w:firstLineChars="152" w:firstLine="319"/>
              <w:jc w:val="left"/>
            </w:pPr>
            <w:r>
              <w:t>联系人：</w:t>
            </w:r>
          </w:p>
          <w:p w14:paraId="76F90FD0" w14:textId="77777777" w:rsidR="00E2405E" w:rsidRDefault="00877471">
            <w:pPr>
              <w:spacing w:line="360" w:lineRule="auto"/>
              <w:ind w:firstLineChars="152" w:firstLine="319"/>
              <w:jc w:val="left"/>
            </w:pPr>
            <w:r>
              <w:t>电话：</w:t>
            </w:r>
          </w:p>
        </w:tc>
      </w:tr>
      <w:tr w:rsidR="00E2405E" w14:paraId="0D8F1AAA" w14:textId="77777777">
        <w:trPr>
          <w:trHeight w:val="567"/>
          <w:jc w:val="center"/>
        </w:trPr>
        <w:tc>
          <w:tcPr>
            <w:tcW w:w="1168" w:type="dxa"/>
            <w:vAlign w:val="center"/>
          </w:tcPr>
          <w:p w14:paraId="003AF95B" w14:textId="77777777" w:rsidR="00E2405E" w:rsidRDefault="00877471">
            <w:pPr>
              <w:jc w:val="center"/>
            </w:pPr>
            <w:r>
              <w:t>1.1.3</w:t>
            </w:r>
          </w:p>
        </w:tc>
        <w:tc>
          <w:tcPr>
            <w:tcW w:w="2830" w:type="dxa"/>
            <w:vAlign w:val="center"/>
          </w:tcPr>
          <w:p w14:paraId="717CC1B7" w14:textId="77777777" w:rsidR="00E2405E" w:rsidRDefault="00877471">
            <w:pPr>
              <w:jc w:val="center"/>
            </w:pPr>
            <w:r>
              <w:t>招标代理机构</w:t>
            </w:r>
          </w:p>
        </w:tc>
        <w:tc>
          <w:tcPr>
            <w:tcW w:w="5329" w:type="dxa"/>
            <w:vAlign w:val="center"/>
          </w:tcPr>
          <w:p w14:paraId="5A208962" w14:textId="77777777" w:rsidR="00E2405E" w:rsidRDefault="00877471">
            <w:pPr>
              <w:spacing w:line="360" w:lineRule="auto"/>
              <w:ind w:firstLineChars="152" w:firstLine="319"/>
              <w:jc w:val="left"/>
            </w:pPr>
            <w:r>
              <w:t>名称：</w:t>
            </w:r>
          </w:p>
          <w:p w14:paraId="2D435F3A" w14:textId="77777777" w:rsidR="00E2405E" w:rsidRDefault="00877471">
            <w:pPr>
              <w:spacing w:line="360" w:lineRule="auto"/>
              <w:ind w:firstLineChars="152" w:firstLine="319"/>
              <w:jc w:val="left"/>
            </w:pPr>
            <w:r>
              <w:t>项目负责人：</w:t>
            </w:r>
          </w:p>
          <w:p w14:paraId="0CA8F9C2" w14:textId="77777777" w:rsidR="00E2405E" w:rsidRDefault="00877471">
            <w:pPr>
              <w:spacing w:line="360" w:lineRule="auto"/>
              <w:ind w:firstLineChars="152" w:firstLine="319"/>
              <w:jc w:val="left"/>
            </w:pPr>
            <w:r>
              <w:t>项目组其他成员：</w:t>
            </w:r>
          </w:p>
          <w:p w14:paraId="4982381B" w14:textId="77777777" w:rsidR="00E2405E" w:rsidRDefault="00877471">
            <w:pPr>
              <w:spacing w:line="360" w:lineRule="auto"/>
              <w:ind w:firstLineChars="152" w:firstLine="319"/>
              <w:jc w:val="left"/>
            </w:pPr>
            <w:r>
              <w:t>地址：</w:t>
            </w:r>
          </w:p>
          <w:p w14:paraId="23AF393B" w14:textId="77777777" w:rsidR="00E2405E" w:rsidRDefault="00877471">
            <w:pPr>
              <w:spacing w:line="360" w:lineRule="auto"/>
              <w:ind w:firstLineChars="152" w:firstLine="319"/>
              <w:jc w:val="left"/>
            </w:pPr>
            <w:r>
              <w:t>联系人：</w:t>
            </w:r>
          </w:p>
          <w:p w14:paraId="1433429C" w14:textId="77777777" w:rsidR="00E2405E" w:rsidRDefault="00877471">
            <w:pPr>
              <w:spacing w:line="360" w:lineRule="auto"/>
              <w:ind w:firstLineChars="152" w:firstLine="319"/>
              <w:jc w:val="left"/>
            </w:pPr>
            <w:r>
              <w:t>电话：</w:t>
            </w:r>
          </w:p>
        </w:tc>
      </w:tr>
      <w:tr w:rsidR="00E2405E" w14:paraId="7B7CA457" w14:textId="77777777">
        <w:trPr>
          <w:trHeight w:val="567"/>
          <w:jc w:val="center"/>
        </w:trPr>
        <w:tc>
          <w:tcPr>
            <w:tcW w:w="1168" w:type="dxa"/>
            <w:vAlign w:val="center"/>
          </w:tcPr>
          <w:p w14:paraId="45FEA3E1" w14:textId="77777777" w:rsidR="00E2405E" w:rsidRDefault="00877471">
            <w:pPr>
              <w:jc w:val="center"/>
            </w:pPr>
            <w:r>
              <w:t>1.1.4</w:t>
            </w:r>
          </w:p>
        </w:tc>
        <w:tc>
          <w:tcPr>
            <w:tcW w:w="2830" w:type="dxa"/>
            <w:vAlign w:val="center"/>
          </w:tcPr>
          <w:p w14:paraId="54E1CA73" w14:textId="77777777" w:rsidR="00E2405E" w:rsidRDefault="00877471">
            <w:pPr>
              <w:jc w:val="center"/>
            </w:pPr>
            <w:r>
              <w:t>招标项目名称</w:t>
            </w:r>
          </w:p>
        </w:tc>
        <w:tc>
          <w:tcPr>
            <w:tcW w:w="5329" w:type="dxa"/>
            <w:vAlign w:val="center"/>
          </w:tcPr>
          <w:p w14:paraId="75208434" w14:textId="77777777" w:rsidR="00E2405E" w:rsidRDefault="00E2405E">
            <w:pPr>
              <w:ind w:firstLineChars="152" w:firstLine="319"/>
              <w:jc w:val="left"/>
            </w:pPr>
          </w:p>
        </w:tc>
      </w:tr>
      <w:tr w:rsidR="00E2405E" w14:paraId="07A48CBB" w14:textId="77777777">
        <w:trPr>
          <w:trHeight w:val="567"/>
          <w:jc w:val="center"/>
        </w:trPr>
        <w:tc>
          <w:tcPr>
            <w:tcW w:w="1168" w:type="dxa"/>
            <w:vAlign w:val="center"/>
          </w:tcPr>
          <w:p w14:paraId="77B99BB5" w14:textId="77777777" w:rsidR="00E2405E" w:rsidRDefault="00877471">
            <w:pPr>
              <w:jc w:val="center"/>
            </w:pPr>
            <w:r>
              <w:t>1.1.5</w:t>
            </w:r>
          </w:p>
        </w:tc>
        <w:tc>
          <w:tcPr>
            <w:tcW w:w="2830" w:type="dxa"/>
            <w:vAlign w:val="center"/>
          </w:tcPr>
          <w:p w14:paraId="26976392" w14:textId="77777777" w:rsidR="00E2405E" w:rsidRDefault="00877471">
            <w:pPr>
              <w:jc w:val="center"/>
            </w:pPr>
            <w:r>
              <w:t>项目地点</w:t>
            </w:r>
          </w:p>
        </w:tc>
        <w:tc>
          <w:tcPr>
            <w:tcW w:w="5329" w:type="dxa"/>
            <w:vAlign w:val="center"/>
          </w:tcPr>
          <w:p w14:paraId="18D39269" w14:textId="77777777" w:rsidR="00E2405E" w:rsidRDefault="00E2405E">
            <w:pPr>
              <w:ind w:firstLineChars="152" w:firstLine="319"/>
              <w:jc w:val="left"/>
            </w:pPr>
          </w:p>
        </w:tc>
      </w:tr>
      <w:tr w:rsidR="00E2405E" w14:paraId="102119AE" w14:textId="77777777">
        <w:trPr>
          <w:trHeight w:val="567"/>
          <w:jc w:val="center"/>
        </w:trPr>
        <w:tc>
          <w:tcPr>
            <w:tcW w:w="1168" w:type="dxa"/>
            <w:vAlign w:val="center"/>
          </w:tcPr>
          <w:p w14:paraId="4EB79974" w14:textId="77777777" w:rsidR="00E2405E" w:rsidRDefault="00877471">
            <w:pPr>
              <w:jc w:val="center"/>
            </w:pPr>
            <w:r>
              <w:t>1.1.6</w:t>
            </w:r>
          </w:p>
        </w:tc>
        <w:tc>
          <w:tcPr>
            <w:tcW w:w="2830" w:type="dxa"/>
            <w:vAlign w:val="center"/>
          </w:tcPr>
          <w:p w14:paraId="7486E7D4" w14:textId="77777777" w:rsidR="00E2405E" w:rsidRDefault="00877471">
            <w:pPr>
              <w:jc w:val="center"/>
            </w:pPr>
            <w:r>
              <w:t>项目规模</w:t>
            </w:r>
          </w:p>
        </w:tc>
        <w:tc>
          <w:tcPr>
            <w:tcW w:w="5329" w:type="dxa"/>
            <w:vAlign w:val="center"/>
          </w:tcPr>
          <w:p w14:paraId="7678B768" w14:textId="77777777" w:rsidR="00E2405E" w:rsidRDefault="00E2405E">
            <w:pPr>
              <w:ind w:firstLineChars="152" w:firstLine="319"/>
              <w:jc w:val="left"/>
            </w:pPr>
          </w:p>
        </w:tc>
      </w:tr>
      <w:tr w:rsidR="00E2405E" w14:paraId="5AD67783" w14:textId="77777777">
        <w:trPr>
          <w:trHeight w:val="567"/>
          <w:jc w:val="center"/>
        </w:trPr>
        <w:tc>
          <w:tcPr>
            <w:tcW w:w="1168" w:type="dxa"/>
            <w:vAlign w:val="center"/>
          </w:tcPr>
          <w:p w14:paraId="60E2D64A" w14:textId="77777777" w:rsidR="00E2405E" w:rsidRDefault="00877471">
            <w:pPr>
              <w:jc w:val="center"/>
            </w:pPr>
            <w:r>
              <w:t>1.1.7</w:t>
            </w:r>
          </w:p>
        </w:tc>
        <w:tc>
          <w:tcPr>
            <w:tcW w:w="2830" w:type="dxa"/>
            <w:vAlign w:val="center"/>
          </w:tcPr>
          <w:p w14:paraId="7943C9EB" w14:textId="77777777" w:rsidR="00E2405E" w:rsidRDefault="00877471">
            <w:pPr>
              <w:jc w:val="center"/>
            </w:pPr>
            <w:r>
              <w:t>工程预计开工日期和</w:t>
            </w:r>
            <w:r>
              <w:rPr>
                <w:rFonts w:hint="eastAsia"/>
              </w:rPr>
              <w:t>工</w:t>
            </w:r>
            <w:r>
              <w:t>期</w:t>
            </w:r>
          </w:p>
        </w:tc>
        <w:tc>
          <w:tcPr>
            <w:tcW w:w="5329" w:type="dxa"/>
            <w:vAlign w:val="center"/>
          </w:tcPr>
          <w:p w14:paraId="38A631EF" w14:textId="77777777" w:rsidR="00E2405E" w:rsidRDefault="00E2405E">
            <w:pPr>
              <w:ind w:firstLineChars="152" w:firstLine="319"/>
              <w:jc w:val="left"/>
            </w:pPr>
          </w:p>
        </w:tc>
      </w:tr>
      <w:tr w:rsidR="00E2405E" w14:paraId="4092979F" w14:textId="77777777">
        <w:trPr>
          <w:trHeight w:val="567"/>
          <w:jc w:val="center"/>
        </w:trPr>
        <w:tc>
          <w:tcPr>
            <w:tcW w:w="1168" w:type="dxa"/>
            <w:vAlign w:val="center"/>
          </w:tcPr>
          <w:p w14:paraId="70B3C6B0" w14:textId="77777777" w:rsidR="00E2405E" w:rsidRDefault="00877471">
            <w:pPr>
              <w:jc w:val="center"/>
            </w:pPr>
            <w:r>
              <w:t>1.1.8</w:t>
            </w:r>
          </w:p>
        </w:tc>
        <w:tc>
          <w:tcPr>
            <w:tcW w:w="2830" w:type="dxa"/>
            <w:vAlign w:val="center"/>
          </w:tcPr>
          <w:p w14:paraId="3BDA2F92" w14:textId="77777777" w:rsidR="00E2405E" w:rsidRDefault="00877471">
            <w:pPr>
              <w:jc w:val="center"/>
            </w:pPr>
            <w:r>
              <w:t>工程投资额</w:t>
            </w:r>
          </w:p>
        </w:tc>
        <w:tc>
          <w:tcPr>
            <w:tcW w:w="5329" w:type="dxa"/>
            <w:vAlign w:val="center"/>
          </w:tcPr>
          <w:p w14:paraId="3C5FC197" w14:textId="77777777" w:rsidR="00E2405E" w:rsidRDefault="00E2405E">
            <w:pPr>
              <w:ind w:firstLineChars="152" w:firstLine="319"/>
              <w:jc w:val="left"/>
              <w:rPr>
                <w:color w:val="FF0000"/>
              </w:rPr>
            </w:pPr>
          </w:p>
        </w:tc>
      </w:tr>
      <w:tr w:rsidR="00E2405E" w14:paraId="4BA9EDB9" w14:textId="77777777">
        <w:trPr>
          <w:trHeight w:val="567"/>
          <w:jc w:val="center"/>
        </w:trPr>
        <w:tc>
          <w:tcPr>
            <w:tcW w:w="1168" w:type="dxa"/>
            <w:vAlign w:val="center"/>
          </w:tcPr>
          <w:p w14:paraId="52CF7977" w14:textId="77777777" w:rsidR="00E2405E" w:rsidRDefault="00877471">
            <w:pPr>
              <w:jc w:val="center"/>
            </w:pPr>
            <w:r>
              <w:t>1.2.1</w:t>
            </w:r>
          </w:p>
        </w:tc>
        <w:tc>
          <w:tcPr>
            <w:tcW w:w="2830" w:type="dxa"/>
            <w:vAlign w:val="center"/>
          </w:tcPr>
          <w:p w14:paraId="7C73A7BD" w14:textId="77777777" w:rsidR="00E2405E" w:rsidRDefault="00877471">
            <w:pPr>
              <w:jc w:val="center"/>
            </w:pPr>
            <w:r>
              <w:t>资金来源及比例</w:t>
            </w:r>
          </w:p>
        </w:tc>
        <w:tc>
          <w:tcPr>
            <w:tcW w:w="5329" w:type="dxa"/>
            <w:vAlign w:val="center"/>
          </w:tcPr>
          <w:p w14:paraId="7BF6F1DF" w14:textId="77777777" w:rsidR="00E2405E" w:rsidRDefault="00E2405E">
            <w:pPr>
              <w:ind w:firstLineChars="152" w:firstLine="319"/>
              <w:jc w:val="left"/>
            </w:pPr>
          </w:p>
        </w:tc>
      </w:tr>
      <w:tr w:rsidR="00E2405E" w14:paraId="76AC9D24" w14:textId="77777777">
        <w:trPr>
          <w:trHeight w:val="567"/>
          <w:jc w:val="center"/>
        </w:trPr>
        <w:tc>
          <w:tcPr>
            <w:tcW w:w="1168" w:type="dxa"/>
            <w:vAlign w:val="center"/>
          </w:tcPr>
          <w:p w14:paraId="5111B9D5" w14:textId="77777777" w:rsidR="00E2405E" w:rsidRDefault="00877471">
            <w:pPr>
              <w:jc w:val="center"/>
            </w:pPr>
            <w:r>
              <w:t>1.2.2</w:t>
            </w:r>
          </w:p>
        </w:tc>
        <w:tc>
          <w:tcPr>
            <w:tcW w:w="2830" w:type="dxa"/>
            <w:vAlign w:val="center"/>
          </w:tcPr>
          <w:p w14:paraId="3013023D" w14:textId="77777777" w:rsidR="00E2405E" w:rsidRDefault="00877471">
            <w:pPr>
              <w:jc w:val="center"/>
            </w:pPr>
            <w:r>
              <w:t>资金落实情况</w:t>
            </w:r>
          </w:p>
        </w:tc>
        <w:tc>
          <w:tcPr>
            <w:tcW w:w="5329" w:type="dxa"/>
            <w:vAlign w:val="center"/>
          </w:tcPr>
          <w:p w14:paraId="64499A2D" w14:textId="77777777" w:rsidR="00E2405E" w:rsidRDefault="00E2405E">
            <w:pPr>
              <w:ind w:firstLineChars="152" w:firstLine="319"/>
              <w:jc w:val="left"/>
            </w:pPr>
          </w:p>
        </w:tc>
      </w:tr>
      <w:tr w:rsidR="00E2405E" w14:paraId="4805B222" w14:textId="77777777">
        <w:trPr>
          <w:trHeight w:val="567"/>
          <w:jc w:val="center"/>
        </w:trPr>
        <w:tc>
          <w:tcPr>
            <w:tcW w:w="1168" w:type="dxa"/>
            <w:vAlign w:val="center"/>
          </w:tcPr>
          <w:p w14:paraId="57156464" w14:textId="77777777" w:rsidR="00E2405E" w:rsidRDefault="00877471">
            <w:pPr>
              <w:jc w:val="center"/>
            </w:pPr>
            <w:r>
              <w:t>1.3.1</w:t>
            </w:r>
          </w:p>
        </w:tc>
        <w:tc>
          <w:tcPr>
            <w:tcW w:w="2830" w:type="dxa"/>
            <w:vAlign w:val="center"/>
          </w:tcPr>
          <w:p w14:paraId="6AB922F9" w14:textId="77777777" w:rsidR="00E2405E" w:rsidRDefault="00877471">
            <w:pPr>
              <w:jc w:val="center"/>
            </w:pPr>
            <w:r>
              <w:t>招标范围</w:t>
            </w:r>
          </w:p>
        </w:tc>
        <w:tc>
          <w:tcPr>
            <w:tcW w:w="5329" w:type="dxa"/>
            <w:vAlign w:val="center"/>
          </w:tcPr>
          <w:p w14:paraId="5B7F91B5" w14:textId="77777777" w:rsidR="00E2405E" w:rsidRDefault="00E2405E">
            <w:pPr>
              <w:ind w:firstLineChars="152" w:firstLine="319"/>
              <w:jc w:val="left"/>
            </w:pPr>
          </w:p>
        </w:tc>
      </w:tr>
      <w:tr w:rsidR="00E2405E" w14:paraId="0EBA079F" w14:textId="77777777">
        <w:trPr>
          <w:trHeight w:val="567"/>
          <w:jc w:val="center"/>
        </w:trPr>
        <w:tc>
          <w:tcPr>
            <w:tcW w:w="1168" w:type="dxa"/>
            <w:vAlign w:val="center"/>
          </w:tcPr>
          <w:p w14:paraId="1D8F92FA" w14:textId="77777777" w:rsidR="00E2405E" w:rsidRDefault="00877471">
            <w:pPr>
              <w:jc w:val="center"/>
            </w:pPr>
            <w:r>
              <w:t>1.3.2</w:t>
            </w:r>
          </w:p>
        </w:tc>
        <w:tc>
          <w:tcPr>
            <w:tcW w:w="2830" w:type="dxa"/>
            <w:vAlign w:val="center"/>
          </w:tcPr>
          <w:p w14:paraId="28064562" w14:textId="77777777" w:rsidR="00E2405E" w:rsidRDefault="00877471">
            <w:pPr>
              <w:jc w:val="center"/>
            </w:pPr>
            <w:r>
              <w:t>监理服务期限</w:t>
            </w:r>
          </w:p>
        </w:tc>
        <w:tc>
          <w:tcPr>
            <w:tcW w:w="5329" w:type="dxa"/>
            <w:vAlign w:val="center"/>
          </w:tcPr>
          <w:p w14:paraId="13A07BCC" w14:textId="77777777" w:rsidR="00E2405E" w:rsidRDefault="00E2405E">
            <w:pPr>
              <w:ind w:firstLineChars="152" w:firstLine="319"/>
              <w:jc w:val="left"/>
            </w:pPr>
          </w:p>
        </w:tc>
      </w:tr>
      <w:tr w:rsidR="00E2405E" w14:paraId="78E306E2" w14:textId="77777777">
        <w:trPr>
          <w:trHeight w:val="567"/>
          <w:jc w:val="center"/>
        </w:trPr>
        <w:tc>
          <w:tcPr>
            <w:tcW w:w="1168" w:type="dxa"/>
            <w:vAlign w:val="center"/>
          </w:tcPr>
          <w:p w14:paraId="11C30F52" w14:textId="77777777" w:rsidR="00E2405E" w:rsidRDefault="00877471">
            <w:pPr>
              <w:jc w:val="center"/>
            </w:pPr>
            <w:r>
              <w:t>1.3.3</w:t>
            </w:r>
          </w:p>
        </w:tc>
        <w:tc>
          <w:tcPr>
            <w:tcW w:w="2830" w:type="dxa"/>
            <w:vAlign w:val="center"/>
          </w:tcPr>
          <w:p w14:paraId="032F64E1" w14:textId="77777777" w:rsidR="00E2405E" w:rsidRDefault="00877471">
            <w:pPr>
              <w:jc w:val="center"/>
            </w:pPr>
            <w:r>
              <w:t>质量标准</w:t>
            </w:r>
          </w:p>
        </w:tc>
        <w:tc>
          <w:tcPr>
            <w:tcW w:w="5329" w:type="dxa"/>
            <w:vAlign w:val="center"/>
          </w:tcPr>
          <w:p w14:paraId="4C3DC608" w14:textId="77777777" w:rsidR="00E2405E" w:rsidRDefault="00E2405E">
            <w:pPr>
              <w:ind w:firstLineChars="152" w:firstLine="319"/>
              <w:jc w:val="left"/>
            </w:pPr>
          </w:p>
        </w:tc>
      </w:tr>
      <w:tr w:rsidR="00E2405E" w14:paraId="2B5F08F9" w14:textId="77777777">
        <w:trPr>
          <w:trHeight w:val="567"/>
          <w:jc w:val="center"/>
        </w:trPr>
        <w:tc>
          <w:tcPr>
            <w:tcW w:w="1168" w:type="dxa"/>
            <w:vAlign w:val="center"/>
          </w:tcPr>
          <w:p w14:paraId="388C051D" w14:textId="77777777" w:rsidR="00E2405E" w:rsidRDefault="00877471">
            <w:pPr>
              <w:jc w:val="center"/>
            </w:pPr>
            <w:r>
              <w:t>1.4.1</w:t>
            </w:r>
          </w:p>
        </w:tc>
        <w:tc>
          <w:tcPr>
            <w:tcW w:w="2830" w:type="dxa"/>
            <w:vAlign w:val="center"/>
          </w:tcPr>
          <w:p w14:paraId="6EACEA7F" w14:textId="77777777" w:rsidR="00E2405E" w:rsidRDefault="00877471">
            <w:pPr>
              <w:jc w:val="center"/>
            </w:pPr>
            <w:r>
              <w:t>投标人资质条件、能力、信誉</w:t>
            </w:r>
          </w:p>
        </w:tc>
        <w:tc>
          <w:tcPr>
            <w:tcW w:w="5329" w:type="dxa"/>
            <w:vAlign w:val="center"/>
          </w:tcPr>
          <w:p w14:paraId="7AACF67B" w14:textId="77777777" w:rsidR="00E2405E" w:rsidRDefault="00877471">
            <w:pPr>
              <w:spacing w:line="360" w:lineRule="auto"/>
              <w:ind w:firstLineChars="152" w:firstLine="319"/>
            </w:pPr>
            <w:r>
              <w:rPr>
                <w:rFonts w:ascii="Segoe UI Symbol" w:hAnsi="Segoe UI Symbol" w:cs="Segoe UI Symbol"/>
              </w:rPr>
              <w:t>☐</w:t>
            </w:r>
            <w:r>
              <w:t>同招标公告</w:t>
            </w:r>
          </w:p>
          <w:p w14:paraId="5878BFB3" w14:textId="77777777" w:rsidR="00E2405E" w:rsidRDefault="00877471">
            <w:pPr>
              <w:spacing w:line="360" w:lineRule="auto"/>
              <w:ind w:firstLineChars="152" w:firstLine="319"/>
              <w:jc w:val="left"/>
            </w:pPr>
            <w:r>
              <w:rPr>
                <w:rFonts w:ascii="Segoe UI Symbol" w:hAnsi="Segoe UI Symbol" w:cs="Segoe UI Symbol"/>
              </w:rPr>
              <w:t>☐</w:t>
            </w:r>
            <w:r>
              <w:t>同投标邀请书</w:t>
            </w:r>
            <w:r>
              <w:t xml:space="preserve">  </w:t>
            </w:r>
          </w:p>
        </w:tc>
      </w:tr>
      <w:tr w:rsidR="00E2405E" w14:paraId="132D36EC" w14:textId="77777777">
        <w:trPr>
          <w:trHeight w:val="640"/>
          <w:jc w:val="center"/>
        </w:trPr>
        <w:tc>
          <w:tcPr>
            <w:tcW w:w="1168" w:type="dxa"/>
            <w:vAlign w:val="center"/>
          </w:tcPr>
          <w:p w14:paraId="77E81537" w14:textId="77777777" w:rsidR="00E2405E" w:rsidRDefault="00877471">
            <w:pPr>
              <w:jc w:val="center"/>
            </w:pPr>
            <w:r>
              <w:t>1.4.2</w:t>
            </w:r>
          </w:p>
        </w:tc>
        <w:tc>
          <w:tcPr>
            <w:tcW w:w="2830" w:type="dxa"/>
            <w:vAlign w:val="center"/>
          </w:tcPr>
          <w:p w14:paraId="1D82DA3D" w14:textId="77777777" w:rsidR="00E2405E" w:rsidRDefault="00877471">
            <w:pPr>
              <w:jc w:val="center"/>
            </w:pPr>
            <w:r>
              <w:t>是否接受联合体投标</w:t>
            </w:r>
          </w:p>
        </w:tc>
        <w:tc>
          <w:tcPr>
            <w:tcW w:w="5329" w:type="dxa"/>
            <w:vAlign w:val="center"/>
          </w:tcPr>
          <w:p w14:paraId="3FFB285B" w14:textId="77777777" w:rsidR="00E2405E" w:rsidRDefault="00877471">
            <w:pPr>
              <w:spacing w:line="312" w:lineRule="auto"/>
              <w:ind w:firstLineChars="152" w:firstLine="319"/>
            </w:pPr>
            <w:r>
              <w:rPr>
                <w:rFonts w:ascii="Segoe UI Symbol" w:hAnsi="Segoe UI Symbol" w:cs="Segoe UI Symbol"/>
              </w:rPr>
              <w:t>☐</w:t>
            </w:r>
            <w:r>
              <w:t>同招标公告</w:t>
            </w:r>
          </w:p>
          <w:p w14:paraId="21480EDE" w14:textId="77777777" w:rsidR="00E2405E" w:rsidRDefault="00877471">
            <w:pPr>
              <w:spacing w:line="360" w:lineRule="auto"/>
              <w:ind w:firstLineChars="152" w:firstLine="319"/>
            </w:pPr>
            <w:r>
              <w:rPr>
                <w:rFonts w:ascii="Segoe UI Symbol" w:hAnsi="Segoe UI Symbol" w:cs="Segoe UI Symbol"/>
              </w:rPr>
              <w:t>☐</w:t>
            </w:r>
            <w:r>
              <w:t>同投标邀请书</w:t>
            </w:r>
          </w:p>
          <w:p w14:paraId="646F0C06" w14:textId="77777777" w:rsidR="00E2405E" w:rsidRDefault="00877471">
            <w:pPr>
              <w:spacing w:line="360" w:lineRule="auto"/>
              <w:ind w:firstLineChars="152" w:firstLine="319"/>
            </w:pPr>
            <w:r>
              <w:t>联合体资质按照联合体协议约定的分工认定。</w:t>
            </w:r>
          </w:p>
        </w:tc>
      </w:tr>
      <w:tr w:rsidR="00E2405E" w14:paraId="351C3740" w14:textId="77777777">
        <w:trPr>
          <w:trHeight w:val="567"/>
          <w:jc w:val="center"/>
        </w:trPr>
        <w:tc>
          <w:tcPr>
            <w:tcW w:w="1168" w:type="dxa"/>
            <w:vAlign w:val="center"/>
          </w:tcPr>
          <w:p w14:paraId="48A0AF0F" w14:textId="77777777" w:rsidR="00E2405E" w:rsidRDefault="00877471">
            <w:pPr>
              <w:jc w:val="center"/>
            </w:pPr>
            <w:r>
              <w:lastRenderedPageBreak/>
              <w:t>1.4.3</w:t>
            </w:r>
          </w:p>
        </w:tc>
        <w:tc>
          <w:tcPr>
            <w:tcW w:w="2830" w:type="dxa"/>
            <w:vAlign w:val="center"/>
          </w:tcPr>
          <w:p w14:paraId="5768BC8C" w14:textId="77777777" w:rsidR="00E2405E" w:rsidRDefault="00877471">
            <w:pPr>
              <w:jc w:val="center"/>
            </w:pPr>
            <w:r>
              <w:t>投标人不得存在的其他情形</w:t>
            </w:r>
          </w:p>
        </w:tc>
        <w:tc>
          <w:tcPr>
            <w:tcW w:w="5329" w:type="dxa"/>
            <w:vAlign w:val="center"/>
          </w:tcPr>
          <w:p w14:paraId="6816287D" w14:textId="77777777" w:rsidR="00E2405E" w:rsidRDefault="00E2405E">
            <w:pPr>
              <w:spacing w:line="360" w:lineRule="auto"/>
              <w:ind w:firstLineChars="152" w:firstLine="319"/>
              <w:jc w:val="left"/>
            </w:pPr>
          </w:p>
        </w:tc>
      </w:tr>
      <w:tr w:rsidR="00E2405E" w14:paraId="3AB65918" w14:textId="77777777">
        <w:trPr>
          <w:trHeight w:val="567"/>
          <w:jc w:val="center"/>
        </w:trPr>
        <w:tc>
          <w:tcPr>
            <w:tcW w:w="1168" w:type="dxa"/>
            <w:vAlign w:val="center"/>
          </w:tcPr>
          <w:p w14:paraId="1680650C" w14:textId="77777777" w:rsidR="00E2405E" w:rsidRDefault="00877471">
            <w:pPr>
              <w:jc w:val="center"/>
            </w:pPr>
            <w:r>
              <w:t>1.9.1</w:t>
            </w:r>
          </w:p>
        </w:tc>
        <w:tc>
          <w:tcPr>
            <w:tcW w:w="2830" w:type="dxa"/>
            <w:vAlign w:val="center"/>
          </w:tcPr>
          <w:p w14:paraId="56B14C2F" w14:textId="77777777" w:rsidR="00E2405E" w:rsidRDefault="00877471">
            <w:pPr>
              <w:jc w:val="center"/>
            </w:pPr>
            <w:r>
              <w:t>踏勘现场</w:t>
            </w:r>
          </w:p>
        </w:tc>
        <w:tc>
          <w:tcPr>
            <w:tcW w:w="5329" w:type="dxa"/>
            <w:vAlign w:val="center"/>
          </w:tcPr>
          <w:p w14:paraId="6AC48435" w14:textId="77777777" w:rsidR="00E2405E" w:rsidRDefault="00877471">
            <w:pPr>
              <w:spacing w:line="360" w:lineRule="auto"/>
              <w:ind w:firstLineChars="152" w:firstLine="319"/>
              <w:jc w:val="left"/>
            </w:pPr>
            <w:r>
              <w:rPr>
                <w:rFonts w:ascii="Segoe UI Symbol" w:hAnsi="Segoe UI Symbol" w:cs="Segoe UI Symbol"/>
              </w:rPr>
              <w:t>☐</w:t>
            </w:r>
            <w:r>
              <w:t>不组织</w:t>
            </w:r>
          </w:p>
          <w:p w14:paraId="1010DCFE" w14:textId="77777777" w:rsidR="00E2405E" w:rsidRDefault="00877471">
            <w:pPr>
              <w:spacing w:line="360" w:lineRule="auto"/>
              <w:ind w:firstLineChars="152" w:firstLine="319"/>
              <w:jc w:val="left"/>
            </w:pPr>
            <w:r>
              <w:rPr>
                <w:rFonts w:ascii="Segoe UI Symbol" w:hAnsi="Segoe UI Symbol" w:cs="Segoe UI Symbol"/>
              </w:rPr>
              <w:t>☐</w:t>
            </w:r>
            <w:r>
              <w:t>组织，踏勘时间：</w:t>
            </w:r>
          </w:p>
          <w:p w14:paraId="71FAB9C9" w14:textId="77777777" w:rsidR="00E2405E" w:rsidRDefault="00877471">
            <w:pPr>
              <w:spacing w:line="360" w:lineRule="auto"/>
              <w:ind w:firstLineChars="152" w:firstLine="319"/>
              <w:jc w:val="left"/>
            </w:pPr>
            <w:r>
              <w:t>踏勘集中地点：</w:t>
            </w:r>
          </w:p>
        </w:tc>
      </w:tr>
      <w:tr w:rsidR="00E2405E" w14:paraId="1588BAD6" w14:textId="77777777">
        <w:trPr>
          <w:trHeight w:val="567"/>
          <w:jc w:val="center"/>
        </w:trPr>
        <w:tc>
          <w:tcPr>
            <w:tcW w:w="1168" w:type="dxa"/>
            <w:vAlign w:val="center"/>
          </w:tcPr>
          <w:p w14:paraId="0084B7FA" w14:textId="77777777" w:rsidR="00E2405E" w:rsidRDefault="00877471">
            <w:pPr>
              <w:jc w:val="center"/>
            </w:pPr>
            <w:r>
              <w:t>1.11.1</w:t>
            </w:r>
          </w:p>
        </w:tc>
        <w:tc>
          <w:tcPr>
            <w:tcW w:w="2830" w:type="dxa"/>
            <w:vAlign w:val="center"/>
          </w:tcPr>
          <w:p w14:paraId="7E92A584" w14:textId="77777777" w:rsidR="00E2405E" w:rsidRDefault="00877471">
            <w:pPr>
              <w:jc w:val="center"/>
            </w:pPr>
            <w:r>
              <w:t>实质性要求和条件</w:t>
            </w:r>
          </w:p>
        </w:tc>
        <w:tc>
          <w:tcPr>
            <w:tcW w:w="5329" w:type="dxa"/>
            <w:vAlign w:val="center"/>
          </w:tcPr>
          <w:p w14:paraId="5AE4C5E5" w14:textId="77777777" w:rsidR="00E2405E" w:rsidRDefault="00E2405E">
            <w:pPr>
              <w:spacing w:line="360" w:lineRule="auto"/>
              <w:ind w:firstLineChars="152" w:firstLine="319"/>
              <w:jc w:val="left"/>
            </w:pPr>
          </w:p>
        </w:tc>
      </w:tr>
      <w:tr w:rsidR="00E2405E" w14:paraId="3DCFE28E" w14:textId="77777777">
        <w:trPr>
          <w:trHeight w:val="567"/>
          <w:jc w:val="center"/>
        </w:trPr>
        <w:tc>
          <w:tcPr>
            <w:tcW w:w="1168" w:type="dxa"/>
            <w:vAlign w:val="center"/>
          </w:tcPr>
          <w:p w14:paraId="397452A6" w14:textId="77777777" w:rsidR="00E2405E" w:rsidRDefault="00877471">
            <w:pPr>
              <w:jc w:val="center"/>
            </w:pPr>
            <w:r>
              <w:t>1.11.3</w:t>
            </w:r>
          </w:p>
        </w:tc>
        <w:tc>
          <w:tcPr>
            <w:tcW w:w="2830" w:type="dxa"/>
            <w:vAlign w:val="center"/>
          </w:tcPr>
          <w:p w14:paraId="3E9378E8" w14:textId="77777777" w:rsidR="00E2405E" w:rsidRDefault="00877471">
            <w:pPr>
              <w:jc w:val="center"/>
            </w:pPr>
            <w:r>
              <w:t>偏离</w:t>
            </w:r>
          </w:p>
        </w:tc>
        <w:tc>
          <w:tcPr>
            <w:tcW w:w="5329" w:type="dxa"/>
            <w:vAlign w:val="center"/>
          </w:tcPr>
          <w:p w14:paraId="3A922483" w14:textId="77777777" w:rsidR="00E2405E" w:rsidRDefault="00877471">
            <w:pPr>
              <w:spacing w:line="360" w:lineRule="auto"/>
              <w:ind w:firstLineChars="152" w:firstLine="319"/>
              <w:jc w:val="left"/>
            </w:pPr>
            <w:r>
              <w:rPr>
                <w:rFonts w:ascii="Segoe UI Symbol" w:hAnsi="Segoe UI Symbol" w:cs="Segoe UI Symbol"/>
              </w:rPr>
              <w:t>☐</w:t>
            </w:r>
            <w:r>
              <w:t>不允许</w:t>
            </w:r>
          </w:p>
          <w:p w14:paraId="138F9354" w14:textId="77777777" w:rsidR="00E2405E" w:rsidRDefault="00877471">
            <w:pPr>
              <w:spacing w:line="360" w:lineRule="auto"/>
              <w:ind w:firstLineChars="152" w:firstLine="319"/>
              <w:jc w:val="left"/>
            </w:pPr>
            <w:r>
              <w:rPr>
                <w:rFonts w:ascii="Segoe UI Symbol" w:hAnsi="Segoe UI Symbol" w:cs="Segoe UI Symbol"/>
              </w:rPr>
              <w:t>☐</w:t>
            </w:r>
            <w:r>
              <w:t>允许，偏离范围：</w:t>
            </w:r>
          </w:p>
          <w:p w14:paraId="0613B9E9" w14:textId="77777777" w:rsidR="00E2405E" w:rsidRDefault="00877471">
            <w:pPr>
              <w:spacing w:line="360" w:lineRule="auto"/>
              <w:ind w:firstLineChars="152" w:firstLine="319"/>
              <w:jc w:val="left"/>
            </w:pPr>
            <w:r>
              <w:t>偏离幅度：</w:t>
            </w:r>
          </w:p>
        </w:tc>
      </w:tr>
      <w:tr w:rsidR="00E2405E" w14:paraId="65C151E3" w14:textId="77777777">
        <w:trPr>
          <w:trHeight w:val="567"/>
          <w:jc w:val="center"/>
        </w:trPr>
        <w:tc>
          <w:tcPr>
            <w:tcW w:w="1168" w:type="dxa"/>
            <w:vAlign w:val="center"/>
          </w:tcPr>
          <w:p w14:paraId="6B33434A" w14:textId="77777777" w:rsidR="00E2405E" w:rsidRDefault="00877471">
            <w:pPr>
              <w:jc w:val="center"/>
            </w:pPr>
            <w:r>
              <w:t>2.1</w:t>
            </w:r>
          </w:p>
        </w:tc>
        <w:tc>
          <w:tcPr>
            <w:tcW w:w="2830" w:type="dxa"/>
            <w:vAlign w:val="center"/>
          </w:tcPr>
          <w:p w14:paraId="28A968B1" w14:textId="77777777" w:rsidR="00E2405E" w:rsidRDefault="00877471">
            <w:pPr>
              <w:jc w:val="center"/>
            </w:pPr>
            <w:r>
              <w:t>构成招标文件的其他资料</w:t>
            </w:r>
          </w:p>
        </w:tc>
        <w:tc>
          <w:tcPr>
            <w:tcW w:w="5329" w:type="dxa"/>
            <w:vAlign w:val="center"/>
          </w:tcPr>
          <w:p w14:paraId="06221D0E" w14:textId="77777777" w:rsidR="00E2405E" w:rsidRDefault="00E2405E">
            <w:pPr>
              <w:spacing w:line="360" w:lineRule="auto"/>
              <w:ind w:firstLineChars="152" w:firstLine="319"/>
              <w:jc w:val="left"/>
            </w:pPr>
          </w:p>
        </w:tc>
      </w:tr>
      <w:tr w:rsidR="00E2405E" w14:paraId="31CEE02F" w14:textId="77777777">
        <w:trPr>
          <w:trHeight w:val="567"/>
          <w:jc w:val="center"/>
        </w:trPr>
        <w:tc>
          <w:tcPr>
            <w:tcW w:w="1168" w:type="dxa"/>
            <w:vMerge w:val="restart"/>
            <w:tcBorders>
              <w:bottom w:val="nil"/>
            </w:tcBorders>
            <w:vAlign w:val="center"/>
          </w:tcPr>
          <w:p w14:paraId="446F6D52" w14:textId="77777777" w:rsidR="00E2405E" w:rsidRDefault="00877471">
            <w:pPr>
              <w:jc w:val="center"/>
            </w:pPr>
            <w:r>
              <w:t>2.2.1</w:t>
            </w:r>
          </w:p>
        </w:tc>
        <w:tc>
          <w:tcPr>
            <w:tcW w:w="2830" w:type="dxa"/>
            <w:vMerge w:val="restart"/>
            <w:tcBorders>
              <w:bottom w:val="nil"/>
            </w:tcBorders>
            <w:vAlign w:val="center"/>
          </w:tcPr>
          <w:p w14:paraId="01C1C64C" w14:textId="77777777" w:rsidR="00E2405E" w:rsidRDefault="00877471">
            <w:pPr>
              <w:jc w:val="center"/>
            </w:pPr>
            <w:r>
              <w:t>投标人要求澄清招标文件</w:t>
            </w:r>
          </w:p>
        </w:tc>
        <w:tc>
          <w:tcPr>
            <w:tcW w:w="5329" w:type="dxa"/>
            <w:vAlign w:val="center"/>
          </w:tcPr>
          <w:p w14:paraId="01E10D7B" w14:textId="77777777" w:rsidR="00E2405E" w:rsidRDefault="00877471">
            <w:pPr>
              <w:spacing w:line="360" w:lineRule="auto"/>
              <w:ind w:firstLineChars="152" w:firstLine="319"/>
              <w:jc w:val="left"/>
            </w:pPr>
            <w:r>
              <w:t>时间：</w:t>
            </w:r>
          </w:p>
        </w:tc>
      </w:tr>
      <w:tr w:rsidR="00E2405E" w14:paraId="09BD4D47" w14:textId="77777777">
        <w:trPr>
          <w:trHeight w:val="567"/>
          <w:jc w:val="center"/>
        </w:trPr>
        <w:tc>
          <w:tcPr>
            <w:tcW w:w="1168" w:type="dxa"/>
            <w:vMerge/>
            <w:tcBorders>
              <w:top w:val="nil"/>
            </w:tcBorders>
            <w:vAlign w:val="center"/>
          </w:tcPr>
          <w:p w14:paraId="687B33E6" w14:textId="77777777" w:rsidR="00E2405E" w:rsidRDefault="00E2405E">
            <w:pPr>
              <w:jc w:val="center"/>
            </w:pPr>
          </w:p>
        </w:tc>
        <w:tc>
          <w:tcPr>
            <w:tcW w:w="2830" w:type="dxa"/>
            <w:vMerge/>
            <w:tcBorders>
              <w:top w:val="nil"/>
            </w:tcBorders>
            <w:vAlign w:val="center"/>
          </w:tcPr>
          <w:p w14:paraId="5982E608" w14:textId="77777777" w:rsidR="00E2405E" w:rsidRDefault="00E2405E">
            <w:pPr>
              <w:jc w:val="center"/>
            </w:pPr>
          </w:p>
        </w:tc>
        <w:tc>
          <w:tcPr>
            <w:tcW w:w="5329" w:type="dxa"/>
            <w:vAlign w:val="center"/>
          </w:tcPr>
          <w:p w14:paraId="0DBF94D4" w14:textId="77777777" w:rsidR="00E2405E" w:rsidRDefault="00877471">
            <w:pPr>
              <w:spacing w:line="360" w:lineRule="auto"/>
              <w:ind w:firstLineChars="152" w:firstLine="319"/>
              <w:jc w:val="left"/>
            </w:pPr>
            <w:r>
              <w:t>形式：</w:t>
            </w:r>
          </w:p>
        </w:tc>
      </w:tr>
      <w:tr w:rsidR="00E2405E" w14:paraId="22A5D639" w14:textId="77777777">
        <w:trPr>
          <w:trHeight w:val="567"/>
          <w:jc w:val="center"/>
        </w:trPr>
        <w:tc>
          <w:tcPr>
            <w:tcW w:w="1168" w:type="dxa"/>
            <w:vAlign w:val="center"/>
          </w:tcPr>
          <w:p w14:paraId="3E4A627A" w14:textId="77777777" w:rsidR="00E2405E" w:rsidRDefault="00877471">
            <w:pPr>
              <w:jc w:val="center"/>
            </w:pPr>
            <w:r>
              <w:t>2.2.2</w:t>
            </w:r>
          </w:p>
        </w:tc>
        <w:tc>
          <w:tcPr>
            <w:tcW w:w="2830" w:type="dxa"/>
            <w:vAlign w:val="center"/>
          </w:tcPr>
          <w:p w14:paraId="46B0B950" w14:textId="77777777" w:rsidR="00E2405E" w:rsidRDefault="00877471">
            <w:pPr>
              <w:jc w:val="center"/>
            </w:pPr>
            <w:r>
              <w:t>招标文件澄清发出的形式</w:t>
            </w:r>
          </w:p>
        </w:tc>
        <w:tc>
          <w:tcPr>
            <w:tcW w:w="5329" w:type="dxa"/>
            <w:vAlign w:val="center"/>
          </w:tcPr>
          <w:p w14:paraId="04C2077C" w14:textId="77777777" w:rsidR="00E2405E" w:rsidRDefault="00E2405E">
            <w:pPr>
              <w:spacing w:line="360" w:lineRule="auto"/>
              <w:ind w:firstLineChars="152" w:firstLine="319"/>
              <w:jc w:val="left"/>
            </w:pPr>
          </w:p>
        </w:tc>
      </w:tr>
      <w:tr w:rsidR="00E2405E" w14:paraId="542F3261" w14:textId="77777777">
        <w:trPr>
          <w:trHeight w:val="567"/>
          <w:jc w:val="center"/>
        </w:trPr>
        <w:tc>
          <w:tcPr>
            <w:tcW w:w="1168" w:type="dxa"/>
            <w:vAlign w:val="center"/>
          </w:tcPr>
          <w:p w14:paraId="4F1808B2" w14:textId="77777777" w:rsidR="00E2405E" w:rsidRDefault="00877471">
            <w:pPr>
              <w:jc w:val="center"/>
            </w:pPr>
            <w:r>
              <w:t>2.3</w:t>
            </w:r>
          </w:p>
        </w:tc>
        <w:tc>
          <w:tcPr>
            <w:tcW w:w="2830" w:type="dxa"/>
            <w:vAlign w:val="center"/>
          </w:tcPr>
          <w:p w14:paraId="68127326" w14:textId="77777777" w:rsidR="00E2405E" w:rsidRDefault="00877471">
            <w:pPr>
              <w:jc w:val="center"/>
            </w:pPr>
            <w:r>
              <w:t>招标文件修改发出的形式</w:t>
            </w:r>
          </w:p>
        </w:tc>
        <w:tc>
          <w:tcPr>
            <w:tcW w:w="5329" w:type="dxa"/>
            <w:vAlign w:val="center"/>
          </w:tcPr>
          <w:p w14:paraId="26D85485" w14:textId="77777777" w:rsidR="00E2405E" w:rsidRDefault="00E2405E">
            <w:pPr>
              <w:spacing w:line="360" w:lineRule="auto"/>
              <w:ind w:firstLineChars="152" w:firstLine="319"/>
              <w:jc w:val="left"/>
            </w:pPr>
          </w:p>
        </w:tc>
      </w:tr>
      <w:tr w:rsidR="00E2405E" w14:paraId="53742C6B" w14:textId="77777777">
        <w:trPr>
          <w:trHeight w:val="567"/>
          <w:jc w:val="center"/>
        </w:trPr>
        <w:tc>
          <w:tcPr>
            <w:tcW w:w="1168" w:type="dxa"/>
            <w:vAlign w:val="center"/>
          </w:tcPr>
          <w:p w14:paraId="31AC98B1" w14:textId="77777777" w:rsidR="00E2405E" w:rsidRDefault="00877471">
            <w:pPr>
              <w:jc w:val="center"/>
            </w:pPr>
            <w:r>
              <w:t>3.1.1</w:t>
            </w:r>
          </w:p>
        </w:tc>
        <w:tc>
          <w:tcPr>
            <w:tcW w:w="2830" w:type="dxa"/>
            <w:vAlign w:val="center"/>
          </w:tcPr>
          <w:p w14:paraId="456A95E4" w14:textId="77777777" w:rsidR="00E2405E" w:rsidRDefault="00877471">
            <w:pPr>
              <w:jc w:val="center"/>
            </w:pPr>
            <w:r>
              <w:t>构成投标文件的其他材料</w:t>
            </w:r>
          </w:p>
        </w:tc>
        <w:tc>
          <w:tcPr>
            <w:tcW w:w="5329" w:type="dxa"/>
            <w:vAlign w:val="center"/>
          </w:tcPr>
          <w:p w14:paraId="250532A2" w14:textId="77777777" w:rsidR="00E2405E" w:rsidRDefault="00E2405E">
            <w:pPr>
              <w:spacing w:line="360" w:lineRule="auto"/>
              <w:ind w:firstLineChars="152" w:firstLine="319"/>
              <w:jc w:val="left"/>
            </w:pPr>
          </w:p>
        </w:tc>
      </w:tr>
      <w:tr w:rsidR="00E2405E" w14:paraId="5D1E9F20" w14:textId="77777777">
        <w:trPr>
          <w:trHeight w:val="567"/>
          <w:jc w:val="center"/>
        </w:trPr>
        <w:tc>
          <w:tcPr>
            <w:tcW w:w="1168" w:type="dxa"/>
            <w:vAlign w:val="center"/>
          </w:tcPr>
          <w:p w14:paraId="2AD8EE39" w14:textId="77777777" w:rsidR="00E2405E" w:rsidRDefault="00877471">
            <w:pPr>
              <w:jc w:val="center"/>
            </w:pPr>
            <w:r>
              <w:t>3.2.1</w:t>
            </w:r>
          </w:p>
        </w:tc>
        <w:tc>
          <w:tcPr>
            <w:tcW w:w="2830" w:type="dxa"/>
            <w:vAlign w:val="center"/>
          </w:tcPr>
          <w:p w14:paraId="5F37C304" w14:textId="77777777" w:rsidR="00E2405E" w:rsidRDefault="00877471">
            <w:pPr>
              <w:jc w:val="center"/>
            </w:pPr>
            <w:r>
              <w:t>增值税税金的计算方法</w:t>
            </w:r>
          </w:p>
        </w:tc>
        <w:tc>
          <w:tcPr>
            <w:tcW w:w="5329" w:type="dxa"/>
            <w:vAlign w:val="center"/>
          </w:tcPr>
          <w:p w14:paraId="79416723" w14:textId="77777777" w:rsidR="00E2405E" w:rsidRDefault="00E2405E">
            <w:pPr>
              <w:spacing w:line="360" w:lineRule="auto"/>
              <w:ind w:firstLineChars="152" w:firstLine="319"/>
              <w:jc w:val="left"/>
            </w:pPr>
          </w:p>
        </w:tc>
      </w:tr>
      <w:tr w:rsidR="00E2405E" w14:paraId="3A90C728" w14:textId="77777777">
        <w:trPr>
          <w:trHeight w:val="567"/>
          <w:jc w:val="center"/>
        </w:trPr>
        <w:tc>
          <w:tcPr>
            <w:tcW w:w="1168" w:type="dxa"/>
            <w:vAlign w:val="center"/>
          </w:tcPr>
          <w:p w14:paraId="7ACB80BD" w14:textId="77777777" w:rsidR="00E2405E" w:rsidRDefault="00877471">
            <w:pPr>
              <w:jc w:val="center"/>
            </w:pPr>
            <w:r>
              <w:t>3.2.3</w:t>
            </w:r>
          </w:p>
        </w:tc>
        <w:tc>
          <w:tcPr>
            <w:tcW w:w="2830" w:type="dxa"/>
            <w:vAlign w:val="center"/>
          </w:tcPr>
          <w:p w14:paraId="6C16C500" w14:textId="77777777" w:rsidR="00E2405E" w:rsidRDefault="00877471">
            <w:pPr>
              <w:jc w:val="center"/>
            </w:pPr>
            <w:r>
              <w:t>报价方式</w:t>
            </w:r>
          </w:p>
        </w:tc>
        <w:tc>
          <w:tcPr>
            <w:tcW w:w="5329" w:type="dxa"/>
            <w:vAlign w:val="center"/>
          </w:tcPr>
          <w:p w14:paraId="40907208" w14:textId="77777777" w:rsidR="00E2405E" w:rsidRDefault="00877471">
            <w:pPr>
              <w:spacing w:line="360" w:lineRule="auto"/>
              <w:ind w:firstLineChars="152" w:firstLine="319"/>
              <w:jc w:val="left"/>
            </w:pPr>
            <w:r>
              <w:rPr>
                <w:rFonts w:ascii="Segoe UI Symbol" w:hAnsi="Segoe UI Symbol" w:cs="Segoe UI Symbol"/>
              </w:rPr>
              <w:t>☐</w:t>
            </w:r>
            <w:r>
              <w:t>总价</w:t>
            </w:r>
          </w:p>
          <w:p w14:paraId="00737F71" w14:textId="77777777" w:rsidR="00E2405E" w:rsidRDefault="00877471">
            <w:pPr>
              <w:spacing w:line="360" w:lineRule="auto"/>
              <w:ind w:firstLineChars="152" w:firstLine="319"/>
              <w:jc w:val="left"/>
            </w:pPr>
            <w:r>
              <w:rPr>
                <w:rFonts w:ascii="Segoe UI Symbol" w:hAnsi="Segoe UI Symbol" w:cs="Segoe UI Symbol"/>
              </w:rPr>
              <w:t>☐</w:t>
            </w:r>
            <w:r>
              <w:t>单价</w:t>
            </w:r>
          </w:p>
          <w:p w14:paraId="69ECC00E" w14:textId="77777777" w:rsidR="00E2405E" w:rsidRDefault="00877471">
            <w:pPr>
              <w:spacing w:line="360" w:lineRule="auto"/>
              <w:ind w:firstLineChars="152" w:firstLine="319"/>
              <w:jc w:val="left"/>
            </w:pPr>
            <w:r>
              <w:rPr>
                <w:rFonts w:ascii="Segoe UI Symbol" w:hAnsi="Segoe UI Symbol" w:cs="Segoe UI Symbol"/>
              </w:rPr>
              <w:t>☐</w:t>
            </w:r>
            <w:r>
              <w:t>费率</w:t>
            </w:r>
          </w:p>
        </w:tc>
      </w:tr>
      <w:tr w:rsidR="00E2405E" w14:paraId="2AD2D1D7" w14:textId="77777777">
        <w:trPr>
          <w:trHeight w:val="567"/>
          <w:jc w:val="center"/>
        </w:trPr>
        <w:tc>
          <w:tcPr>
            <w:tcW w:w="1168" w:type="dxa"/>
            <w:vAlign w:val="center"/>
          </w:tcPr>
          <w:p w14:paraId="5F352850" w14:textId="77777777" w:rsidR="00E2405E" w:rsidRDefault="00877471">
            <w:pPr>
              <w:jc w:val="center"/>
            </w:pPr>
            <w:r>
              <w:t>3.2.4</w:t>
            </w:r>
          </w:p>
        </w:tc>
        <w:tc>
          <w:tcPr>
            <w:tcW w:w="2830" w:type="dxa"/>
            <w:vAlign w:val="center"/>
          </w:tcPr>
          <w:p w14:paraId="15587CA7" w14:textId="77777777" w:rsidR="00E2405E" w:rsidRDefault="00877471">
            <w:pPr>
              <w:jc w:val="center"/>
            </w:pPr>
            <w:r>
              <w:t>最高投标限价</w:t>
            </w:r>
          </w:p>
        </w:tc>
        <w:tc>
          <w:tcPr>
            <w:tcW w:w="5329" w:type="dxa"/>
            <w:vAlign w:val="center"/>
          </w:tcPr>
          <w:p w14:paraId="7EB2C23E" w14:textId="77777777" w:rsidR="00E2405E" w:rsidRDefault="00877471">
            <w:r>
              <w:t xml:space="preserve">  </w:t>
            </w:r>
          </w:p>
        </w:tc>
      </w:tr>
      <w:tr w:rsidR="00E2405E" w14:paraId="565F5A45" w14:textId="77777777">
        <w:trPr>
          <w:trHeight w:val="567"/>
          <w:jc w:val="center"/>
        </w:trPr>
        <w:tc>
          <w:tcPr>
            <w:tcW w:w="1168" w:type="dxa"/>
            <w:vAlign w:val="center"/>
          </w:tcPr>
          <w:p w14:paraId="74C8EEC2" w14:textId="77777777" w:rsidR="00E2405E" w:rsidRDefault="00877471">
            <w:pPr>
              <w:jc w:val="center"/>
            </w:pPr>
            <w:r>
              <w:t>3.2.5</w:t>
            </w:r>
          </w:p>
        </w:tc>
        <w:tc>
          <w:tcPr>
            <w:tcW w:w="2830" w:type="dxa"/>
            <w:vAlign w:val="center"/>
          </w:tcPr>
          <w:p w14:paraId="5B7C7785" w14:textId="77777777" w:rsidR="00E2405E" w:rsidRDefault="00877471">
            <w:pPr>
              <w:jc w:val="center"/>
            </w:pPr>
            <w:r>
              <w:t>投标报价的其他要求</w:t>
            </w:r>
          </w:p>
        </w:tc>
        <w:tc>
          <w:tcPr>
            <w:tcW w:w="5329" w:type="dxa"/>
            <w:vAlign w:val="center"/>
          </w:tcPr>
          <w:p w14:paraId="51020AA6" w14:textId="77777777" w:rsidR="00E2405E" w:rsidRDefault="00E2405E"/>
        </w:tc>
      </w:tr>
      <w:tr w:rsidR="00E2405E" w14:paraId="6BAC63AD" w14:textId="77777777">
        <w:trPr>
          <w:trHeight w:val="567"/>
          <w:jc w:val="center"/>
        </w:trPr>
        <w:tc>
          <w:tcPr>
            <w:tcW w:w="1168" w:type="dxa"/>
            <w:vAlign w:val="center"/>
          </w:tcPr>
          <w:p w14:paraId="2316EC59" w14:textId="77777777" w:rsidR="00E2405E" w:rsidRDefault="00877471">
            <w:pPr>
              <w:jc w:val="center"/>
            </w:pPr>
            <w:r>
              <w:t>3.3.1</w:t>
            </w:r>
          </w:p>
        </w:tc>
        <w:tc>
          <w:tcPr>
            <w:tcW w:w="2830" w:type="dxa"/>
            <w:vAlign w:val="center"/>
          </w:tcPr>
          <w:p w14:paraId="4175DFA9" w14:textId="77777777" w:rsidR="00E2405E" w:rsidRDefault="00877471">
            <w:pPr>
              <w:jc w:val="center"/>
            </w:pPr>
            <w:r>
              <w:t>投标有效期</w:t>
            </w:r>
          </w:p>
        </w:tc>
        <w:tc>
          <w:tcPr>
            <w:tcW w:w="5329" w:type="dxa"/>
            <w:vAlign w:val="center"/>
          </w:tcPr>
          <w:p w14:paraId="62121B40" w14:textId="77777777" w:rsidR="00E2405E" w:rsidRDefault="00E2405E">
            <w:pPr>
              <w:spacing w:line="360" w:lineRule="auto"/>
              <w:ind w:firstLineChars="152" w:firstLine="319"/>
              <w:jc w:val="left"/>
            </w:pPr>
          </w:p>
        </w:tc>
      </w:tr>
      <w:tr w:rsidR="00E2405E" w14:paraId="64E9CBB5" w14:textId="77777777">
        <w:trPr>
          <w:trHeight w:val="567"/>
          <w:jc w:val="center"/>
        </w:trPr>
        <w:tc>
          <w:tcPr>
            <w:tcW w:w="1168" w:type="dxa"/>
            <w:vAlign w:val="center"/>
          </w:tcPr>
          <w:p w14:paraId="4F78E699" w14:textId="77777777" w:rsidR="00E2405E" w:rsidRDefault="00877471">
            <w:pPr>
              <w:jc w:val="center"/>
            </w:pPr>
            <w:r>
              <w:t>3.4.1</w:t>
            </w:r>
          </w:p>
        </w:tc>
        <w:tc>
          <w:tcPr>
            <w:tcW w:w="2830" w:type="dxa"/>
            <w:vAlign w:val="center"/>
          </w:tcPr>
          <w:p w14:paraId="6C335412" w14:textId="77777777" w:rsidR="00E2405E" w:rsidRDefault="00877471">
            <w:pPr>
              <w:jc w:val="center"/>
            </w:pPr>
            <w:r>
              <w:t>投标保证金</w:t>
            </w:r>
          </w:p>
        </w:tc>
        <w:tc>
          <w:tcPr>
            <w:tcW w:w="5329" w:type="dxa"/>
            <w:vAlign w:val="center"/>
          </w:tcPr>
          <w:p w14:paraId="082D243D" w14:textId="77777777" w:rsidR="00E2405E" w:rsidRDefault="00877471">
            <w:pPr>
              <w:spacing w:line="360" w:lineRule="auto"/>
              <w:ind w:firstLineChars="152" w:firstLine="319"/>
              <w:jc w:val="left"/>
            </w:pPr>
            <w:r>
              <w:t>是否要求投标人递交投标保证金：</w:t>
            </w:r>
          </w:p>
          <w:p w14:paraId="46D3E8A4" w14:textId="77777777" w:rsidR="00E2405E" w:rsidRDefault="00877471">
            <w:pPr>
              <w:spacing w:line="360" w:lineRule="auto"/>
              <w:ind w:firstLineChars="152" w:firstLine="319"/>
              <w:jc w:val="left"/>
            </w:pPr>
            <w:r>
              <w:rPr>
                <w:rFonts w:ascii="Segoe UI Symbol" w:hAnsi="Segoe UI Symbol" w:cs="Segoe UI Symbol"/>
              </w:rPr>
              <w:t>☐</w:t>
            </w:r>
            <w:r>
              <w:t>不要求</w:t>
            </w:r>
          </w:p>
          <w:p w14:paraId="4A90A30F" w14:textId="77777777" w:rsidR="00E2405E" w:rsidRDefault="00877471">
            <w:pPr>
              <w:spacing w:line="360" w:lineRule="auto"/>
              <w:ind w:firstLineChars="152" w:firstLine="319"/>
              <w:jc w:val="left"/>
              <w:rPr>
                <w:u w:val="single"/>
              </w:rPr>
            </w:pPr>
            <w:r>
              <w:rPr>
                <w:rFonts w:ascii="Segoe UI Symbol" w:hAnsi="Segoe UI Symbol" w:cs="Segoe UI Symbol"/>
              </w:rPr>
              <w:t>☐</w:t>
            </w:r>
            <w:r>
              <w:t>要求，投标保证金的形式：</w:t>
            </w:r>
            <w:r>
              <w:rPr>
                <w:u w:val="single"/>
              </w:rPr>
              <w:t xml:space="preserve">              </w:t>
            </w:r>
            <w:r>
              <w:t>。</w:t>
            </w:r>
          </w:p>
          <w:p w14:paraId="29CC5B3B" w14:textId="77777777" w:rsidR="00E2405E" w:rsidRDefault="00877471">
            <w:pPr>
              <w:spacing w:line="360" w:lineRule="auto"/>
              <w:ind w:firstLineChars="152" w:firstLine="319"/>
              <w:jc w:val="left"/>
            </w:pPr>
            <w:r>
              <w:t>投标保证金的金额：</w:t>
            </w:r>
            <w:bookmarkStart w:id="117" w:name="OLE_LINK23"/>
            <w:bookmarkStart w:id="118" w:name="OLE_LINK24"/>
            <w:r>
              <w:rPr>
                <w:u w:val="single"/>
              </w:rPr>
              <w:t xml:space="preserve">               </w:t>
            </w:r>
            <w:bookmarkEnd w:id="117"/>
            <w:r>
              <w:t>。</w:t>
            </w:r>
            <w:bookmarkEnd w:id="118"/>
          </w:p>
          <w:p w14:paraId="1FD4A5AD" w14:textId="77777777" w:rsidR="00E2405E" w:rsidRDefault="00877471">
            <w:pPr>
              <w:spacing w:line="360" w:lineRule="auto"/>
              <w:ind w:firstLineChars="152" w:firstLine="319"/>
              <w:jc w:val="left"/>
            </w:pPr>
            <w:r>
              <w:t>投标保证金的形式：转账、保函或其他形式等。</w:t>
            </w:r>
          </w:p>
          <w:p w14:paraId="3BE49D03" w14:textId="77777777" w:rsidR="00E2405E" w:rsidRDefault="00877471">
            <w:pPr>
              <w:spacing w:line="360" w:lineRule="auto"/>
              <w:ind w:firstLineChars="152" w:firstLine="319"/>
              <w:jc w:val="left"/>
            </w:pPr>
            <w:r>
              <w:t>（</w:t>
            </w:r>
            <w:r>
              <w:t>1</w:t>
            </w:r>
            <w:r>
              <w:t>）转账形式：投标截止时间前按要求由投标人的基</w:t>
            </w:r>
            <w:r>
              <w:lastRenderedPageBreak/>
              <w:t>本账户一次性到达指定账户（以到账时间为准）。</w:t>
            </w:r>
          </w:p>
          <w:p w14:paraId="4C685AA6" w14:textId="77777777" w:rsidR="00E2405E" w:rsidRDefault="00877471">
            <w:pPr>
              <w:spacing w:line="360" w:lineRule="auto"/>
              <w:ind w:firstLineChars="152" w:firstLine="319"/>
              <w:jc w:val="left"/>
            </w:pPr>
            <w:r>
              <w:t>保证金账户名：</w:t>
            </w:r>
            <w:r>
              <w:rPr>
                <w:u w:val="single"/>
              </w:rPr>
              <w:t xml:space="preserve">                 </w:t>
            </w:r>
            <w:r>
              <w:t>。</w:t>
            </w:r>
          </w:p>
          <w:p w14:paraId="5A6A74FC" w14:textId="77777777" w:rsidR="00E2405E" w:rsidRDefault="00877471">
            <w:pPr>
              <w:spacing w:line="360" w:lineRule="auto"/>
              <w:ind w:firstLineChars="152" w:firstLine="319"/>
              <w:jc w:val="left"/>
            </w:pPr>
            <w:r>
              <w:t>账户信息：</w:t>
            </w:r>
            <w:r>
              <w:rPr>
                <w:u w:val="single"/>
              </w:rPr>
              <w:t xml:space="preserve">                 </w:t>
            </w:r>
            <w:r>
              <w:t>。（账号或虚拟账号）</w:t>
            </w:r>
          </w:p>
          <w:p w14:paraId="4116C9DA" w14:textId="77777777" w:rsidR="00E2405E" w:rsidRDefault="00877471">
            <w:pPr>
              <w:spacing w:line="360" w:lineRule="auto"/>
              <w:ind w:firstLineChars="152" w:firstLine="319"/>
              <w:jc w:val="left"/>
            </w:pPr>
            <w:r>
              <w:t>保证金银行：</w:t>
            </w:r>
            <w:r>
              <w:rPr>
                <w:u w:val="single"/>
              </w:rPr>
              <w:t xml:space="preserve">               </w:t>
            </w:r>
            <w:r>
              <w:t>。</w:t>
            </w:r>
          </w:p>
          <w:p w14:paraId="224A9606" w14:textId="77777777" w:rsidR="00E2405E" w:rsidRDefault="00877471">
            <w:pPr>
              <w:spacing w:line="360" w:lineRule="auto"/>
              <w:ind w:firstLineChars="152" w:firstLine="319"/>
              <w:jc w:val="left"/>
            </w:pPr>
            <w:r>
              <w:t>（</w:t>
            </w:r>
            <w:r>
              <w:t>2</w:t>
            </w:r>
            <w:r>
              <w:t>）保函形式</w:t>
            </w:r>
          </w:p>
          <w:p w14:paraId="226A3840" w14:textId="77777777" w:rsidR="00E2405E" w:rsidRDefault="00877471">
            <w:pPr>
              <w:snapToGrid w:val="0"/>
              <w:spacing w:line="360" w:lineRule="auto"/>
              <w:ind w:leftChars="110" w:left="231" w:firstLineChars="200" w:firstLine="420"/>
            </w:pPr>
            <w:r>
              <w:t>投标保证金采用保函形式递交的，投标人应将保函扫描件或电子保函附在投标文件中。纸质保函递交的应将保函原件密封递交至招标人。</w:t>
            </w:r>
          </w:p>
          <w:p w14:paraId="5FFCC172" w14:textId="77777777" w:rsidR="00E2405E" w:rsidRDefault="00877471">
            <w:pPr>
              <w:spacing w:line="360" w:lineRule="auto"/>
              <w:ind w:firstLineChars="152" w:firstLine="319"/>
              <w:jc w:val="left"/>
            </w:pPr>
            <w:bookmarkStart w:id="119" w:name="_Toc7147"/>
            <w:bookmarkStart w:id="120" w:name="_Toc14573"/>
            <w:bookmarkStart w:id="121" w:name="_Toc19969"/>
            <w:r>
              <w:t>（</w:t>
            </w:r>
            <w:r>
              <w:t>3</w:t>
            </w:r>
            <w:r>
              <w:t>）其他形式</w:t>
            </w:r>
          </w:p>
          <w:p w14:paraId="7E961637" w14:textId="77777777" w:rsidR="00E2405E" w:rsidRDefault="00877471">
            <w:pPr>
              <w:spacing w:line="360" w:lineRule="auto"/>
              <w:ind w:firstLineChars="152" w:firstLine="319"/>
              <w:jc w:val="left"/>
            </w:pPr>
            <w:r>
              <w:rPr>
                <w:u w:val="single"/>
              </w:rPr>
              <w:t xml:space="preserve">                    </w:t>
            </w:r>
            <w:r>
              <w:t>。</w:t>
            </w:r>
          </w:p>
          <w:p w14:paraId="5EDF3A15" w14:textId="77777777" w:rsidR="00E2405E" w:rsidRDefault="00877471">
            <w:pPr>
              <w:spacing w:line="360" w:lineRule="auto"/>
              <w:ind w:firstLineChars="152" w:firstLine="319"/>
              <w:jc w:val="left"/>
            </w:pPr>
            <w:r>
              <w:t>（</w:t>
            </w:r>
            <w:r>
              <w:t>4</w:t>
            </w:r>
            <w:r>
              <w:t>）免缴保证金的其他</w:t>
            </w:r>
            <w:bookmarkEnd w:id="119"/>
            <w:bookmarkEnd w:id="120"/>
            <w:bookmarkEnd w:id="121"/>
            <w:r>
              <w:t>情形</w:t>
            </w:r>
          </w:p>
          <w:p w14:paraId="34C42C71" w14:textId="77777777" w:rsidR="00E2405E" w:rsidRDefault="00877471">
            <w:pPr>
              <w:spacing w:line="360" w:lineRule="auto"/>
              <w:ind w:firstLineChars="152" w:firstLine="319"/>
              <w:jc w:val="left"/>
            </w:pPr>
            <w:r>
              <w:rPr>
                <w:u w:val="single"/>
              </w:rPr>
              <w:t xml:space="preserve">                    </w:t>
            </w:r>
            <w:r>
              <w:t>。</w:t>
            </w:r>
          </w:p>
        </w:tc>
      </w:tr>
      <w:tr w:rsidR="00E2405E" w14:paraId="69B07491" w14:textId="77777777">
        <w:trPr>
          <w:trHeight w:val="567"/>
          <w:jc w:val="center"/>
        </w:trPr>
        <w:tc>
          <w:tcPr>
            <w:tcW w:w="1168" w:type="dxa"/>
            <w:vAlign w:val="center"/>
          </w:tcPr>
          <w:p w14:paraId="7838C4BA" w14:textId="77777777" w:rsidR="00E2405E" w:rsidRDefault="00877471">
            <w:pPr>
              <w:jc w:val="center"/>
            </w:pPr>
            <w:r>
              <w:lastRenderedPageBreak/>
              <w:t>3.4.4</w:t>
            </w:r>
          </w:p>
        </w:tc>
        <w:tc>
          <w:tcPr>
            <w:tcW w:w="2830" w:type="dxa"/>
            <w:vAlign w:val="center"/>
          </w:tcPr>
          <w:p w14:paraId="34E01BF1" w14:textId="77777777" w:rsidR="00E2405E" w:rsidRDefault="00877471">
            <w:pPr>
              <w:jc w:val="center"/>
            </w:pPr>
            <w:r>
              <w:t>其他可以不予退还投标保证金的情形</w:t>
            </w:r>
          </w:p>
        </w:tc>
        <w:tc>
          <w:tcPr>
            <w:tcW w:w="5329" w:type="dxa"/>
            <w:vAlign w:val="center"/>
          </w:tcPr>
          <w:p w14:paraId="149CB682" w14:textId="77777777" w:rsidR="00E2405E" w:rsidRDefault="00877471">
            <w:pPr>
              <w:spacing w:line="360" w:lineRule="auto"/>
              <w:ind w:firstLineChars="152" w:firstLine="319"/>
              <w:jc w:val="left"/>
            </w:pPr>
            <w:r>
              <w:t>（</w:t>
            </w:r>
            <w:r>
              <w:t>1</w:t>
            </w:r>
            <w:r>
              <w:t>）投标人在投标活动中弄虚作假、串通投标、挂靠借用资质等骗取中标并经招标投标监督机构调查核实的；</w:t>
            </w:r>
          </w:p>
          <w:p w14:paraId="5B12576A" w14:textId="77777777" w:rsidR="00E2405E" w:rsidRDefault="00877471">
            <w:pPr>
              <w:spacing w:line="360" w:lineRule="auto"/>
              <w:ind w:firstLineChars="152" w:firstLine="319"/>
              <w:jc w:val="left"/>
            </w:pPr>
            <w:r>
              <w:t>（</w:t>
            </w:r>
            <w:r>
              <w:t>2</w:t>
            </w:r>
            <w:r>
              <w:t>）有《中华人民共和国招标投标法》及其实施条例规定的不予退还的其他情形。</w:t>
            </w:r>
          </w:p>
        </w:tc>
      </w:tr>
      <w:tr w:rsidR="00E2405E" w14:paraId="790A1BE8" w14:textId="77777777">
        <w:trPr>
          <w:trHeight w:val="567"/>
          <w:jc w:val="center"/>
        </w:trPr>
        <w:tc>
          <w:tcPr>
            <w:tcW w:w="1168" w:type="dxa"/>
            <w:vAlign w:val="center"/>
          </w:tcPr>
          <w:p w14:paraId="3174D091" w14:textId="77777777" w:rsidR="00E2405E" w:rsidRDefault="00877471">
            <w:pPr>
              <w:jc w:val="center"/>
            </w:pPr>
            <w:r>
              <w:t>3.5</w:t>
            </w:r>
          </w:p>
        </w:tc>
        <w:tc>
          <w:tcPr>
            <w:tcW w:w="2830" w:type="dxa"/>
            <w:vAlign w:val="center"/>
          </w:tcPr>
          <w:p w14:paraId="6972281C" w14:textId="77777777" w:rsidR="00E2405E" w:rsidRDefault="00877471">
            <w:pPr>
              <w:jc w:val="center"/>
            </w:pPr>
            <w:r>
              <w:t>资格审查资料的特殊要求</w:t>
            </w:r>
          </w:p>
        </w:tc>
        <w:tc>
          <w:tcPr>
            <w:tcW w:w="5329" w:type="dxa"/>
            <w:vAlign w:val="center"/>
          </w:tcPr>
          <w:p w14:paraId="5B79A76A" w14:textId="77777777" w:rsidR="00E2405E" w:rsidRDefault="00877471">
            <w:pPr>
              <w:spacing w:line="360" w:lineRule="auto"/>
              <w:ind w:firstLineChars="152" w:firstLine="319"/>
              <w:jc w:val="left"/>
            </w:pPr>
            <w:r>
              <w:rPr>
                <w:rFonts w:ascii="Segoe UI Symbol" w:hAnsi="Segoe UI Symbol" w:cs="Segoe UI Symbol"/>
              </w:rPr>
              <w:t>☐</w:t>
            </w:r>
            <w:r>
              <w:t>无</w:t>
            </w:r>
          </w:p>
          <w:p w14:paraId="65188744" w14:textId="77777777" w:rsidR="00E2405E" w:rsidRDefault="00877471">
            <w:pPr>
              <w:spacing w:line="360" w:lineRule="auto"/>
              <w:ind w:firstLineChars="152" w:firstLine="319"/>
              <w:jc w:val="left"/>
            </w:pPr>
            <w:r>
              <w:rPr>
                <w:rFonts w:ascii="Segoe UI Symbol" w:hAnsi="Segoe UI Symbol" w:cs="Segoe UI Symbol"/>
              </w:rPr>
              <w:t>☐</w:t>
            </w:r>
            <w:r>
              <w:t>有，具体要求：</w:t>
            </w:r>
          </w:p>
        </w:tc>
      </w:tr>
      <w:tr w:rsidR="00E2405E" w14:paraId="20C8BE70" w14:textId="77777777">
        <w:trPr>
          <w:trHeight w:val="567"/>
          <w:jc w:val="center"/>
        </w:trPr>
        <w:tc>
          <w:tcPr>
            <w:tcW w:w="1168" w:type="dxa"/>
            <w:vAlign w:val="center"/>
          </w:tcPr>
          <w:p w14:paraId="13DD9C2E" w14:textId="77777777" w:rsidR="00E2405E" w:rsidRDefault="00877471">
            <w:pPr>
              <w:jc w:val="center"/>
            </w:pPr>
            <w:r>
              <w:t>3.5.2</w:t>
            </w:r>
          </w:p>
        </w:tc>
        <w:tc>
          <w:tcPr>
            <w:tcW w:w="2830" w:type="dxa"/>
            <w:vAlign w:val="center"/>
          </w:tcPr>
          <w:p w14:paraId="37BD3ECB" w14:textId="77777777" w:rsidR="00E2405E" w:rsidRDefault="00877471">
            <w:pPr>
              <w:jc w:val="center"/>
            </w:pPr>
            <w:r>
              <w:t>近年财务状况的年份要求</w:t>
            </w:r>
          </w:p>
        </w:tc>
        <w:tc>
          <w:tcPr>
            <w:tcW w:w="5329" w:type="dxa"/>
            <w:vAlign w:val="center"/>
          </w:tcPr>
          <w:p w14:paraId="721EC06B" w14:textId="77777777" w:rsidR="00E2405E" w:rsidRDefault="00877471">
            <w:pPr>
              <w:spacing w:line="360" w:lineRule="auto"/>
              <w:ind w:firstLineChars="152" w:firstLine="319"/>
              <w:jc w:val="left"/>
            </w:pPr>
            <w:r>
              <w:rPr>
                <w:u w:val="single"/>
              </w:rPr>
              <w:t xml:space="preserve">       </w:t>
            </w:r>
            <w:r>
              <w:t>年至</w:t>
            </w:r>
            <w:r>
              <w:rPr>
                <w:u w:val="single"/>
              </w:rPr>
              <w:t xml:space="preserve">      </w:t>
            </w:r>
            <w:r>
              <w:t>年</w:t>
            </w:r>
          </w:p>
        </w:tc>
      </w:tr>
      <w:tr w:rsidR="00E2405E" w14:paraId="06B9CA41" w14:textId="77777777">
        <w:trPr>
          <w:trHeight w:val="567"/>
          <w:jc w:val="center"/>
        </w:trPr>
        <w:tc>
          <w:tcPr>
            <w:tcW w:w="1168" w:type="dxa"/>
            <w:vAlign w:val="center"/>
          </w:tcPr>
          <w:p w14:paraId="503E8203" w14:textId="77777777" w:rsidR="00E2405E" w:rsidRDefault="00877471">
            <w:pPr>
              <w:jc w:val="center"/>
            </w:pPr>
            <w:r>
              <w:t>3.5.3</w:t>
            </w:r>
          </w:p>
        </w:tc>
        <w:tc>
          <w:tcPr>
            <w:tcW w:w="2830" w:type="dxa"/>
            <w:vAlign w:val="center"/>
          </w:tcPr>
          <w:p w14:paraId="090E9731" w14:textId="77777777" w:rsidR="00E2405E" w:rsidRDefault="00877471">
            <w:pPr>
              <w:jc w:val="center"/>
            </w:pPr>
            <w:r>
              <w:t>近年完成的类似项目情况的</w:t>
            </w:r>
          </w:p>
          <w:p w14:paraId="0FCAEE13" w14:textId="77777777" w:rsidR="00E2405E" w:rsidRDefault="00877471">
            <w:pPr>
              <w:jc w:val="center"/>
            </w:pPr>
            <w:r>
              <w:t>时间要求</w:t>
            </w:r>
          </w:p>
        </w:tc>
        <w:tc>
          <w:tcPr>
            <w:tcW w:w="5329" w:type="dxa"/>
            <w:vAlign w:val="center"/>
          </w:tcPr>
          <w:p w14:paraId="771BF603" w14:textId="77777777" w:rsidR="00E2405E" w:rsidRDefault="00877471">
            <w:pPr>
              <w:spacing w:line="360" w:lineRule="auto"/>
              <w:ind w:firstLineChars="152" w:firstLine="319"/>
              <w:jc w:val="left"/>
            </w:pPr>
            <w:r>
              <w:rPr>
                <w:u w:val="single"/>
              </w:rPr>
              <w:t xml:space="preserve">     </w:t>
            </w:r>
            <w:r>
              <w:t>年</w:t>
            </w:r>
            <w:r>
              <w:rPr>
                <w:u w:val="single"/>
              </w:rPr>
              <w:t xml:space="preserve">     </w:t>
            </w:r>
            <w:r>
              <w:t>月</w:t>
            </w:r>
            <w:r>
              <w:rPr>
                <w:u w:val="single"/>
              </w:rPr>
              <w:t xml:space="preserve">     </w:t>
            </w:r>
            <w:r>
              <w:t>日至</w:t>
            </w:r>
            <w:r>
              <w:rPr>
                <w:u w:val="single"/>
              </w:rPr>
              <w:t xml:space="preserve">     </w:t>
            </w:r>
            <w:r>
              <w:t>年</w:t>
            </w:r>
            <w:r>
              <w:rPr>
                <w:u w:val="single"/>
              </w:rPr>
              <w:t xml:space="preserve">     </w:t>
            </w:r>
            <w:r>
              <w:t>月</w:t>
            </w:r>
            <w:r>
              <w:rPr>
                <w:u w:val="single"/>
              </w:rPr>
              <w:t xml:space="preserve">     </w:t>
            </w:r>
            <w:r>
              <w:t>日</w:t>
            </w:r>
          </w:p>
        </w:tc>
      </w:tr>
      <w:tr w:rsidR="00E2405E" w14:paraId="4A26F179" w14:textId="77777777">
        <w:trPr>
          <w:trHeight w:val="567"/>
          <w:jc w:val="center"/>
        </w:trPr>
        <w:tc>
          <w:tcPr>
            <w:tcW w:w="1168" w:type="dxa"/>
            <w:vAlign w:val="center"/>
          </w:tcPr>
          <w:p w14:paraId="2090C827" w14:textId="77777777" w:rsidR="00E2405E" w:rsidRDefault="00877471">
            <w:pPr>
              <w:jc w:val="center"/>
            </w:pPr>
            <w:r>
              <w:t>3.6.1</w:t>
            </w:r>
          </w:p>
        </w:tc>
        <w:tc>
          <w:tcPr>
            <w:tcW w:w="2830" w:type="dxa"/>
            <w:vAlign w:val="center"/>
          </w:tcPr>
          <w:p w14:paraId="6D5B3DE8" w14:textId="77777777" w:rsidR="00E2405E" w:rsidRDefault="00877471">
            <w:pPr>
              <w:jc w:val="center"/>
            </w:pPr>
            <w:r>
              <w:t>是否允许递交备选投标方案</w:t>
            </w:r>
          </w:p>
        </w:tc>
        <w:tc>
          <w:tcPr>
            <w:tcW w:w="5329" w:type="dxa"/>
            <w:vAlign w:val="center"/>
          </w:tcPr>
          <w:p w14:paraId="6062E0E5" w14:textId="77777777" w:rsidR="00E2405E" w:rsidRDefault="00877471">
            <w:pPr>
              <w:spacing w:line="360" w:lineRule="auto"/>
              <w:ind w:firstLineChars="152" w:firstLine="319"/>
              <w:jc w:val="left"/>
            </w:pPr>
            <w:r>
              <w:rPr>
                <w:rFonts w:ascii="Segoe UI Symbol" w:hAnsi="Segoe UI Symbol" w:cs="Segoe UI Symbol"/>
              </w:rPr>
              <w:t>☐</w:t>
            </w:r>
            <w:r>
              <w:t>不允许</w:t>
            </w:r>
          </w:p>
          <w:p w14:paraId="4C5A9585" w14:textId="77777777" w:rsidR="00E2405E" w:rsidRDefault="00877471">
            <w:pPr>
              <w:spacing w:line="360" w:lineRule="auto"/>
              <w:ind w:firstLineChars="152" w:firstLine="319"/>
              <w:jc w:val="left"/>
            </w:pPr>
            <w:r>
              <w:rPr>
                <w:rFonts w:ascii="Segoe UI Symbol" w:hAnsi="Segoe UI Symbol" w:cs="Segoe UI Symbol"/>
              </w:rPr>
              <w:t>☐</w:t>
            </w:r>
            <w:r>
              <w:t>允许，评审和比较方法见第三章</w:t>
            </w:r>
            <w:r>
              <w:t>“</w:t>
            </w:r>
            <w:r>
              <w:t>评标办法</w:t>
            </w:r>
            <w:r>
              <w:t>”</w:t>
            </w:r>
          </w:p>
        </w:tc>
      </w:tr>
      <w:tr w:rsidR="00E2405E" w14:paraId="1C2231A7" w14:textId="77777777">
        <w:trPr>
          <w:trHeight w:val="469"/>
          <w:jc w:val="center"/>
        </w:trPr>
        <w:tc>
          <w:tcPr>
            <w:tcW w:w="1168" w:type="dxa"/>
            <w:vMerge w:val="restart"/>
            <w:vAlign w:val="center"/>
          </w:tcPr>
          <w:p w14:paraId="530A86D9" w14:textId="77777777" w:rsidR="00E2405E" w:rsidRDefault="00877471">
            <w:pPr>
              <w:jc w:val="center"/>
            </w:pPr>
            <w:r>
              <w:t>3.7.3</w:t>
            </w:r>
          </w:p>
        </w:tc>
        <w:tc>
          <w:tcPr>
            <w:tcW w:w="2830" w:type="dxa"/>
            <w:vMerge w:val="restart"/>
            <w:vAlign w:val="center"/>
          </w:tcPr>
          <w:p w14:paraId="55E40F25" w14:textId="77777777" w:rsidR="00E2405E" w:rsidRDefault="00877471">
            <w:pPr>
              <w:jc w:val="center"/>
            </w:pPr>
            <w:r>
              <w:t>投标文件所附证书证件要求、</w:t>
            </w:r>
          </w:p>
          <w:p w14:paraId="2925CFE4" w14:textId="77777777" w:rsidR="00E2405E" w:rsidRDefault="00877471">
            <w:pPr>
              <w:jc w:val="center"/>
            </w:pPr>
            <w:r>
              <w:t>投标文件签字或盖章要求</w:t>
            </w:r>
          </w:p>
        </w:tc>
        <w:tc>
          <w:tcPr>
            <w:tcW w:w="5329" w:type="dxa"/>
            <w:vAlign w:val="center"/>
          </w:tcPr>
          <w:p w14:paraId="2AA52250" w14:textId="77777777" w:rsidR="00E2405E" w:rsidRDefault="00877471">
            <w:pPr>
              <w:spacing w:line="360" w:lineRule="auto"/>
              <w:ind w:firstLineChars="100" w:firstLine="210"/>
            </w:pPr>
            <w:r>
              <w:t>证书证件：</w:t>
            </w:r>
          </w:p>
        </w:tc>
      </w:tr>
      <w:tr w:rsidR="00E2405E" w14:paraId="54939620" w14:textId="77777777">
        <w:trPr>
          <w:trHeight w:val="567"/>
          <w:jc w:val="center"/>
        </w:trPr>
        <w:tc>
          <w:tcPr>
            <w:tcW w:w="1168" w:type="dxa"/>
            <w:vMerge/>
            <w:vAlign w:val="center"/>
          </w:tcPr>
          <w:p w14:paraId="66D79E4B" w14:textId="77777777" w:rsidR="00E2405E" w:rsidRDefault="00E2405E">
            <w:pPr>
              <w:jc w:val="center"/>
            </w:pPr>
          </w:p>
        </w:tc>
        <w:tc>
          <w:tcPr>
            <w:tcW w:w="2830" w:type="dxa"/>
            <w:vMerge/>
            <w:vAlign w:val="center"/>
          </w:tcPr>
          <w:p w14:paraId="78E0A026" w14:textId="77777777" w:rsidR="00E2405E" w:rsidRDefault="00E2405E">
            <w:pPr>
              <w:jc w:val="center"/>
            </w:pPr>
          </w:p>
        </w:tc>
        <w:tc>
          <w:tcPr>
            <w:tcW w:w="5329" w:type="dxa"/>
            <w:vAlign w:val="center"/>
          </w:tcPr>
          <w:p w14:paraId="5C6CCA23" w14:textId="77777777" w:rsidR="00E2405E" w:rsidRDefault="00877471">
            <w:pPr>
              <w:spacing w:line="312" w:lineRule="auto"/>
              <w:ind w:firstLineChars="100" w:firstLine="206"/>
            </w:pPr>
            <w:r>
              <w:rPr>
                <w:spacing w:val="-2"/>
                <w:kern w:val="0"/>
              </w:rPr>
              <w:t>签</w:t>
            </w:r>
            <w:r>
              <w:rPr>
                <w:kern w:val="0"/>
              </w:rPr>
              <w:t>字</w:t>
            </w:r>
            <w:r>
              <w:rPr>
                <w:spacing w:val="-2"/>
                <w:kern w:val="0"/>
              </w:rPr>
              <w:t>或</w:t>
            </w:r>
            <w:r>
              <w:rPr>
                <w:kern w:val="0"/>
              </w:rPr>
              <w:t>盖</w:t>
            </w:r>
            <w:r>
              <w:rPr>
                <w:spacing w:val="-2"/>
                <w:kern w:val="0"/>
              </w:rPr>
              <w:t>章</w:t>
            </w:r>
            <w:r>
              <w:rPr>
                <w:kern w:val="0"/>
              </w:rPr>
              <w:t>：</w:t>
            </w:r>
          </w:p>
        </w:tc>
      </w:tr>
      <w:tr w:rsidR="00E2405E" w14:paraId="7300166A" w14:textId="77777777">
        <w:trPr>
          <w:trHeight w:val="567"/>
          <w:jc w:val="center"/>
        </w:trPr>
        <w:tc>
          <w:tcPr>
            <w:tcW w:w="1168" w:type="dxa"/>
            <w:vAlign w:val="center"/>
          </w:tcPr>
          <w:p w14:paraId="3CF33BAB" w14:textId="77777777" w:rsidR="00E2405E" w:rsidRDefault="00877471">
            <w:pPr>
              <w:jc w:val="center"/>
            </w:pPr>
            <w:r>
              <w:t>4.1.1</w:t>
            </w:r>
          </w:p>
        </w:tc>
        <w:tc>
          <w:tcPr>
            <w:tcW w:w="2830" w:type="dxa"/>
            <w:vAlign w:val="center"/>
          </w:tcPr>
          <w:p w14:paraId="5A44D421" w14:textId="77777777" w:rsidR="00E2405E" w:rsidRDefault="00877471">
            <w:pPr>
              <w:jc w:val="center"/>
            </w:pPr>
            <w:r>
              <w:t>投标文件加密</w:t>
            </w:r>
            <w:r>
              <w:rPr>
                <w:rFonts w:hint="eastAsia"/>
              </w:rPr>
              <w:t>或密封</w:t>
            </w:r>
            <w:r>
              <w:t>要求</w:t>
            </w:r>
          </w:p>
        </w:tc>
        <w:tc>
          <w:tcPr>
            <w:tcW w:w="5329" w:type="dxa"/>
            <w:vAlign w:val="center"/>
          </w:tcPr>
          <w:p w14:paraId="1D8ADAFE" w14:textId="77777777" w:rsidR="00E2405E" w:rsidRDefault="00E2405E">
            <w:pPr>
              <w:spacing w:line="360" w:lineRule="auto"/>
              <w:ind w:firstLineChars="152" w:firstLine="319"/>
              <w:jc w:val="left"/>
            </w:pPr>
          </w:p>
        </w:tc>
      </w:tr>
      <w:tr w:rsidR="00E2405E" w14:paraId="3DA7D11D" w14:textId="77777777">
        <w:trPr>
          <w:trHeight w:val="567"/>
          <w:jc w:val="center"/>
        </w:trPr>
        <w:tc>
          <w:tcPr>
            <w:tcW w:w="1168" w:type="dxa"/>
            <w:vAlign w:val="center"/>
          </w:tcPr>
          <w:p w14:paraId="6568E009" w14:textId="77777777" w:rsidR="00E2405E" w:rsidRDefault="00877471">
            <w:pPr>
              <w:jc w:val="center"/>
            </w:pPr>
            <w:r>
              <w:t>4.2.1</w:t>
            </w:r>
          </w:p>
        </w:tc>
        <w:tc>
          <w:tcPr>
            <w:tcW w:w="2830" w:type="dxa"/>
            <w:vAlign w:val="center"/>
          </w:tcPr>
          <w:p w14:paraId="0367991B" w14:textId="77777777" w:rsidR="00E2405E" w:rsidRDefault="00877471">
            <w:pPr>
              <w:jc w:val="center"/>
            </w:pPr>
            <w:r>
              <w:t>投标截止时间</w:t>
            </w:r>
          </w:p>
        </w:tc>
        <w:tc>
          <w:tcPr>
            <w:tcW w:w="5329" w:type="dxa"/>
            <w:vAlign w:val="center"/>
          </w:tcPr>
          <w:p w14:paraId="38696080" w14:textId="77777777" w:rsidR="00E2405E" w:rsidRDefault="00E2405E">
            <w:pPr>
              <w:spacing w:line="360" w:lineRule="auto"/>
              <w:ind w:firstLineChars="152" w:firstLine="319"/>
              <w:jc w:val="left"/>
            </w:pPr>
          </w:p>
        </w:tc>
      </w:tr>
      <w:tr w:rsidR="00E2405E" w14:paraId="16BAEC8E" w14:textId="77777777">
        <w:trPr>
          <w:trHeight w:val="567"/>
          <w:jc w:val="center"/>
        </w:trPr>
        <w:tc>
          <w:tcPr>
            <w:tcW w:w="1168" w:type="dxa"/>
            <w:vAlign w:val="center"/>
          </w:tcPr>
          <w:p w14:paraId="6A0E0B5E" w14:textId="77777777" w:rsidR="00E2405E" w:rsidRDefault="00877471">
            <w:pPr>
              <w:jc w:val="center"/>
            </w:pPr>
            <w:r>
              <w:t>4.2.2</w:t>
            </w:r>
          </w:p>
        </w:tc>
        <w:tc>
          <w:tcPr>
            <w:tcW w:w="2830" w:type="dxa"/>
            <w:vAlign w:val="center"/>
          </w:tcPr>
          <w:p w14:paraId="37D6FA14" w14:textId="77777777" w:rsidR="00E2405E" w:rsidRDefault="00877471">
            <w:pPr>
              <w:jc w:val="center"/>
            </w:pPr>
            <w:r>
              <w:t>递交投标文件地点</w:t>
            </w:r>
          </w:p>
        </w:tc>
        <w:tc>
          <w:tcPr>
            <w:tcW w:w="5329" w:type="dxa"/>
            <w:vAlign w:val="center"/>
          </w:tcPr>
          <w:p w14:paraId="4D449E71" w14:textId="77777777" w:rsidR="00E2405E" w:rsidRDefault="00877471">
            <w:pPr>
              <w:spacing w:line="360" w:lineRule="auto"/>
              <w:ind w:firstLineChars="152" w:firstLine="319"/>
              <w:jc w:val="left"/>
            </w:pPr>
            <w:r>
              <w:t>加密电子投标文件须通过</w:t>
            </w:r>
            <w:r>
              <w:rPr>
                <w:u w:val="single"/>
              </w:rPr>
              <w:t xml:space="preserve">                 </w:t>
            </w:r>
            <w:r>
              <w:t>（电子招标投标交易平台名称）加密上传</w:t>
            </w:r>
          </w:p>
          <w:p w14:paraId="5C7F3256" w14:textId="77777777" w:rsidR="00E2405E" w:rsidRDefault="00877471">
            <w:pPr>
              <w:spacing w:line="360" w:lineRule="auto"/>
              <w:ind w:firstLineChars="152" w:firstLine="319"/>
              <w:jc w:val="left"/>
            </w:pPr>
            <w:r>
              <w:rPr>
                <w:rFonts w:hint="eastAsia"/>
              </w:rPr>
              <w:t>纸质投标文件需递交至</w:t>
            </w:r>
            <w:r>
              <w:rPr>
                <w:rFonts w:hint="eastAsia"/>
                <w:u w:val="single"/>
              </w:rPr>
              <w:t xml:space="preserve"> </w:t>
            </w:r>
            <w:r>
              <w:rPr>
                <w:u w:val="single"/>
              </w:rPr>
              <w:t xml:space="preserve">                      </w:t>
            </w:r>
          </w:p>
        </w:tc>
      </w:tr>
      <w:tr w:rsidR="00E2405E" w14:paraId="3489437D" w14:textId="77777777">
        <w:trPr>
          <w:trHeight w:val="567"/>
          <w:jc w:val="center"/>
        </w:trPr>
        <w:tc>
          <w:tcPr>
            <w:tcW w:w="1168" w:type="dxa"/>
            <w:vAlign w:val="center"/>
          </w:tcPr>
          <w:p w14:paraId="1C11B8DD" w14:textId="77777777" w:rsidR="00E2405E" w:rsidRDefault="00877471">
            <w:pPr>
              <w:jc w:val="center"/>
            </w:pPr>
            <w:r>
              <w:lastRenderedPageBreak/>
              <w:t>5.1</w:t>
            </w:r>
          </w:p>
        </w:tc>
        <w:tc>
          <w:tcPr>
            <w:tcW w:w="2830" w:type="dxa"/>
            <w:vAlign w:val="center"/>
          </w:tcPr>
          <w:p w14:paraId="6EEDAF61" w14:textId="77777777" w:rsidR="00E2405E" w:rsidRDefault="00877471">
            <w:pPr>
              <w:jc w:val="center"/>
            </w:pPr>
            <w:r>
              <w:t>开标时间和地点</w:t>
            </w:r>
          </w:p>
        </w:tc>
        <w:tc>
          <w:tcPr>
            <w:tcW w:w="5329" w:type="dxa"/>
            <w:vAlign w:val="center"/>
          </w:tcPr>
          <w:p w14:paraId="2F6E05D0" w14:textId="77777777" w:rsidR="00E2405E" w:rsidRDefault="00877471">
            <w:pPr>
              <w:spacing w:line="360" w:lineRule="auto"/>
              <w:ind w:firstLineChars="152" w:firstLine="319"/>
              <w:jc w:val="left"/>
            </w:pPr>
            <w:r>
              <w:t>开标时间：</w:t>
            </w:r>
            <w:r>
              <w:t xml:space="preserve"> </w:t>
            </w:r>
            <w:r>
              <w:t>同投标截止时间</w:t>
            </w:r>
          </w:p>
          <w:p w14:paraId="2AE1D3DB" w14:textId="77777777" w:rsidR="00E2405E" w:rsidRDefault="00877471">
            <w:pPr>
              <w:spacing w:line="360" w:lineRule="auto"/>
              <w:ind w:firstLineChars="152" w:firstLine="319"/>
              <w:jc w:val="left"/>
            </w:pPr>
            <w:r>
              <w:t>开标地点：</w:t>
            </w:r>
          </w:p>
        </w:tc>
      </w:tr>
      <w:tr w:rsidR="00E2405E" w14:paraId="2D50338B" w14:textId="77777777">
        <w:trPr>
          <w:trHeight w:val="567"/>
          <w:jc w:val="center"/>
        </w:trPr>
        <w:tc>
          <w:tcPr>
            <w:tcW w:w="1168" w:type="dxa"/>
            <w:vAlign w:val="center"/>
          </w:tcPr>
          <w:p w14:paraId="10EEDE77" w14:textId="77777777" w:rsidR="00E2405E" w:rsidRDefault="00877471">
            <w:pPr>
              <w:jc w:val="center"/>
            </w:pPr>
            <w:r>
              <w:t>5.2</w:t>
            </w:r>
            <w:r>
              <w:t>（</w:t>
            </w:r>
            <w:r>
              <w:t>6</w:t>
            </w:r>
            <w:r>
              <w:t>）</w:t>
            </w:r>
          </w:p>
        </w:tc>
        <w:tc>
          <w:tcPr>
            <w:tcW w:w="2830" w:type="dxa"/>
            <w:vAlign w:val="center"/>
          </w:tcPr>
          <w:p w14:paraId="36D93CB8" w14:textId="77777777" w:rsidR="00E2405E" w:rsidRDefault="00877471">
            <w:pPr>
              <w:jc w:val="center"/>
            </w:pPr>
            <w:r>
              <w:t>信用信息查询</w:t>
            </w:r>
          </w:p>
        </w:tc>
        <w:tc>
          <w:tcPr>
            <w:tcW w:w="5329" w:type="dxa"/>
            <w:vAlign w:val="center"/>
          </w:tcPr>
          <w:p w14:paraId="46FB2F3E" w14:textId="77777777" w:rsidR="00E2405E" w:rsidRDefault="00877471">
            <w:pPr>
              <w:spacing w:beforeLines="50" w:before="120" w:line="360" w:lineRule="auto"/>
              <w:ind w:firstLineChars="200" w:firstLine="420"/>
            </w:pPr>
            <w:r>
              <w:t>开标当天招标人或招标代理机构通过全国建筑市场监管公共服务平台、国家企业信用信息公示系统、</w:t>
            </w:r>
            <w:r>
              <w:t>“</w:t>
            </w:r>
            <w:r>
              <w:t>信用中国</w:t>
            </w:r>
            <w:r>
              <w:t>”</w:t>
            </w:r>
            <w:r>
              <w:t>网站、省级</w:t>
            </w:r>
            <w:r>
              <w:rPr>
                <w:rFonts w:hint="eastAsia"/>
              </w:rPr>
              <w:t>自然资源</w:t>
            </w:r>
            <w:r>
              <w:t>监管平台等渠道查询本项目招标公告（或投标邀请书）</w:t>
            </w:r>
            <w:r>
              <w:t>“3.5</w:t>
            </w:r>
            <w:r>
              <w:t>信誉要求</w:t>
            </w:r>
            <w:r>
              <w:t>”</w:t>
            </w:r>
            <w:r>
              <w:t>的内容。</w:t>
            </w:r>
          </w:p>
        </w:tc>
      </w:tr>
      <w:tr w:rsidR="00E2405E" w14:paraId="54D3CC09" w14:textId="77777777">
        <w:trPr>
          <w:trHeight w:val="567"/>
          <w:jc w:val="center"/>
        </w:trPr>
        <w:tc>
          <w:tcPr>
            <w:tcW w:w="1168" w:type="dxa"/>
            <w:vAlign w:val="center"/>
          </w:tcPr>
          <w:p w14:paraId="78D6230D" w14:textId="77777777" w:rsidR="00E2405E" w:rsidRDefault="00877471">
            <w:pPr>
              <w:jc w:val="center"/>
            </w:pPr>
            <w:r>
              <w:t>6.1.1</w:t>
            </w:r>
          </w:p>
        </w:tc>
        <w:tc>
          <w:tcPr>
            <w:tcW w:w="2830" w:type="dxa"/>
            <w:vAlign w:val="center"/>
          </w:tcPr>
          <w:p w14:paraId="4A0B9578" w14:textId="77777777" w:rsidR="00E2405E" w:rsidRDefault="00877471">
            <w:pPr>
              <w:jc w:val="center"/>
            </w:pPr>
            <w:r>
              <w:t>评标委员会的组建</w:t>
            </w:r>
          </w:p>
        </w:tc>
        <w:tc>
          <w:tcPr>
            <w:tcW w:w="5329" w:type="dxa"/>
            <w:vAlign w:val="center"/>
          </w:tcPr>
          <w:p w14:paraId="3971FE3A" w14:textId="77777777" w:rsidR="00E2405E" w:rsidRDefault="00877471">
            <w:pPr>
              <w:spacing w:line="360" w:lineRule="auto"/>
              <w:ind w:firstLineChars="152" w:firstLine="319"/>
              <w:jc w:val="left"/>
            </w:pPr>
            <w:r>
              <w:t>评标委员会构成：</w:t>
            </w:r>
            <w:r>
              <w:rPr>
                <w:u w:val="single"/>
              </w:rPr>
              <w:t xml:space="preserve">        </w:t>
            </w:r>
            <w:r>
              <w:t>人</w:t>
            </w:r>
          </w:p>
          <w:p w14:paraId="6532C48B" w14:textId="77777777" w:rsidR="00E2405E" w:rsidRDefault="00877471">
            <w:pPr>
              <w:spacing w:line="360" w:lineRule="auto"/>
              <w:ind w:firstLineChars="152" w:firstLine="319"/>
              <w:jc w:val="left"/>
            </w:pPr>
            <w:r>
              <w:t>其中招标人代表</w:t>
            </w:r>
            <w:r>
              <w:rPr>
                <w:u w:val="single"/>
              </w:rPr>
              <w:t xml:space="preserve">        </w:t>
            </w:r>
            <w:r>
              <w:t>人，经济技术专家</w:t>
            </w:r>
            <w:r>
              <w:rPr>
                <w:u w:val="single"/>
              </w:rPr>
              <w:t xml:space="preserve">     </w:t>
            </w:r>
            <w:r>
              <w:t>人；</w:t>
            </w:r>
          </w:p>
          <w:p w14:paraId="67AB01A7" w14:textId="77777777" w:rsidR="00E2405E" w:rsidRDefault="00877471">
            <w:pPr>
              <w:spacing w:line="360" w:lineRule="auto"/>
              <w:ind w:firstLineChars="152" w:firstLine="319"/>
            </w:pPr>
            <w:r>
              <w:t>经济技术专家确定方式：</w:t>
            </w:r>
          </w:p>
          <w:p w14:paraId="266B58DC" w14:textId="77777777" w:rsidR="00E2405E" w:rsidRDefault="00877471">
            <w:pPr>
              <w:spacing w:line="360" w:lineRule="auto"/>
              <w:ind w:firstLineChars="152" w:firstLine="319"/>
            </w:pPr>
            <w:r>
              <w:rPr>
                <w:rFonts w:ascii="Segoe UI Symbol" w:hAnsi="Segoe UI Symbol" w:cs="Segoe UI Symbol"/>
              </w:rPr>
              <w:t>☐</w:t>
            </w:r>
            <w:r>
              <w:t>从河南省综合评标专家库随机抽取</w:t>
            </w:r>
          </w:p>
          <w:p w14:paraId="7F3CA6B1" w14:textId="77777777" w:rsidR="00E2405E" w:rsidRDefault="00877471">
            <w:pPr>
              <w:spacing w:line="360" w:lineRule="auto"/>
              <w:ind w:firstLineChars="152" w:firstLine="319"/>
              <w:jc w:val="left"/>
            </w:pPr>
            <w:r>
              <w:rPr>
                <w:rFonts w:ascii="Segoe UI Symbol" w:hAnsi="Segoe UI Symbol" w:cs="Segoe UI Symbol"/>
              </w:rPr>
              <w:t>☐</w:t>
            </w:r>
            <w:r>
              <w:t>由招标人直接确定（技术复杂、专业性强或者国家有特殊要求的依法必须进行招标项目，采取随机抽取方式确定的专家难以胜任评标工作的，招标人可以依法直接确定评标专家，并向有关行政监督部门报告）</w:t>
            </w:r>
          </w:p>
        </w:tc>
      </w:tr>
      <w:tr w:rsidR="00E2405E" w14:paraId="3E5292BE" w14:textId="77777777">
        <w:trPr>
          <w:trHeight w:val="973"/>
          <w:jc w:val="center"/>
        </w:trPr>
        <w:tc>
          <w:tcPr>
            <w:tcW w:w="1168" w:type="dxa"/>
            <w:vAlign w:val="center"/>
          </w:tcPr>
          <w:p w14:paraId="5C47594C" w14:textId="77777777" w:rsidR="00E2405E" w:rsidRDefault="00877471">
            <w:pPr>
              <w:jc w:val="center"/>
              <w:rPr>
                <w:kern w:val="0"/>
                <w:sz w:val="24"/>
                <w:szCs w:val="24"/>
              </w:rPr>
            </w:pPr>
            <w:r>
              <w:t>6.3.1</w:t>
            </w:r>
          </w:p>
        </w:tc>
        <w:tc>
          <w:tcPr>
            <w:tcW w:w="2830" w:type="dxa"/>
            <w:vAlign w:val="center"/>
          </w:tcPr>
          <w:p w14:paraId="3839A542" w14:textId="77777777" w:rsidR="00E2405E" w:rsidRDefault="00877471">
            <w:pPr>
              <w:pStyle w:val="TableParagraph"/>
              <w:overflowPunct w:val="0"/>
              <w:spacing w:before="120" w:after="120" w:line="288" w:lineRule="auto"/>
              <w:jc w:val="center"/>
              <w:rPr>
                <w:rFonts w:ascii="Times New Roman" w:cs="Times New Roman"/>
              </w:rPr>
            </w:pPr>
            <w:r>
              <w:rPr>
                <w:rFonts w:ascii="Times New Roman" w:cs="Times New Roman"/>
                <w:sz w:val="21"/>
                <w:szCs w:val="21"/>
              </w:rPr>
              <w:t>评标方法</w:t>
            </w:r>
          </w:p>
        </w:tc>
        <w:tc>
          <w:tcPr>
            <w:tcW w:w="5329" w:type="dxa"/>
            <w:vAlign w:val="center"/>
          </w:tcPr>
          <w:p w14:paraId="168596FE" w14:textId="77777777" w:rsidR="00E2405E" w:rsidRDefault="00877471">
            <w:pPr>
              <w:pStyle w:val="TableParagraph"/>
              <w:overflowPunct w:val="0"/>
              <w:spacing w:before="120" w:after="120" w:line="360" w:lineRule="auto"/>
              <w:ind w:firstLineChars="152" w:firstLine="319"/>
              <w:rPr>
                <w:rFonts w:ascii="Times New Roman" w:cs="Times New Roman"/>
                <w:sz w:val="21"/>
                <w:szCs w:val="21"/>
              </w:rPr>
            </w:pPr>
            <w:r>
              <w:rPr>
                <w:rFonts w:ascii="Segoe UI Symbol" w:hAnsi="Segoe UI Symbol" w:cs="Segoe UI Symbol"/>
                <w:sz w:val="21"/>
                <w:szCs w:val="21"/>
              </w:rPr>
              <w:t>☐</w:t>
            </w:r>
            <w:r>
              <w:rPr>
                <w:rFonts w:ascii="Times New Roman" w:cs="Times New Roman"/>
                <w:sz w:val="21"/>
                <w:szCs w:val="21"/>
              </w:rPr>
              <w:t>综合评估法</w:t>
            </w:r>
          </w:p>
          <w:p w14:paraId="1DFE42BA" w14:textId="77777777" w:rsidR="00E2405E" w:rsidRDefault="00877471">
            <w:pPr>
              <w:pStyle w:val="TableParagraph"/>
              <w:overflowPunct w:val="0"/>
              <w:spacing w:before="120" w:after="120" w:line="360" w:lineRule="auto"/>
              <w:ind w:firstLineChars="152" w:firstLine="319"/>
              <w:rPr>
                <w:rFonts w:ascii="Times New Roman" w:cs="Times New Roman"/>
                <w:sz w:val="21"/>
                <w:szCs w:val="21"/>
              </w:rPr>
            </w:pPr>
            <w:r>
              <w:rPr>
                <w:rFonts w:ascii="Segoe UI Symbol" w:hAnsi="Segoe UI Symbol" w:cs="Segoe UI Symbol"/>
                <w:sz w:val="21"/>
                <w:szCs w:val="21"/>
              </w:rPr>
              <w:t>☐</w:t>
            </w:r>
            <w:r>
              <w:rPr>
                <w:rFonts w:ascii="Times New Roman" w:cs="Times New Roman" w:hint="eastAsia"/>
                <w:sz w:val="21"/>
                <w:szCs w:val="21"/>
              </w:rPr>
              <w:t>评定分离法</w:t>
            </w:r>
          </w:p>
        </w:tc>
      </w:tr>
      <w:tr w:rsidR="00E2405E" w14:paraId="0C3D4D52" w14:textId="77777777">
        <w:trPr>
          <w:trHeight w:val="567"/>
          <w:jc w:val="center"/>
        </w:trPr>
        <w:tc>
          <w:tcPr>
            <w:tcW w:w="1168" w:type="dxa"/>
            <w:vAlign w:val="center"/>
          </w:tcPr>
          <w:p w14:paraId="00D44D35" w14:textId="77777777" w:rsidR="00E2405E" w:rsidRDefault="00877471">
            <w:pPr>
              <w:jc w:val="center"/>
            </w:pPr>
            <w:r>
              <w:t>6.3.2</w:t>
            </w:r>
          </w:p>
        </w:tc>
        <w:tc>
          <w:tcPr>
            <w:tcW w:w="2830" w:type="dxa"/>
            <w:vAlign w:val="center"/>
          </w:tcPr>
          <w:p w14:paraId="6BA296FC" w14:textId="77777777" w:rsidR="00E2405E" w:rsidRDefault="00877471">
            <w:pPr>
              <w:jc w:val="center"/>
            </w:pPr>
            <w:r>
              <w:t>评标委员会推荐中标候选人</w:t>
            </w:r>
          </w:p>
          <w:p w14:paraId="57872C3F" w14:textId="77777777" w:rsidR="00E2405E" w:rsidRDefault="00877471">
            <w:pPr>
              <w:jc w:val="center"/>
            </w:pPr>
            <w:r>
              <w:t>的数量</w:t>
            </w:r>
          </w:p>
        </w:tc>
        <w:tc>
          <w:tcPr>
            <w:tcW w:w="5329" w:type="dxa"/>
            <w:vAlign w:val="center"/>
          </w:tcPr>
          <w:p w14:paraId="77B94513" w14:textId="77777777" w:rsidR="00E2405E" w:rsidRDefault="00877471">
            <w:pPr>
              <w:spacing w:line="360" w:lineRule="auto"/>
              <w:ind w:leftChars="65" w:left="136" w:firstLineChars="51" w:firstLine="107"/>
              <w:jc w:val="left"/>
            </w:pPr>
            <w:r>
              <w:rPr>
                <w:rFonts w:ascii="Segoe UI Symbol" w:hAnsi="Segoe UI Symbol" w:cs="Segoe UI Symbol"/>
              </w:rPr>
              <w:t>☐</w:t>
            </w:r>
            <w:r>
              <w:rPr>
                <w:u w:val="single"/>
              </w:rPr>
              <w:t xml:space="preserve">        </w:t>
            </w:r>
            <w:r>
              <w:t>家（</w:t>
            </w:r>
            <w:r>
              <w:t>1-3</w:t>
            </w:r>
            <w:r>
              <w:t>家）</w:t>
            </w:r>
          </w:p>
          <w:p w14:paraId="199BE217" w14:textId="77777777" w:rsidR="00E2405E" w:rsidRDefault="00877471">
            <w:pPr>
              <w:spacing w:line="360" w:lineRule="auto"/>
              <w:ind w:leftChars="65" w:left="136" w:firstLineChars="51" w:firstLine="107"/>
              <w:jc w:val="left"/>
            </w:pPr>
            <w:r>
              <w:rPr>
                <w:rFonts w:ascii="Segoe UI Symbol" w:hAnsi="Segoe UI Symbol" w:cs="Segoe UI Symbol"/>
              </w:rPr>
              <w:t>☐</w:t>
            </w:r>
            <w:r>
              <w:t>执行评定分离的，中标候选人数量：</w:t>
            </w:r>
            <w:r>
              <w:rPr>
                <w:u w:val="single"/>
              </w:rPr>
              <w:t xml:space="preserve">            </w:t>
            </w:r>
            <w:r>
              <w:t xml:space="preserve"> </w:t>
            </w:r>
          </w:p>
        </w:tc>
      </w:tr>
      <w:tr w:rsidR="00E2405E" w14:paraId="0C9D845C" w14:textId="77777777">
        <w:trPr>
          <w:trHeight w:val="567"/>
          <w:jc w:val="center"/>
        </w:trPr>
        <w:tc>
          <w:tcPr>
            <w:tcW w:w="1168" w:type="dxa"/>
            <w:vAlign w:val="center"/>
          </w:tcPr>
          <w:p w14:paraId="26CC08C6" w14:textId="77777777" w:rsidR="00E2405E" w:rsidRDefault="00877471">
            <w:pPr>
              <w:jc w:val="center"/>
              <w:rPr>
                <w:sz w:val="24"/>
                <w:szCs w:val="24"/>
              </w:rPr>
            </w:pPr>
            <w:r>
              <w:t>7.1.1</w:t>
            </w:r>
          </w:p>
        </w:tc>
        <w:tc>
          <w:tcPr>
            <w:tcW w:w="2830" w:type="dxa"/>
            <w:vAlign w:val="center"/>
          </w:tcPr>
          <w:p w14:paraId="7C79606E" w14:textId="77777777" w:rsidR="00E2405E" w:rsidRDefault="00877471">
            <w:pPr>
              <w:jc w:val="center"/>
            </w:pPr>
            <w:r>
              <w:t>中标候选人公示媒介及期限</w:t>
            </w:r>
          </w:p>
        </w:tc>
        <w:tc>
          <w:tcPr>
            <w:tcW w:w="5329" w:type="dxa"/>
            <w:vAlign w:val="center"/>
          </w:tcPr>
          <w:p w14:paraId="57754742" w14:textId="77777777" w:rsidR="00E2405E" w:rsidRDefault="00877471">
            <w:pPr>
              <w:pStyle w:val="TableParagraph"/>
              <w:overflowPunct w:val="0"/>
              <w:spacing w:before="120" w:after="120" w:line="360" w:lineRule="auto"/>
              <w:ind w:rightChars="50" w:right="105" w:firstLineChars="152" w:firstLine="319"/>
              <w:jc w:val="both"/>
              <w:rPr>
                <w:rFonts w:ascii="Times New Roman" w:cs="Times New Roman"/>
                <w:sz w:val="21"/>
                <w:szCs w:val="21"/>
              </w:rPr>
            </w:pPr>
            <w:r>
              <w:rPr>
                <w:rFonts w:ascii="Times New Roman" w:cs="Times New Roman"/>
                <w:sz w:val="21"/>
                <w:szCs w:val="21"/>
              </w:rPr>
              <w:t>公示媒介：</w:t>
            </w:r>
            <w:r>
              <w:rPr>
                <w:rFonts w:ascii="Times New Roman" w:cs="Times New Roman"/>
                <w:sz w:val="21"/>
                <w:szCs w:val="21"/>
                <w:u w:val="single"/>
              </w:rPr>
              <w:t xml:space="preserve">              </w:t>
            </w:r>
            <w:r>
              <w:rPr>
                <w:rFonts w:ascii="Times New Roman" w:cs="Times New Roman"/>
                <w:sz w:val="21"/>
                <w:szCs w:val="21"/>
              </w:rPr>
              <w:t>（网址）</w:t>
            </w:r>
          </w:p>
          <w:p w14:paraId="493B8D03" w14:textId="77777777" w:rsidR="00E2405E" w:rsidRDefault="00877471">
            <w:pPr>
              <w:pStyle w:val="TableParagraph"/>
              <w:overflowPunct w:val="0"/>
              <w:spacing w:before="120" w:after="120" w:line="360" w:lineRule="auto"/>
              <w:ind w:rightChars="50" w:right="105" w:firstLineChars="152" w:firstLine="319"/>
              <w:jc w:val="both"/>
              <w:rPr>
                <w:rFonts w:ascii="Times New Roman" w:cs="Times New Roman"/>
                <w:sz w:val="21"/>
                <w:szCs w:val="21"/>
              </w:rPr>
            </w:pPr>
            <w:r>
              <w:rPr>
                <w:rFonts w:ascii="Times New Roman" w:cs="Times New Roman"/>
                <w:sz w:val="21"/>
                <w:szCs w:val="21"/>
              </w:rPr>
              <w:t>公示期限：</w:t>
            </w:r>
            <w:r>
              <w:rPr>
                <w:rFonts w:ascii="Times New Roman" w:cs="Times New Roman"/>
                <w:sz w:val="21"/>
                <w:szCs w:val="21"/>
                <w:u w:val="single"/>
              </w:rPr>
              <w:t xml:space="preserve">     </w:t>
            </w:r>
            <w:r>
              <w:rPr>
                <w:rFonts w:ascii="Times New Roman" w:cs="Times New Roman"/>
                <w:sz w:val="21"/>
                <w:szCs w:val="21"/>
              </w:rPr>
              <w:t>日（不少于</w:t>
            </w:r>
            <w:r>
              <w:rPr>
                <w:rFonts w:ascii="Times New Roman" w:cs="Times New Roman"/>
                <w:sz w:val="21"/>
                <w:szCs w:val="21"/>
              </w:rPr>
              <w:t>3</w:t>
            </w:r>
            <w:r>
              <w:rPr>
                <w:rFonts w:ascii="Times New Roman" w:cs="Times New Roman"/>
                <w:sz w:val="21"/>
                <w:szCs w:val="21"/>
              </w:rPr>
              <w:t>日）。如遇国家法定休假日，应顺延至法定休假日后第一个工作日。</w:t>
            </w:r>
          </w:p>
        </w:tc>
      </w:tr>
      <w:tr w:rsidR="00E2405E" w14:paraId="07FE78FD" w14:textId="77777777">
        <w:trPr>
          <w:trHeight w:val="689"/>
          <w:jc w:val="center"/>
        </w:trPr>
        <w:tc>
          <w:tcPr>
            <w:tcW w:w="1168" w:type="dxa"/>
            <w:vAlign w:val="center"/>
          </w:tcPr>
          <w:p w14:paraId="11EB6FDA" w14:textId="77777777" w:rsidR="00E2405E" w:rsidRDefault="00877471">
            <w:pPr>
              <w:jc w:val="center"/>
            </w:pPr>
            <w:r>
              <w:t>7.4.1</w:t>
            </w:r>
          </w:p>
        </w:tc>
        <w:tc>
          <w:tcPr>
            <w:tcW w:w="2830" w:type="dxa"/>
            <w:vAlign w:val="center"/>
          </w:tcPr>
          <w:p w14:paraId="102EBB0A" w14:textId="77777777" w:rsidR="00E2405E" w:rsidRDefault="00877471">
            <w:pPr>
              <w:pStyle w:val="TableParagraph"/>
              <w:overflowPunct w:val="0"/>
              <w:spacing w:before="120" w:after="120" w:line="400" w:lineRule="atLeast"/>
              <w:jc w:val="center"/>
              <w:rPr>
                <w:rFonts w:ascii="Times New Roman" w:cs="Times New Roman"/>
                <w:sz w:val="21"/>
                <w:szCs w:val="21"/>
              </w:rPr>
            </w:pPr>
            <w:r>
              <w:rPr>
                <w:rFonts w:ascii="Times New Roman" w:cs="Times New Roman"/>
                <w:sz w:val="21"/>
                <w:szCs w:val="21"/>
              </w:rPr>
              <w:t>是否授权评标委员会确定</w:t>
            </w:r>
          </w:p>
          <w:p w14:paraId="6BCA34FD" w14:textId="77777777" w:rsidR="00E2405E" w:rsidRDefault="00877471">
            <w:pPr>
              <w:pStyle w:val="TableParagraph"/>
              <w:overflowPunct w:val="0"/>
              <w:spacing w:before="120" w:after="120" w:line="400" w:lineRule="atLeast"/>
              <w:jc w:val="center"/>
              <w:rPr>
                <w:rFonts w:ascii="Times New Roman" w:cs="Times New Roman"/>
                <w:sz w:val="21"/>
                <w:szCs w:val="21"/>
              </w:rPr>
            </w:pPr>
            <w:r>
              <w:rPr>
                <w:rFonts w:ascii="Times New Roman" w:cs="Times New Roman"/>
                <w:sz w:val="21"/>
                <w:szCs w:val="21"/>
              </w:rPr>
              <w:t>中标人</w:t>
            </w:r>
          </w:p>
        </w:tc>
        <w:tc>
          <w:tcPr>
            <w:tcW w:w="5329" w:type="dxa"/>
            <w:vAlign w:val="center"/>
          </w:tcPr>
          <w:p w14:paraId="475FBD41" w14:textId="77777777" w:rsidR="00E2405E" w:rsidRDefault="00877471">
            <w:pPr>
              <w:pStyle w:val="TableText"/>
              <w:widowControl/>
              <w:kinsoku w:val="0"/>
              <w:autoSpaceDE w:val="0"/>
              <w:autoSpaceDN w:val="0"/>
              <w:adjustRightInd w:val="0"/>
              <w:snapToGrid w:val="0"/>
              <w:spacing w:before="120" w:after="120" w:line="360" w:lineRule="auto"/>
              <w:ind w:right="107" w:firstLineChars="152" w:firstLine="319"/>
              <w:textAlignment w:val="baseline"/>
              <w:rPr>
                <w:rFonts w:ascii="Times New Roman" w:hAnsi="Times New Roman" w:cs="Times New Roman"/>
                <w:lang w:eastAsia="zh-CN"/>
              </w:rPr>
            </w:pPr>
            <w:r>
              <w:rPr>
                <w:rFonts w:ascii="Segoe UI Symbol" w:hAnsi="Segoe UI Symbol" w:cs="Segoe UI Symbol"/>
                <w:lang w:eastAsia="zh-CN"/>
              </w:rPr>
              <w:t>☐</w:t>
            </w:r>
            <w:r>
              <w:rPr>
                <w:rFonts w:ascii="Times New Roman" w:hAnsi="Times New Roman" w:cs="Times New Roman"/>
                <w:lang w:eastAsia="zh-CN"/>
              </w:rPr>
              <w:t>是</w:t>
            </w:r>
          </w:p>
          <w:p w14:paraId="3EEC3D75" w14:textId="77777777" w:rsidR="00E2405E" w:rsidRDefault="00877471">
            <w:pPr>
              <w:pStyle w:val="TableText"/>
              <w:widowControl/>
              <w:kinsoku w:val="0"/>
              <w:autoSpaceDE w:val="0"/>
              <w:autoSpaceDN w:val="0"/>
              <w:adjustRightInd w:val="0"/>
              <w:snapToGrid w:val="0"/>
              <w:spacing w:before="120" w:after="120" w:line="360" w:lineRule="auto"/>
              <w:ind w:right="107" w:firstLineChars="152" w:firstLine="319"/>
              <w:textAlignment w:val="baseline"/>
              <w:rPr>
                <w:rFonts w:ascii="Times New Roman" w:hAnsi="Times New Roman" w:cs="Times New Roman"/>
              </w:rPr>
            </w:pPr>
            <w:r>
              <w:rPr>
                <w:rFonts w:ascii="Segoe UI Symbol" w:hAnsi="Segoe UI Symbol" w:cs="Segoe UI Symbol"/>
                <w:lang w:eastAsia="zh-CN"/>
              </w:rPr>
              <w:t>☐</w:t>
            </w:r>
            <w:r>
              <w:rPr>
                <w:rFonts w:ascii="Times New Roman" w:hAnsi="Times New Roman" w:cs="Times New Roman"/>
                <w:lang w:eastAsia="zh-CN"/>
              </w:rPr>
              <w:t>否</w:t>
            </w:r>
          </w:p>
        </w:tc>
      </w:tr>
      <w:tr w:rsidR="00E2405E" w14:paraId="76498D64" w14:textId="77777777">
        <w:trPr>
          <w:trHeight w:val="567"/>
          <w:jc w:val="center"/>
        </w:trPr>
        <w:tc>
          <w:tcPr>
            <w:tcW w:w="1168" w:type="dxa"/>
            <w:vAlign w:val="center"/>
          </w:tcPr>
          <w:p w14:paraId="48744053" w14:textId="77777777" w:rsidR="00E2405E" w:rsidRDefault="00877471">
            <w:pPr>
              <w:jc w:val="center"/>
            </w:pPr>
            <w:r>
              <w:t>7.4.2</w:t>
            </w:r>
            <w:r>
              <w:t>（</w:t>
            </w:r>
            <w:r>
              <w:t>1</w:t>
            </w:r>
            <w:r>
              <w:t>）</w:t>
            </w:r>
          </w:p>
        </w:tc>
        <w:tc>
          <w:tcPr>
            <w:tcW w:w="2830" w:type="dxa"/>
            <w:vAlign w:val="center"/>
          </w:tcPr>
          <w:p w14:paraId="2ED495C2" w14:textId="77777777" w:rsidR="00E2405E" w:rsidRDefault="00877471">
            <w:pPr>
              <w:jc w:val="center"/>
            </w:pPr>
            <w:r>
              <w:t>定标委员会的组建</w:t>
            </w:r>
          </w:p>
          <w:p w14:paraId="2C81F2A5" w14:textId="77777777" w:rsidR="00E2405E" w:rsidRDefault="00877471">
            <w:pPr>
              <w:jc w:val="center"/>
            </w:pPr>
            <w:r>
              <w:t>（评定分离法适用）</w:t>
            </w:r>
          </w:p>
        </w:tc>
        <w:tc>
          <w:tcPr>
            <w:tcW w:w="5329" w:type="dxa"/>
            <w:vAlign w:val="center"/>
          </w:tcPr>
          <w:p w14:paraId="10465C24" w14:textId="77777777" w:rsidR="00E2405E" w:rsidRDefault="00877471">
            <w:pPr>
              <w:pStyle w:val="TableText"/>
              <w:widowControl/>
              <w:kinsoku w:val="0"/>
              <w:autoSpaceDE w:val="0"/>
              <w:autoSpaceDN w:val="0"/>
              <w:adjustRightInd w:val="0"/>
              <w:snapToGrid w:val="0"/>
              <w:spacing w:before="120" w:after="120" w:line="360" w:lineRule="auto"/>
              <w:ind w:right="107" w:firstLineChars="152" w:firstLine="319"/>
              <w:textAlignment w:val="baseline"/>
              <w:rPr>
                <w:rFonts w:ascii="Times New Roman" w:hAnsi="Times New Roman" w:cs="Times New Roman"/>
                <w:lang w:eastAsia="zh-CN"/>
              </w:rPr>
            </w:pPr>
            <w:r>
              <w:rPr>
                <w:rFonts w:ascii="Times New Roman" w:hAnsi="Times New Roman" w:cs="Times New Roman"/>
                <w:lang w:eastAsia="zh-CN"/>
              </w:rPr>
              <w:t>定标委员会由招标人负责组建，定标委员会成员数量为</w:t>
            </w:r>
            <w:r>
              <w:rPr>
                <w:rFonts w:ascii="Times New Roman" w:hAnsi="Times New Roman" w:cs="Times New Roman"/>
                <w:u w:val="single"/>
                <w:lang w:eastAsia="zh-CN"/>
              </w:rPr>
              <w:t xml:space="preserve">    </w:t>
            </w:r>
            <w:r>
              <w:rPr>
                <w:rFonts w:ascii="Times New Roman" w:hAnsi="Times New Roman" w:cs="Times New Roman"/>
                <w:lang w:eastAsia="zh-CN"/>
              </w:rPr>
              <w:t>人（五人以上单数）。具体内容详见附件。</w:t>
            </w:r>
          </w:p>
        </w:tc>
      </w:tr>
      <w:tr w:rsidR="00E2405E" w14:paraId="22B64194" w14:textId="77777777">
        <w:trPr>
          <w:trHeight w:val="567"/>
          <w:jc w:val="center"/>
        </w:trPr>
        <w:tc>
          <w:tcPr>
            <w:tcW w:w="1168" w:type="dxa"/>
            <w:vAlign w:val="center"/>
          </w:tcPr>
          <w:p w14:paraId="7EC23DFE" w14:textId="77777777" w:rsidR="00E2405E" w:rsidRDefault="00877471">
            <w:pPr>
              <w:jc w:val="center"/>
            </w:pPr>
            <w:r>
              <w:t>7.4.2</w:t>
            </w:r>
            <w:r>
              <w:t>（</w:t>
            </w:r>
            <w:r>
              <w:t>2</w:t>
            </w:r>
            <w:r>
              <w:t>）</w:t>
            </w:r>
          </w:p>
        </w:tc>
        <w:tc>
          <w:tcPr>
            <w:tcW w:w="2830" w:type="dxa"/>
            <w:vAlign w:val="center"/>
          </w:tcPr>
          <w:p w14:paraId="7CD14576" w14:textId="77777777" w:rsidR="00E2405E" w:rsidRDefault="00877471">
            <w:pPr>
              <w:jc w:val="center"/>
            </w:pPr>
            <w:r>
              <w:t>定标方式（评定分离法适用）</w:t>
            </w:r>
          </w:p>
        </w:tc>
        <w:tc>
          <w:tcPr>
            <w:tcW w:w="5329" w:type="dxa"/>
          </w:tcPr>
          <w:p w14:paraId="0362BA61" w14:textId="77777777" w:rsidR="00E2405E" w:rsidRDefault="00877471">
            <w:pPr>
              <w:pStyle w:val="TableParagraph"/>
              <w:overflowPunct w:val="0"/>
              <w:spacing w:before="120" w:after="120" w:line="360" w:lineRule="auto"/>
              <w:ind w:firstLineChars="152" w:firstLine="319"/>
              <w:rPr>
                <w:rFonts w:ascii="Times New Roman" w:cs="Times New Roman"/>
                <w:kern w:val="2"/>
                <w:sz w:val="21"/>
                <w:szCs w:val="21"/>
              </w:rPr>
            </w:pPr>
            <w:r>
              <w:rPr>
                <w:rFonts w:ascii="Times New Roman" w:cs="Times New Roman"/>
                <w:sz w:val="21"/>
                <w:szCs w:val="21"/>
              </w:rPr>
              <w:t>定标委员会按下列方法确定中标人：</w:t>
            </w:r>
          </w:p>
          <w:p w14:paraId="7D94CE1C" w14:textId="77777777" w:rsidR="00E2405E" w:rsidRDefault="00877471">
            <w:pPr>
              <w:pStyle w:val="TableParagraph"/>
              <w:overflowPunct w:val="0"/>
              <w:spacing w:before="120" w:after="120" w:line="360" w:lineRule="auto"/>
              <w:ind w:firstLineChars="152" w:firstLine="319"/>
              <w:rPr>
                <w:rFonts w:ascii="Times New Roman" w:cs="Times New Roman"/>
                <w:kern w:val="2"/>
                <w:sz w:val="21"/>
                <w:szCs w:val="21"/>
              </w:rPr>
            </w:pPr>
            <w:r>
              <w:rPr>
                <w:rFonts w:ascii="Segoe UI Symbol" w:hAnsi="Segoe UI Symbol" w:cs="Segoe UI Symbol"/>
                <w:kern w:val="2"/>
                <w:sz w:val="21"/>
                <w:szCs w:val="21"/>
              </w:rPr>
              <w:t>☐</w:t>
            </w:r>
            <w:r>
              <w:rPr>
                <w:rFonts w:ascii="Times New Roman" w:cs="Times New Roman"/>
                <w:kern w:val="2"/>
                <w:sz w:val="21"/>
                <w:szCs w:val="21"/>
              </w:rPr>
              <w:t>核查随机法</w:t>
            </w:r>
          </w:p>
          <w:p w14:paraId="50B41530" w14:textId="77777777" w:rsidR="00E2405E" w:rsidRDefault="00877471">
            <w:pPr>
              <w:pStyle w:val="TableParagraph"/>
              <w:overflowPunct w:val="0"/>
              <w:spacing w:before="120" w:after="120" w:line="360" w:lineRule="auto"/>
              <w:ind w:firstLineChars="100" w:firstLine="210"/>
              <w:rPr>
                <w:rFonts w:ascii="Times New Roman" w:cs="Times New Roman"/>
                <w:kern w:val="2"/>
                <w:sz w:val="21"/>
                <w:szCs w:val="21"/>
              </w:rPr>
            </w:pPr>
            <w:r>
              <w:rPr>
                <w:rFonts w:ascii="Segoe UI Symbol" w:hAnsi="Segoe UI Symbol" w:cs="Segoe UI Symbol"/>
                <w:kern w:val="2"/>
                <w:sz w:val="21"/>
                <w:szCs w:val="21"/>
              </w:rPr>
              <w:lastRenderedPageBreak/>
              <w:t>☐</w:t>
            </w:r>
            <w:r>
              <w:rPr>
                <w:rFonts w:ascii="Times New Roman" w:cs="Times New Roman"/>
                <w:kern w:val="2"/>
                <w:sz w:val="21"/>
                <w:szCs w:val="21"/>
              </w:rPr>
              <w:t>票决法</w:t>
            </w:r>
          </w:p>
          <w:p w14:paraId="279DA695" w14:textId="77777777" w:rsidR="00E2405E" w:rsidRDefault="00877471">
            <w:pPr>
              <w:pStyle w:val="TableParagraph"/>
              <w:overflowPunct w:val="0"/>
              <w:spacing w:before="120" w:after="120" w:line="360" w:lineRule="auto"/>
              <w:ind w:firstLineChars="100" w:firstLine="210"/>
              <w:rPr>
                <w:rFonts w:ascii="Times New Roman" w:cs="Times New Roman"/>
                <w:kern w:val="2"/>
                <w:sz w:val="21"/>
                <w:szCs w:val="21"/>
              </w:rPr>
            </w:pPr>
            <w:r>
              <w:rPr>
                <w:rFonts w:ascii="Segoe UI Symbol" w:hAnsi="Segoe UI Symbol" w:cs="Segoe UI Symbol"/>
                <w:kern w:val="2"/>
                <w:sz w:val="21"/>
                <w:szCs w:val="21"/>
              </w:rPr>
              <w:t>☐</w:t>
            </w:r>
            <w:r>
              <w:rPr>
                <w:rFonts w:ascii="Times New Roman" w:cs="Times New Roman"/>
                <w:kern w:val="2"/>
                <w:sz w:val="21"/>
                <w:szCs w:val="21"/>
              </w:rPr>
              <w:t>集体议事法</w:t>
            </w:r>
            <w:r>
              <w:rPr>
                <w:rFonts w:ascii="Times New Roman" w:cs="Times New Roman"/>
                <w:kern w:val="2"/>
                <w:sz w:val="21"/>
                <w:szCs w:val="21"/>
              </w:rPr>
              <w:t xml:space="preserve"> </w:t>
            </w:r>
          </w:p>
          <w:p w14:paraId="660C7B4B" w14:textId="77777777" w:rsidR="00E2405E" w:rsidRDefault="00877471">
            <w:pPr>
              <w:pStyle w:val="13"/>
              <w:ind w:firstLineChars="100" w:firstLine="210"/>
              <w:rPr>
                <w:sz w:val="21"/>
                <w:szCs w:val="21"/>
              </w:rPr>
            </w:pPr>
            <w:r>
              <w:rPr>
                <w:rFonts w:ascii="Segoe UI Symbol" w:hAnsi="Segoe UI Symbol" w:cs="Segoe UI Symbol"/>
                <w:sz w:val="21"/>
                <w:szCs w:val="21"/>
              </w:rPr>
              <w:t>☐</w:t>
            </w:r>
            <w:r>
              <w:rPr>
                <w:sz w:val="21"/>
                <w:szCs w:val="21"/>
              </w:rPr>
              <w:t>其他方法</w:t>
            </w:r>
          </w:p>
          <w:p w14:paraId="07E2CBEF" w14:textId="77777777" w:rsidR="00E2405E" w:rsidRDefault="00877471">
            <w:pPr>
              <w:pStyle w:val="TableParagraph"/>
              <w:overflowPunct w:val="0"/>
              <w:spacing w:before="120" w:after="120" w:line="360" w:lineRule="auto"/>
              <w:ind w:firstLineChars="100" w:firstLine="210"/>
              <w:rPr>
                <w:rFonts w:ascii="Times New Roman" w:cs="Times New Roman"/>
              </w:rPr>
            </w:pPr>
            <w:r>
              <w:rPr>
                <w:rFonts w:ascii="Times New Roman" w:cs="Times New Roman"/>
                <w:kern w:val="2"/>
                <w:sz w:val="21"/>
                <w:szCs w:val="21"/>
              </w:rPr>
              <w:t>具体内容详见附件。</w:t>
            </w:r>
          </w:p>
        </w:tc>
      </w:tr>
      <w:tr w:rsidR="00E2405E" w14:paraId="58B8511A" w14:textId="77777777">
        <w:trPr>
          <w:trHeight w:val="567"/>
          <w:jc w:val="center"/>
        </w:trPr>
        <w:tc>
          <w:tcPr>
            <w:tcW w:w="1168" w:type="dxa"/>
            <w:vAlign w:val="center"/>
          </w:tcPr>
          <w:p w14:paraId="44FE959E" w14:textId="77777777" w:rsidR="00E2405E" w:rsidRDefault="00877471">
            <w:pPr>
              <w:jc w:val="center"/>
            </w:pPr>
            <w:r>
              <w:lastRenderedPageBreak/>
              <w:t>7.4.2</w:t>
            </w:r>
            <w:r>
              <w:t>（</w:t>
            </w:r>
            <w:r>
              <w:t>3</w:t>
            </w:r>
            <w:r>
              <w:t>）</w:t>
            </w:r>
          </w:p>
        </w:tc>
        <w:tc>
          <w:tcPr>
            <w:tcW w:w="2830" w:type="dxa"/>
            <w:vAlign w:val="center"/>
          </w:tcPr>
          <w:p w14:paraId="75BEB9D8" w14:textId="77777777" w:rsidR="00E2405E" w:rsidRDefault="00877471">
            <w:pPr>
              <w:pStyle w:val="TableParagraph"/>
              <w:overflowPunct w:val="0"/>
              <w:spacing w:before="120" w:after="120" w:line="380" w:lineRule="exact"/>
              <w:ind w:firstLineChars="100" w:firstLine="210"/>
              <w:jc w:val="center"/>
              <w:rPr>
                <w:rFonts w:ascii="Times New Roman" w:cs="Times New Roman"/>
                <w:sz w:val="21"/>
                <w:szCs w:val="21"/>
              </w:rPr>
            </w:pPr>
            <w:r>
              <w:rPr>
                <w:rFonts w:ascii="Times New Roman" w:cs="Times New Roman"/>
                <w:sz w:val="21"/>
                <w:szCs w:val="21"/>
              </w:rPr>
              <w:t>定标因素及具体内容</w:t>
            </w:r>
          </w:p>
          <w:p w14:paraId="30EC7F71" w14:textId="77777777" w:rsidR="00E2405E" w:rsidRDefault="00877471">
            <w:pPr>
              <w:pStyle w:val="TableParagraph"/>
              <w:overflowPunct w:val="0"/>
              <w:spacing w:before="120" w:after="120" w:line="380" w:lineRule="exact"/>
              <w:ind w:firstLineChars="100" w:firstLine="210"/>
              <w:jc w:val="center"/>
              <w:rPr>
                <w:rFonts w:ascii="Times New Roman" w:cs="Times New Roman"/>
                <w:kern w:val="2"/>
                <w:sz w:val="21"/>
                <w:szCs w:val="21"/>
              </w:rPr>
            </w:pPr>
            <w:r>
              <w:rPr>
                <w:rFonts w:ascii="Times New Roman" w:cs="Times New Roman"/>
                <w:sz w:val="21"/>
                <w:szCs w:val="21"/>
              </w:rPr>
              <w:t>（评定分离法适用）</w:t>
            </w:r>
          </w:p>
        </w:tc>
        <w:tc>
          <w:tcPr>
            <w:tcW w:w="5329" w:type="dxa"/>
            <w:vAlign w:val="center"/>
          </w:tcPr>
          <w:p w14:paraId="7BE1E225" w14:textId="77777777" w:rsidR="00E2405E" w:rsidRDefault="00877471">
            <w:pPr>
              <w:pStyle w:val="TableParagraph"/>
              <w:overflowPunct w:val="0"/>
              <w:snapToGrid w:val="0"/>
              <w:spacing w:before="120" w:after="120" w:line="360" w:lineRule="auto"/>
              <w:ind w:firstLineChars="100" w:firstLine="210"/>
              <w:jc w:val="both"/>
              <w:rPr>
                <w:rFonts w:ascii="Times New Roman" w:cs="Times New Roman"/>
                <w:sz w:val="21"/>
                <w:szCs w:val="21"/>
              </w:rPr>
            </w:pPr>
            <w:r>
              <w:rPr>
                <w:rFonts w:ascii="Times New Roman" w:cs="Times New Roman"/>
                <w:kern w:val="2"/>
                <w:sz w:val="21"/>
                <w:szCs w:val="21"/>
              </w:rPr>
              <w:t>定标因素及具体内容：</w:t>
            </w:r>
            <w:r>
              <w:rPr>
                <w:rFonts w:ascii="Times New Roman" w:cs="Times New Roman"/>
                <w:sz w:val="21"/>
                <w:szCs w:val="21"/>
                <w:u w:val="single"/>
              </w:rPr>
              <w:t xml:space="preserve">              </w:t>
            </w:r>
            <w:r>
              <w:rPr>
                <w:rFonts w:ascii="Times New Roman" w:cs="Times New Roman"/>
                <w:sz w:val="21"/>
                <w:szCs w:val="21"/>
              </w:rPr>
              <w:t>。</w:t>
            </w:r>
          </w:p>
          <w:p w14:paraId="23ADAC50" w14:textId="77777777" w:rsidR="00E2405E" w:rsidRDefault="00877471">
            <w:pPr>
              <w:pStyle w:val="TableParagraph"/>
              <w:overflowPunct w:val="0"/>
              <w:snapToGrid w:val="0"/>
              <w:spacing w:before="120" w:after="120" w:line="360" w:lineRule="auto"/>
              <w:ind w:firstLineChars="100" w:firstLine="210"/>
              <w:jc w:val="both"/>
              <w:rPr>
                <w:rFonts w:ascii="Times New Roman" w:cs="Times New Roman"/>
                <w:kern w:val="2"/>
                <w:sz w:val="21"/>
                <w:szCs w:val="21"/>
              </w:rPr>
            </w:pPr>
            <w:r>
              <w:rPr>
                <w:rFonts w:ascii="Times New Roman" w:cs="Times New Roman"/>
                <w:sz w:val="21"/>
                <w:szCs w:val="21"/>
              </w:rPr>
              <w:t>具体内容</w:t>
            </w:r>
            <w:r>
              <w:rPr>
                <w:rFonts w:ascii="Times New Roman" w:cs="Times New Roman"/>
                <w:kern w:val="2"/>
                <w:sz w:val="21"/>
                <w:szCs w:val="21"/>
              </w:rPr>
              <w:t>详见附件</w:t>
            </w:r>
            <w:r>
              <w:rPr>
                <w:rFonts w:ascii="Times New Roman" w:cs="Times New Roman" w:hint="eastAsia"/>
                <w:kern w:val="2"/>
                <w:sz w:val="21"/>
                <w:szCs w:val="21"/>
              </w:rPr>
              <w:t>。</w:t>
            </w:r>
          </w:p>
        </w:tc>
      </w:tr>
      <w:tr w:rsidR="00E2405E" w14:paraId="3542ACF8" w14:textId="77777777">
        <w:trPr>
          <w:trHeight w:val="567"/>
          <w:jc w:val="center"/>
        </w:trPr>
        <w:tc>
          <w:tcPr>
            <w:tcW w:w="1168" w:type="dxa"/>
            <w:vAlign w:val="center"/>
          </w:tcPr>
          <w:p w14:paraId="320C3CB2" w14:textId="77777777" w:rsidR="00E2405E" w:rsidRDefault="00877471">
            <w:pPr>
              <w:jc w:val="center"/>
            </w:pPr>
            <w:r>
              <w:t>7.5.1</w:t>
            </w:r>
          </w:p>
        </w:tc>
        <w:tc>
          <w:tcPr>
            <w:tcW w:w="2830" w:type="dxa"/>
            <w:vAlign w:val="center"/>
          </w:tcPr>
          <w:p w14:paraId="1A8141DF" w14:textId="77777777" w:rsidR="00E2405E" w:rsidRDefault="00877471">
            <w:pPr>
              <w:jc w:val="center"/>
            </w:pPr>
            <w:r>
              <w:t>中标通知结果公示</w:t>
            </w:r>
          </w:p>
          <w:p w14:paraId="6BC8CD3E" w14:textId="77777777" w:rsidR="00E2405E" w:rsidRDefault="00877471">
            <w:pPr>
              <w:jc w:val="center"/>
            </w:pPr>
            <w:r>
              <w:t>（评定分离项目）</w:t>
            </w:r>
          </w:p>
        </w:tc>
        <w:tc>
          <w:tcPr>
            <w:tcW w:w="5329" w:type="dxa"/>
            <w:vAlign w:val="center"/>
          </w:tcPr>
          <w:p w14:paraId="1176BD6F" w14:textId="77777777" w:rsidR="00E2405E" w:rsidRDefault="00877471">
            <w:pPr>
              <w:spacing w:line="360" w:lineRule="auto"/>
              <w:ind w:leftChars="64" w:left="134"/>
              <w:jc w:val="left"/>
            </w:pPr>
            <w:r>
              <w:t>公示媒介：</w:t>
            </w:r>
          </w:p>
          <w:p w14:paraId="134E132F" w14:textId="77777777" w:rsidR="00E2405E" w:rsidRDefault="00877471">
            <w:pPr>
              <w:spacing w:line="360" w:lineRule="auto"/>
              <w:ind w:leftChars="64" w:left="134"/>
              <w:jc w:val="left"/>
            </w:pPr>
            <w:r>
              <w:t>期限：</w:t>
            </w:r>
          </w:p>
        </w:tc>
      </w:tr>
      <w:tr w:rsidR="00E2405E" w14:paraId="3595B829" w14:textId="77777777">
        <w:trPr>
          <w:trHeight w:val="567"/>
          <w:jc w:val="center"/>
        </w:trPr>
        <w:tc>
          <w:tcPr>
            <w:tcW w:w="1168" w:type="dxa"/>
            <w:vAlign w:val="center"/>
          </w:tcPr>
          <w:p w14:paraId="59F27717" w14:textId="77777777" w:rsidR="00E2405E" w:rsidRDefault="00877471">
            <w:pPr>
              <w:jc w:val="center"/>
            </w:pPr>
            <w:r>
              <w:t>7.6.1</w:t>
            </w:r>
          </w:p>
        </w:tc>
        <w:tc>
          <w:tcPr>
            <w:tcW w:w="2830" w:type="dxa"/>
            <w:vAlign w:val="center"/>
          </w:tcPr>
          <w:p w14:paraId="45CF94C2" w14:textId="77777777" w:rsidR="00E2405E" w:rsidRDefault="00877471">
            <w:pPr>
              <w:jc w:val="center"/>
            </w:pPr>
            <w:r>
              <w:t>履约保证金</w:t>
            </w:r>
          </w:p>
        </w:tc>
        <w:tc>
          <w:tcPr>
            <w:tcW w:w="5329" w:type="dxa"/>
            <w:vAlign w:val="center"/>
          </w:tcPr>
          <w:p w14:paraId="478AA36E" w14:textId="77777777" w:rsidR="00E2405E" w:rsidRDefault="00877471">
            <w:pPr>
              <w:spacing w:line="360" w:lineRule="auto"/>
              <w:ind w:leftChars="64" w:left="134"/>
              <w:jc w:val="left"/>
            </w:pPr>
            <w:r>
              <w:t>是否要求中标人提交履约保证金：</w:t>
            </w:r>
          </w:p>
          <w:p w14:paraId="2CAC7B58" w14:textId="77777777" w:rsidR="00E2405E" w:rsidRDefault="00877471">
            <w:pPr>
              <w:spacing w:line="360" w:lineRule="auto"/>
              <w:ind w:leftChars="64" w:left="134"/>
              <w:jc w:val="left"/>
            </w:pPr>
            <w:r>
              <w:rPr>
                <w:rFonts w:ascii="Segoe UI Symbol" w:hAnsi="Segoe UI Symbol" w:cs="Segoe UI Symbol"/>
              </w:rPr>
              <w:t>☐</w:t>
            </w:r>
            <w:r>
              <w:t>不要求</w:t>
            </w:r>
          </w:p>
          <w:p w14:paraId="7004A446" w14:textId="77777777" w:rsidR="00E2405E" w:rsidRDefault="00877471">
            <w:pPr>
              <w:spacing w:line="360" w:lineRule="auto"/>
              <w:ind w:leftChars="64" w:left="134"/>
              <w:jc w:val="left"/>
            </w:pPr>
            <w:r>
              <w:rPr>
                <w:rFonts w:ascii="Segoe UI Symbol" w:hAnsi="Segoe UI Symbol" w:cs="Segoe UI Symbol"/>
              </w:rPr>
              <w:t>☐</w:t>
            </w:r>
            <w:r>
              <w:t>要求，履约保证金的形式：</w:t>
            </w:r>
          </w:p>
          <w:p w14:paraId="7D1F124E" w14:textId="77777777" w:rsidR="00E2405E" w:rsidRDefault="00877471">
            <w:pPr>
              <w:spacing w:line="360" w:lineRule="auto"/>
              <w:ind w:leftChars="64" w:left="134" w:firstLineChars="359" w:firstLine="754"/>
              <w:jc w:val="left"/>
            </w:pPr>
            <w:r>
              <w:t>履约保证金的金额：</w:t>
            </w:r>
          </w:p>
          <w:p w14:paraId="2C0E245C" w14:textId="77777777" w:rsidR="00E2405E" w:rsidRDefault="00877471">
            <w:pPr>
              <w:spacing w:line="360" w:lineRule="auto"/>
              <w:ind w:leftChars="64" w:left="134" w:firstLineChars="359" w:firstLine="754"/>
              <w:jc w:val="left"/>
            </w:pPr>
            <w:r>
              <w:t>履约保证金的期限：</w:t>
            </w:r>
          </w:p>
        </w:tc>
      </w:tr>
      <w:tr w:rsidR="00E2405E" w14:paraId="5401FDFA" w14:textId="77777777">
        <w:trPr>
          <w:trHeight w:val="567"/>
          <w:jc w:val="center"/>
        </w:trPr>
        <w:tc>
          <w:tcPr>
            <w:tcW w:w="1168" w:type="dxa"/>
            <w:vAlign w:val="center"/>
          </w:tcPr>
          <w:p w14:paraId="4BC6D576" w14:textId="77777777" w:rsidR="00E2405E" w:rsidRDefault="00877471">
            <w:pPr>
              <w:jc w:val="center"/>
            </w:pPr>
            <w:r>
              <w:t>8.1</w:t>
            </w:r>
          </w:p>
        </w:tc>
        <w:tc>
          <w:tcPr>
            <w:tcW w:w="2830" w:type="dxa"/>
            <w:vAlign w:val="center"/>
          </w:tcPr>
          <w:p w14:paraId="25F7DE2B" w14:textId="77777777" w:rsidR="00E2405E" w:rsidRDefault="00877471">
            <w:pPr>
              <w:jc w:val="center"/>
            </w:pPr>
            <w:r>
              <w:t>重新招标</w:t>
            </w:r>
          </w:p>
        </w:tc>
        <w:tc>
          <w:tcPr>
            <w:tcW w:w="5329" w:type="dxa"/>
            <w:vAlign w:val="center"/>
          </w:tcPr>
          <w:p w14:paraId="3112EA58" w14:textId="77777777" w:rsidR="00E2405E" w:rsidRDefault="00877471">
            <w:pPr>
              <w:spacing w:line="360" w:lineRule="auto"/>
              <w:ind w:firstLineChars="100" w:firstLine="210"/>
              <w:jc w:val="left"/>
            </w:pPr>
            <w:r>
              <w:rPr>
                <w:rFonts w:ascii="Segoe UI Symbol" w:hAnsi="Segoe UI Symbol" w:cs="Segoe UI Symbol"/>
              </w:rPr>
              <w:t>☐</w:t>
            </w:r>
            <w:r>
              <w:t>评定分离项目</w:t>
            </w:r>
          </w:p>
          <w:p w14:paraId="3DB4F9D3" w14:textId="77777777" w:rsidR="00E2405E" w:rsidRDefault="00877471">
            <w:pPr>
              <w:spacing w:line="360" w:lineRule="auto"/>
              <w:ind w:firstLineChars="350" w:firstLine="735"/>
              <w:jc w:val="left"/>
            </w:pPr>
            <w:r>
              <w:t>通过初步评审的投标人少于</w:t>
            </w:r>
            <w:r>
              <w:t>3</w:t>
            </w:r>
            <w:r>
              <w:t>个的。</w:t>
            </w:r>
          </w:p>
          <w:p w14:paraId="62E0F4E8" w14:textId="77777777" w:rsidR="00E2405E" w:rsidRDefault="00877471">
            <w:pPr>
              <w:spacing w:line="360" w:lineRule="auto"/>
              <w:ind w:firstLineChars="100" w:firstLine="210"/>
              <w:jc w:val="left"/>
            </w:pPr>
            <w:r>
              <w:rPr>
                <w:rFonts w:ascii="Segoe UI Symbol" w:hAnsi="Segoe UI Symbol" w:cs="Segoe UI Symbol"/>
              </w:rPr>
              <w:t>☐</w:t>
            </w:r>
            <w:r>
              <w:t>其他项目</w:t>
            </w:r>
          </w:p>
          <w:p w14:paraId="6B205FA4" w14:textId="77777777" w:rsidR="00E2405E" w:rsidRDefault="00877471">
            <w:pPr>
              <w:spacing w:line="360" w:lineRule="auto"/>
              <w:ind w:leftChars="130" w:left="273" w:firstLineChars="150" w:firstLine="315"/>
              <w:jc w:val="left"/>
            </w:pPr>
            <w:r>
              <w:t>通过初步评审的投标人少于</w:t>
            </w:r>
            <w:r>
              <w:t>3</w:t>
            </w:r>
            <w:r>
              <w:t>个，评标委员会认定投标明显缺乏竞争否决全部投标的。</w:t>
            </w:r>
          </w:p>
        </w:tc>
      </w:tr>
      <w:tr w:rsidR="00E2405E" w14:paraId="7F303A89" w14:textId="77777777">
        <w:trPr>
          <w:trHeight w:val="567"/>
          <w:jc w:val="center"/>
        </w:trPr>
        <w:tc>
          <w:tcPr>
            <w:tcW w:w="1168" w:type="dxa"/>
            <w:vAlign w:val="center"/>
          </w:tcPr>
          <w:p w14:paraId="6B795322" w14:textId="77777777" w:rsidR="00E2405E" w:rsidRDefault="00877471">
            <w:pPr>
              <w:jc w:val="center"/>
            </w:pPr>
            <w:r>
              <w:t>10</w:t>
            </w:r>
          </w:p>
        </w:tc>
        <w:tc>
          <w:tcPr>
            <w:tcW w:w="8159" w:type="dxa"/>
            <w:gridSpan w:val="2"/>
            <w:vAlign w:val="center"/>
          </w:tcPr>
          <w:p w14:paraId="28772E19" w14:textId="77777777" w:rsidR="00E2405E" w:rsidRDefault="00877471">
            <w:pPr>
              <w:spacing w:line="360" w:lineRule="auto"/>
              <w:ind w:firstLineChars="152" w:firstLine="319"/>
            </w:pPr>
            <w:r>
              <w:t>需要补充的其他内容</w:t>
            </w:r>
          </w:p>
        </w:tc>
      </w:tr>
      <w:tr w:rsidR="00E2405E" w14:paraId="2B3BAEE0" w14:textId="77777777">
        <w:trPr>
          <w:trHeight w:val="567"/>
          <w:jc w:val="center"/>
        </w:trPr>
        <w:tc>
          <w:tcPr>
            <w:tcW w:w="1168" w:type="dxa"/>
            <w:vAlign w:val="center"/>
          </w:tcPr>
          <w:p w14:paraId="7842A894" w14:textId="77777777" w:rsidR="00E2405E" w:rsidRDefault="00877471">
            <w:pPr>
              <w:spacing w:line="312" w:lineRule="auto"/>
              <w:jc w:val="center"/>
              <w:rPr>
                <w:kern w:val="0"/>
              </w:rPr>
            </w:pPr>
            <w:r>
              <w:t>10.1</w:t>
            </w:r>
          </w:p>
        </w:tc>
        <w:tc>
          <w:tcPr>
            <w:tcW w:w="8159" w:type="dxa"/>
            <w:gridSpan w:val="2"/>
            <w:vAlign w:val="center"/>
          </w:tcPr>
          <w:p w14:paraId="304A3E10" w14:textId="77777777" w:rsidR="00E2405E" w:rsidRDefault="00877471">
            <w:pPr>
              <w:spacing w:line="360" w:lineRule="auto"/>
              <w:ind w:firstLineChars="152" w:firstLine="319"/>
            </w:pPr>
            <w:r>
              <w:t>词语定义</w:t>
            </w:r>
          </w:p>
        </w:tc>
      </w:tr>
      <w:tr w:rsidR="00E2405E" w14:paraId="4A071CDD" w14:textId="77777777">
        <w:trPr>
          <w:trHeight w:val="90"/>
          <w:jc w:val="center"/>
        </w:trPr>
        <w:tc>
          <w:tcPr>
            <w:tcW w:w="1168" w:type="dxa"/>
            <w:vAlign w:val="center"/>
          </w:tcPr>
          <w:p w14:paraId="2BB090A8" w14:textId="77777777" w:rsidR="00E2405E" w:rsidRDefault="00877471">
            <w:pPr>
              <w:spacing w:line="360" w:lineRule="auto"/>
              <w:jc w:val="center"/>
              <w:rPr>
                <w:kern w:val="0"/>
              </w:rPr>
            </w:pPr>
            <w:r>
              <w:rPr>
                <w:kern w:val="0"/>
              </w:rPr>
              <w:t>10.1.1</w:t>
            </w:r>
          </w:p>
        </w:tc>
        <w:tc>
          <w:tcPr>
            <w:tcW w:w="2830" w:type="dxa"/>
            <w:vAlign w:val="center"/>
          </w:tcPr>
          <w:p w14:paraId="2FAA493C" w14:textId="77777777" w:rsidR="00E2405E" w:rsidRDefault="00877471">
            <w:pPr>
              <w:jc w:val="center"/>
            </w:pPr>
            <w:r>
              <w:t>类似项目</w:t>
            </w:r>
          </w:p>
        </w:tc>
        <w:tc>
          <w:tcPr>
            <w:tcW w:w="5329" w:type="dxa"/>
            <w:vAlign w:val="center"/>
          </w:tcPr>
          <w:p w14:paraId="32C85239" w14:textId="77777777" w:rsidR="00E2405E" w:rsidRDefault="00877471">
            <w:pPr>
              <w:spacing w:line="360" w:lineRule="auto"/>
              <w:ind w:firstLineChars="152" w:firstLine="319"/>
              <w:rPr>
                <w:kern w:val="0"/>
              </w:rPr>
            </w:pPr>
            <w:r>
              <w:rPr>
                <w:kern w:val="0"/>
              </w:rPr>
              <w:t>类似项目业绩指标是指：</w:t>
            </w:r>
            <w:r>
              <w:rPr>
                <w:u w:val="single"/>
              </w:rPr>
              <w:t xml:space="preserve">              </w:t>
            </w:r>
            <w:r>
              <w:t>。</w:t>
            </w:r>
          </w:p>
        </w:tc>
      </w:tr>
      <w:tr w:rsidR="00E2405E" w14:paraId="03F32F78" w14:textId="77777777">
        <w:trPr>
          <w:trHeight w:val="567"/>
          <w:jc w:val="center"/>
        </w:trPr>
        <w:tc>
          <w:tcPr>
            <w:tcW w:w="1168" w:type="dxa"/>
            <w:vAlign w:val="center"/>
          </w:tcPr>
          <w:p w14:paraId="0DEB210E" w14:textId="77777777" w:rsidR="00E2405E" w:rsidRDefault="00877471">
            <w:pPr>
              <w:spacing w:line="360" w:lineRule="auto"/>
              <w:jc w:val="center"/>
              <w:rPr>
                <w:kern w:val="0"/>
              </w:rPr>
            </w:pPr>
            <w:r>
              <w:rPr>
                <w:kern w:val="0"/>
              </w:rPr>
              <w:t>10.2</w:t>
            </w:r>
          </w:p>
        </w:tc>
        <w:tc>
          <w:tcPr>
            <w:tcW w:w="2830" w:type="dxa"/>
            <w:vAlign w:val="center"/>
          </w:tcPr>
          <w:p w14:paraId="105FD69A" w14:textId="77777777" w:rsidR="00E2405E" w:rsidRDefault="00877471">
            <w:pPr>
              <w:jc w:val="center"/>
            </w:pPr>
            <w:r>
              <w:t>技术</w:t>
            </w:r>
            <w:proofErr w:type="gramStart"/>
            <w:r>
              <w:t>标是否</w:t>
            </w:r>
            <w:proofErr w:type="gramEnd"/>
            <w:r>
              <w:t>采用</w:t>
            </w:r>
            <w:r>
              <w:t>“</w:t>
            </w:r>
            <w:r>
              <w:t>暗标</w:t>
            </w:r>
            <w:r>
              <w:t>”</w:t>
            </w:r>
            <w:r>
              <w:t>评审</w:t>
            </w:r>
          </w:p>
          <w:p w14:paraId="47B8947B" w14:textId="77777777" w:rsidR="00E2405E" w:rsidRDefault="00877471">
            <w:pPr>
              <w:jc w:val="center"/>
            </w:pPr>
            <w:r>
              <w:t>方式</w:t>
            </w:r>
          </w:p>
        </w:tc>
        <w:tc>
          <w:tcPr>
            <w:tcW w:w="5329" w:type="dxa"/>
            <w:vAlign w:val="center"/>
          </w:tcPr>
          <w:p w14:paraId="0F2517EA" w14:textId="77777777" w:rsidR="00E2405E" w:rsidRDefault="00877471">
            <w:pPr>
              <w:spacing w:line="360" w:lineRule="auto"/>
              <w:ind w:firstLineChars="152" w:firstLine="319"/>
              <w:jc w:val="left"/>
            </w:pPr>
            <w:r>
              <w:rPr>
                <w:rFonts w:ascii="Segoe UI Symbol" w:hAnsi="Segoe UI Symbol" w:cs="Segoe UI Symbol"/>
              </w:rPr>
              <w:t>☐</w:t>
            </w:r>
            <w:r>
              <w:t>否</w:t>
            </w:r>
          </w:p>
          <w:p w14:paraId="1D132EB2" w14:textId="77777777" w:rsidR="00E2405E" w:rsidRDefault="00877471">
            <w:pPr>
              <w:spacing w:line="360" w:lineRule="auto"/>
              <w:ind w:firstLineChars="152" w:firstLine="319"/>
            </w:pPr>
            <w:r>
              <w:rPr>
                <w:rFonts w:ascii="Segoe UI Symbol" w:hAnsi="Segoe UI Symbol" w:cs="Segoe UI Symbol"/>
              </w:rPr>
              <w:t>☐</w:t>
            </w:r>
            <w:r>
              <w:t>是，具体要求：</w:t>
            </w:r>
            <w:r>
              <w:rPr>
                <w:u w:val="single"/>
              </w:rPr>
              <w:t xml:space="preserve">              </w:t>
            </w:r>
            <w:r>
              <w:t>。</w:t>
            </w:r>
          </w:p>
        </w:tc>
      </w:tr>
      <w:tr w:rsidR="00E2405E" w14:paraId="1E8E38D0" w14:textId="77777777">
        <w:trPr>
          <w:trHeight w:val="567"/>
          <w:jc w:val="center"/>
        </w:trPr>
        <w:tc>
          <w:tcPr>
            <w:tcW w:w="1168" w:type="dxa"/>
            <w:vAlign w:val="center"/>
          </w:tcPr>
          <w:p w14:paraId="2370C90A" w14:textId="77777777" w:rsidR="00E2405E" w:rsidRDefault="00877471">
            <w:pPr>
              <w:spacing w:line="360" w:lineRule="auto"/>
              <w:jc w:val="center"/>
              <w:rPr>
                <w:kern w:val="0"/>
              </w:rPr>
            </w:pPr>
            <w:r>
              <w:rPr>
                <w:kern w:val="0"/>
              </w:rPr>
              <w:t>10.3</w:t>
            </w:r>
          </w:p>
        </w:tc>
        <w:tc>
          <w:tcPr>
            <w:tcW w:w="2830" w:type="dxa"/>
            <w:vAlign w:val="center"/>
          </w:tcPr>
          <w:p w14:paraId="38DD522F" w14:textId="77777777" w:rsidR="00E2405E" w:rsidRDefault="00877471">
            <w:pPr>
              <w:jc w:val="center"/>
            </w:pPr>
            <w:r>
              <w:t>知识产权</w:t>
            </w:r>
          </w:p>
        </w:tc>
        <w:tc>
          <w:tcPr>
            <w:tcW w:w="5329" w:type="dxa"/>
            <w:vAlign w:val="center"/>
          </w:tcPr>
          <w:p w14:paraId="1DA6AED7" w14:textId="77777777" w:rsidR="00E2405E" w:rsidRDefault="00877471">
            <w:pPr>
              <w:spacing w:line="360" w:lineRule="auto"/>
              <w:ind w:firstLineChars="152" w:firstLine="319"/>
            </w:pPr>
            <w: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rsidR="00E2405E" w14:paraId="5BB57CF1" w14:textId="77777777">
        <w:trPr>
          <w:trHeight w:val="567"/>
          <w:jc w:val="center"/>
        </w:trPr>
        <w:tc>
          <w:tcPr>
            <w:tcW w:w="1168" w:type="dxa"/>
            <w:vAlign w:val="center"/>
          </w:tcPr>
          <w:p w14:paraId="51263AB6" w14:textId="77777777" w:rsidR="00E2405E" w:rsidRDefault="00877471">
            <w:pPr>
              <w:spacing w:line="360" w:lineRule="auto"/>
              <w:jc w:val="center"/>
              <w:rPr>
                <w:kern w:val="0"/>
              </w:rPr>
            </w:pPr>
            <w:r>
              <w:rPr>
                <w:kern w:val="0"/>
              </w:rPr>
              <w:t>10.4</w:t>
            </w:r>
          </w:p>
        </w:tc>
        <w:tc>
          <w:tcPr>
            <w:tcW w:w="2830" w:type="dxa"/>
            <w:vAlign w:val="center"/>
          </w:tcPr>
          <w:p w14:paraId="42A725F8" w14:textId="77777777" w:rsidR="00E2405E" w:rsidRDefault="00877471">
            <w:pPr>
              <w:jc w:val="center"/>
            </w:pPr>
            <w:r>
              <w:t>远程异地评标</w:t>
            </w:r>
          </w:p>
        </w:tc>
        <w:tc>
          <w:tcPr>
            <w:tcW w:w="5329" w:type="dxa"/>
            <w:vAlign w:val="center"/>
          </w:tcPr>
          <w:p w14:paraId="21686A5F" w14:textId="77777777" w:rsidR="00E2405E" w:rsidRDefault="00877471">
            <w:pPr>
              <w:spacing w:line="360" w:lineRule="auto"/>
              <w:ind w:firstLineChars="152" w:firstLine="319"/>
            </w:pPr>
            <w:r>
              <w:rPr>
                <w:rFonts w:ascii="Segoe UI Symbol" w:hAnsi="Segoe UI Symbol" w:cs="Segoe UI Symbol"/>
              </w:rPr>
              <w:t>☐</w:t>
            </w:r>
            <w:r>
              <w:t>否</w:t>
            </w:r>
          </w:p>
          <w:p w14:paraId="3DC578BB" w14:textId="77777777" w:rsidR="00E2405E" w:rsidRDefault="00877471">
            <w:pPr>
              <w:spacing w:line="360" w:lineRule="auto"/>
              <w:ind w:firstLineChars="152" w:firstLine="319"/>
            </w:pPr>
            <w:r>
              <w:rPr>
                <w:rFonts w:ascii="Segoe UI Symbol" w:hAnsi="Segoe UI Symbol" w:cs="Segoe UI Symbol"/>
              </w:rPr>
              <w:t>☐</w:t>
            </w:r>
            <w:r>
              <w:t>是，具体要求：</w:t>
            </w:r>
            <w:r>
              <w:rPr>
                <w:u w:val="single"/>
              </w:rPr>
              <w:t xml:space="preserve">        </w:t>
            </w:r>
          </w:p>
        </w:tc>
      </w:tr>
      <w:tr w:rsidR="00E2405E" w14:paraId="3A7547DB" w14:textId="77777777">
        <w:trPr>
          <w:trHeight w:val="567"/>
          <w:jc w:val="center"/>
        </w:trPr>
        <w:tc>
          <w:tcPr>
            <w:tcW w:w="1168" w:type="dxa"/>
            <w:vAlign w:val="center"/>
          </w:tcPr>
          <w:p w14:paraId="5C870FAD" w14:textId="77777777" w:rsidR="00E2405E" w:rsidRDefault="00877471">
            <w:pPr>
              <w:spacing w:line="360" w:lineRule="auto"/>
              <w:jc w:val="center"/>
              <w:rPr>
                <w:kern w:val="0"/>
              </w:rPr>
            </w:pPr>
            <w:r>
              <w:rPr>
                <w:kern w:val="0"/>
              </w:rPr>
              <w:lastRenderedPageBreak/>
              <w:t>10.5</w:t>
            </w:r>
          </w:p>
        </w:tc>
        <w:tc>
          <w:tcPr>
            <w:tcW w:w="2830" w:type="dxa"/>
            <w:vAlign w:val="center"/>
          </w:tcPr>
          <w:p w14:paraId="44714FCA" w14:textId="77777777" w:rsidR="00E2405E" w:rsidRDefault="00877471">
            <w:pPr>
              <w:spacing w:line="312" w:lineRule="auto"/>
              <w:jc w:val="center"/>
            </w:pPr>
            <w:r>
              <w:t>招标代理费</w:t>
            </w:r>
          </w:p>
        </w:tc>
        <w:tc>
          <w:tcPr>
            <w:tcW w:w="5329" w:type="dxa"/>
            <w:vAlign w:val="center"/>
          </w:tcPr>
          <w:p w14:paraId="4A0EE075" w14:textId="77777777" w:rsidR="00E2405E" w:rsidRDefault="00877471">
            <w:pPr>
              <w:spacing w:line="312" w:lineRule="auto"/>
              <w:ind w:firstLineChars="152" w:firstLine="319"/>
            </w:pPr>
            <w:r>
              <w:t>由</w:t>
            </w:r>
            <w:r>
              <w:rPr>
                <w:rFonts w:hint="eastAsia"/>
                <w:u w:val="single"/>
              </w:rPr>
              <w:t xml:space="preserve"> </w:t>
            </w:r>
            <w:r>
              <w:rPr>
                <w:rFonts w:ascii="Segoe UI Symbol" w:hAnsi="Segoe UI Symbol" w:cs="Segoe UI Symbol"/>
                <w:u w:val="single"/>
              </w:rPr>
              <w:t>☐</w:t>
            </w:r>
            <w:r>
              <w:rPr>
                <w:u w:val="single"/>
              </w:rPr>
              <w:t>招标人</w:t>
            </w:r>
            <w:r>
              <w:rPr>
                <w:rFonts w:hint="eastAsia"/>
                <w:u w:val="single"/>
              </w:rPr>
              <w:t xml:space="preserve"> </w:t>
            </w:r>
            <w:r>
              <w:rPr>
                <w:rFonts w:ascii="Segoe UI Symbol" w:hAnsi="Segoe UI Symbol" w:cs="Segoe UI Symbol"/>
                <w:u w:val="single"/>
              </w:rPr>
              <w:t>☐</w:t>
            </w:r>
            <w:r>
              <w:rPr>
                <w:u w:val="single"/>
              </w:rPr>
              <w:t>中标人</w:t>
            </w:r>
            <w:r>
              <w:rPr>
                <w:u w:val="single"/>
              </w:rPr>
              <w:t xml:space="preserve"> </w:t>
            </w:r>
            <w:r>
              <w:t>支付</w:t>
            </w:r>
            <w:r>
              <w:rPr>
                <w:rFonts w:hint="eastAsia"/>
              </w:rPr>
              <w:t>。</w:t>
            </w:r>
          </w:p>
          <w:p w14:paraId="37C5CDCF" w14:textId="77777777" w:rsidR="00E2405E" w:rsidRDefault="00877471">
            <w:pPr>
              <w:spacing w:line="360" w:lineRule="auto"/>
              <w:ind w:firstLineChars="152" w:firstLine="319"/>
            </w:pPr>
            <w:r>
              <w:t>金额或计算标准：</w:t>
            </w:r>
            <w:r>
              <w:rPr>
                <w:u w:val="single"/>
              </w:rPr>
              <w:t xml:space="preserve">              </w:t>
            </w:r>
          </w:p>
        </w:tc>
      </w:tr>
      <w:tr w:rsidR="00E2405E" w14:paraId="73295A78" w14:textId="77777777">
        <w:trPr>
          <w:trHeight w:val="567"/>
          <w:jc w:val="center"/>
        </w:trPr>
        <w:tc>
          <w:tcPr>
            <w:tcW w:w="1168" w:type="dxa"/>
            <w:vAlign w:val="center"/>
          </w:tcPr>
          <w:p w14:paraId="4052653D" w14:textId="77777777" w:rsidR="00E2405E" w:rsidRDefault="00877471">
            <w:pPr>
              <w:spacing w:line="360" w:lineRule="auto"/>
              <w:jc w:val="center"/>
              <w:rPr>
                <w:kern w:val="0"/>
              </w:rPr>
            </w:pPr>
            <w:r>
              <w:rPr>
                <w:kern w:val="0"/>
              </w:rPr>
              <w:t>10.6</w:t>
            </w:r>
          </w:p>
        </w:tc>
        <w:tc>
          <w:tcPr>
            <w:tcW w:w="2830" w:type="dxa"/>
            <w:vAlign w:val="center"/>
          </w:tcPr>
          <w:p w14:paraId="3402B658" w14:textId="77777777" w:rsidR="00E2405E" w:rsidRDefault="00877471">
            <w:pPr>
              <w:spacing w:line="360" w:lineRule="auto"/>
              <w:ind w:leftChars="18" w:left="38"/>
              <w:jc w:val="center"/>
            </w:pPr>
            <w:r>
              <w:t>监督</w:t>
            </w:r>
          </w:p>
        </w:tc>
        <w:tc>
          <w:tcPr>
            <w:tcW w:w="5329" w:type="dxa"/>
            <w:vAlign w:val="center"/>
          </w:tcPr>
          <w:p w14:paraId="671A17FF" w14:textId="77777777" w:rsidR="00E2405E" w:rsidRDefault="00877471">
            <w:pPr>
              <w:spacing w:line="360" w:lineRule="auto"/>
              <w:ind w:firstLineChars="152" w:firstLine="319"/>
            </w:pPr>
            <w:r>
              <w:rPr>
                <w:rFonts w:ascii="Segoe UI Symbol" w:hAnsi="Segoe UI Symbol" w:cs="Segoe UI Symbol"/>
              </w:rPr>
              <w:t>☐</w:t>
            </w:r>
            <w:r>
              <w:t>本项目的招标投标活动及其相关当事人应当接受有管辖权的招标投标行政监督部门依法实施的监督。</w:t>
            </w:r>
          </w:p>
          <w:p w14:paraId="6F177D28" w14:textId="77777777" w:rsidR="00E2405E" w:rsidRDefault="00877471">
            <w:pPr>
              <w:spacing w:line="360" w:lineRule="auto"/>
              <w:ind w:firstLineChars="152" w:firstLine="319"/>
            </w:pPr>
            <w:r>
              <w:rPr>
                <w:rFonts w:ascii="Segoe UI Symbol" w:hAnsi="Segoe UI Symbol" w:cs="Segoe UI Symbol"/>
              </w:rPr>
              <w:t>☐</w:t>
            </w:r>
            <w:r>
              <w:rPr>
                <w:rFonts w:ascii="Segoe UI Symbol" w:hAnsi="Segoe UI Symbol" w:cs="Segoe UI Symbol" w:hint="eastAsia"/>
              </w:rPr>
              <w:t>招标人相关部门监督。</w:t>
            </w:r>
          </w:p>
        </w:tc>
      </w:tr>
      <w:tr w:rsidR="00E2405E" w14:paraId="274A3F9C" w14:textId="77777777">
        <w:trPr>
          <w:trHeight w:val="567"/>
          <w:jc w:val="center"/>
        </w:trPr>
        <w:tc>
          <w:tcPr>
            <w:tcW w:w="1168" w:type="dxa"/>
            <w:vAlign w:val="center"/>
          </w:tcPr>
          <w:p w14:paraId="1480A003" w14:textId="77777777" w:rsidR="00E2405E" w:rsidRDefault="00877471">
            <w:pPr>
              <w:spacing w:line="360" w:lineRule="auto"/>
              <w:jc w:val="center"/>
              <w:rPr>
                <w:kern w:val="0"/>
              </w:rPr>
            </w:pPr>
            <w:r>
              <w:rPr>
                <w:kern w:val="0"/>
              </w:rPr>
              <w:t>10.7</w:t>
            </w:r>
          </w:p>
        </w:tc>
        <w:tc>
          <w:tcPr>
            <w:tcW w:w="2830" w:type="dxa"/>
            <w:vAlign w:val="center"/>
          </w:tcPr>
          <w:p w14:paraId="258754A7" w14:textId="77777777" w:rsidR="00E2405E" w:rsidRDefault="00877471">
            <w:pPr>
              <w:spacing w:line="360" w:lineRule="auto"/>
              <w:ind w:leftChars="18" w:left="38"/>
              <w:jc w:val="center"/>
            </w:pPr>
            <w:r>
              <w:t>执行招标投标</w:t>
            </w:r>
            <w:r>
              <w:t>/</w:t>
            </w:r>
            <w:r>
              <w:t>政府采购</w:t>
            </w:r>
          </w:p>
          <w:p w14:paraId="53C76209" w14:textId="77777777" w:rsidR="00E2405E" w:rsidRDefault="00877471">
            <w:pPr>
              <w:spacing w:line="360" w:lineRule="auto"/>
              <w:ind w:leftChars="18" w:left="38"/>
              <w:jc w:val="center"/>
            </w:pPr>
            <w:r>
              <w:t>政策措施</w:t>
            </w:r>
          </w:p>
        </w:tc>
        <w:tc>
          <w:tcPr>
            <w:tcW w:w="5329" w:type="dxa"/>
            <w:vAlign w:val="center"/>
          </w:tcPr>
          <w:p w14:paraId="2308C52B" w14:textId="77777777" w:rsidR="00E2405E" w:rsidRDefault="00877471">
            <w:pPr>
              <w:spacing w:line="360" w:lineRule="auto"/>
              <w:ind w:firstLineChars="152" w:firstLine="319"/>
              <w:jc w:val="left"/>
            </w:pPr>
            <w:r>
              <w:t>（</w:t>
            </w:r>
            <w:r>
              <w:t>1</w:t>
            </w:r>
            <w:r>
              <w:t>）促进中小型企业发展政策</w:t>
            </w:r>
          </w:p>
          <w:p w14:paraId="2280CA8E" w14:textId="77777777" w:rsidR="00E2405E" w:rsidRDefault="00877471">
            <w:pPr>
              <w:spacing w:line="360" w:lineRule="auto"/>
              <w:ind w:firstLineChars="350" w:firstLine="735"/>
            </w:pPr>
            <w:r>
              <w:rPr>
                <w:rFonts w:ascii="Segoe UI Symbol" w:hAnsi="Segoe UI Symbol" w:cs="Segoe UI Symbol"/>
              </w:rPr>
              <w:t>☐</w:t>
            </w:r>
            <w:r>
              <w:t>无</w:t>
            </w:r>
          </w:p>
          <w:p w14:paraId="41E76B73" w14:textId="77777777" w:rsidR="00E2405E" w:rsidRDefault="00877471">
            <w:pPr>
              <w:spacing w:line="360" w:lineRule="auto"/>
              <w:ind w:firstLineChars="350" w:firstLine="735"/>
            </w:pPr>
            <w:r>
              <w:rPr>
                <w:rFonts w:ascii="Segoe UI Symbol" w:hAnsi="Segoe UI Symbol" w:cs="Segoe UI Symbol"/>
              </w:rPr>
              <w:t>☐</w:t>
            </w:r>
            <w:r>
              <w:t>具体要求：</w:t>
            </w:r>
            <w:r>
              <w:rPr>
                <w:u w:val="single"/>
              </w:rPr>
              <w:t xml:space="preserve">         </w:t>
            </w:r>
          </w:p>
          <w:p w14:paraId="6611E7A7" w14:textId="77777777" w:rsidR="00E2405E" w:rsidRDefault="00877471">
            <w:pPr>
              <w:spacing w:line="360" w:lineRule="auto"/>
              <w:ind w:firstLineChars="152" w:firstLine="319"/>
              <w:jc w:val="left"/>
            </w:pPr>
            <w:r>
              <w:t>（</w:t>
            </w:r>
            <w:r>
              <w:t>2</w:t>
            </w:r>
            <w:r>
              <w:t>）需要落实的其他招标投标政策</w:t>
            </w:r>
          </w:p>
          <w:p w14:paraId="57F0D971" w14:textId="77777777" w:rsidR="00E2405E" w:rsidRDefault="00877471">
            <w:pPr>
              <w:spacing w:line="360" w:lineRule="auto"/>
              <w:ind w:firstLineChars="350" w:firstLine="735"/>
            </w:pPr>
            <w:r>
              <w:rPr>
                <w:rFonts w:ascii="Segoe UI Symbol" w:hAnsi="Segoe UI Symbol" w:cs="Segoe UI Symbol"/>
              </w:rPr>
              <w:t>☐</w:t>
            </w:r>
            <w:r>
              <w:t>无</w:t>
            </w:r>
          </w:p>
          <w:p w14:paraId="4DD2B3D8" w14:textId="77777777" w:rsidR="00E2405E" w:rsidRDefault="00877471">
            <w:pPr>
              <w:spacing w:line="360" w:lineRule="auto"/>
              <w:ind w:firstLineChars="350" w:firstLine="735"/>
            </w:pPr>
            <w:r>
              <w:rPr>
                <w:rFonts w:ascii="Segoe UI Symbol" w:hAnsi="Segoe UI Symbol" w:cs="Segoe UI Symbol"/>
              </w:rPr>
              <w:t>☐</w:t>
            </w:r>
            <w:r>
              <w:t>具体要求：</w:t>
            </w:r>
            <w:bookmarkStart w:id="122" w:name="OLE_LINK38"/>
            <w:r>
              <w:rPr>
                <w:u w:val="single"/>
              </w:rPr>
              <w:t xml:space="preserve">         </w:t>
            </w:r>
            <w:bookmarkEnd w:id="122"/>
          </w:p>
        </w:tc>
      </w:tr>
      <w:tr w:rsidR="00E2405E" w14:paraId="274E24AC" w14:textId="77777777">
        <w:trPr>
          <w:trHeight w:val="567"/>
          <w:jc w:val="center"/>
        </w:trPr>
        <w:tc>
          <w:tcPr>
            <w:tcW w:w="1168" w:type="dxa"/>
            <w:vAlign w:val="center"/>
          </w:tcPr>
          <w:p w14:paraId="66770ADA" w14:textId="77777777" w:rsidR="00E2405E" w:rsidRDefault="00877471">
            <w:pPr>
              <w:spacing w:line="360" w:lineRule="auto"/>
              <w:jc w:val="center"/>
              <w:rPr>
                <w:kern w:val="0"/>
              </w:rPr>
            </w:pPr>
            <w:r>
              <w:rPr>
                <w:kern w:val="0"/>
              </w:rPr>
              <w:t>10.8</w:t>
            </w:r>
          </w:p>
        </w:tc>
        <w:tc>
          <w:tcPr>
            <w:tcW w:w="2830" w:type="dxa"/>
            <w:vAlign w:val="center"/>
          </w:tcPr>
          <w:p w14:paraId="7FE83C76" w14:textId="77777777" w:rsidR="00E2405E" w:rsidRDefault="00877471">
            <w:pPr>
              <w:spacing w:line="360" w:lineRule="auto"/>
              <w:ind w:leftChars="18" w:left="38"/>
              <w:jc w:val="center"/>
            </w:pPr>
            <w:r>
              <w:t>解释权</w:t>
            </w:r>
          </w:p>
        </w:tc>
        <w:tc>
          <w:tcPr>
            <w:tcW w:w="5329" w:type="dxa"/>
            <w:vAlign w:val="center"/>
          </w:tcPr>
          <w:p w14:paraId="0B6470F5" w14:textId="77777777" w:rsidR="00E2405E" w:rsidRDefault="00877471">
            <w:pPr>
              <w:spacing w:line="360" w:lineRule="auto"/>
              <w:ind w:firstLineChars="152" w:firstLine="319"/>
            </w:pPr>
            <w:r>
              <w:t>构成本招标文件的各个组成文件应互为解释，互为说明；如有不明确或不一致，构成合同文件组成内容的，以合同文件约定内容为准</w:t>
            </w:r>
            <w:r>
              <w:rPr>
                <w:rFonts w:hint="eastAsia"/>
              </w:rPr>
              <w:t>；</w:t>
            </w:r>
            <w:r>
              <w:t>除招标文件中有特别规定外，仅适用于招标投标阶段的规定，按招标公告（投标邀请书）、投标人须知、评标办法、投标文件格式的先后顺序解释；同</w:t>
            </w:r>
            <w:proofErr w:type="gramStart"/>
            <w:r>
              <w:t>一组成</w:t>
            </w:r>
            <w:proofErr w:type="gramEnd"/>
            <w:r>
              <w:t>文件中就同一事项的规定或约定不一致的，以编排顺序在后者为准；同</w:t>
            </w:r>
            <w:proofErr w:type="gramStart"/>
            <w:r>
              <w:t>一组成</w:t>
            </w:r>
            <w:proofErr w:type="gramEnd"/>
            <w:r>
              <w:t>文件不同版本之间有不一致的，以形成时间在后者为准。按本款前述规定仍不能形成结论的，由招标人负责解释。</w:t>
            </w:r>
          </w:p>
        </w:tc>
      </w:tr>
      <w:tr w:rsidR="00E2405E" w14:paraId="774F73A7" w14:textId="77777777">
        <w:trPr>
          <w:trHeight w:val="457"/>
          <w:jc w:val="center"/>
        </w:trPr>
        <w:tc>
          <w:tcPr>
            <w:tcW w:w="1168" w:type="dxa"/>
            <w:vAlign w:val="center"/>
          </w:tcPr>
          <w:p w14:paraId="7BE1A0C4" w14:textId="77777777" w:rsidR="00E2405E" w:rsidRDefault="00877471">
            <w:pPr>
              <w:spacing w:line="360" w:lineRule="auto"/>
              <w:jc w:val="center"/>
              <w:rPr>
                <w:kern w:val="0"/>
              </w:rPr>
            </w:pPr>
            <w:r>
              <w:rPr>
                <w:kern w:val="0"/>
              </w:rPr>
              <w:t>10.9</w:t>
            </w:r>
          </w:p>
        </w:tc>
        <w:tc>
          <w:tcPr>
            <w:tcW w:w="8159" w:type="dxa"/>
            <w:gridSpan w:val="2"/>
            <w:vAlign w:val="center"/>
          </w:tcPr>
          <w:p w14:paraId="19E16795" w14:textId="77777777" w:rsidR="00E2405E" w:rsidRDefault="00877471">
            <w:pPr>
              <w:spacing w:line="360" w:lineRule="auto"/>
              <w:ind w:firstLineChars="152" w:firstLine="319"/>
            </w:pPr>
            <w:r>
              <w:t>招标人补充的其他内容</w:t>
            </w:r>
          </w:p>
        </w:tc>
      </w:tr>
    </w:tbl>
    <w:p w14:paraId="60048B30" w14:textId="77777777" w:rsidR="00E2405E" w:rsidRDefault="00E2405E">
      <w:pPr>
        <w:pStyle w:val="afffffd"/>
        <w:ind w:firstLineChars="0" w:firstLine="0"/>
        <w:jc w:val="left"/>
        <w:rPr>
          <w:rFonts w:ascii="黑体" w:eastAsia="黑体" w:hAnsi="黑体"/>
          <w:sz w:val="32"/>
          <w:szCs w:val="32"/>
        </w:rPr>
      </w:pPr>
    </w:p>
    <w:p w14:paraId="295CAB8C" w14:textId="77777777" w:rsidR="00E2405E" w:rsidRDefault="00877471">
      <w:pPr>
        <w:widowControl/>
        <w:adjustRightInd/>
        <w:spacing w:line="240" w:lineRule="auto"/>
        <w:jc w:val="left"/>
        <w:rPr>
          <w:rFonts w:ascii="黑体" w:eastAsia="黑体" w:hAnsi="黑体"/>
          <w:kern w:val="0"/>
          <w:sz w:val="32"/>
          <w:szCs w:val="32"/>
        </w:rPr>
      </w:pPr>
      <w:r>
        <w:rPr>
          <w:rFonts w:ascii="黑体" w:eastAsia="黑体" w:hAnsi="黑体"/>
          <w:sz w:val="32"/>
          <w:szCs w:val="32"/>
        </w:rPr>
        <w:br w:type="page"/>
      </w:r>
    </w:p>
    <w:p w14:paraId="632DDE0B" w14:textId="77777777" w:rsidR="00E2405E" w:rsidRDefault="00877471">
      <w:pPr>
        <w:pStyle w:val="afffffffffff0"/>
        <w:numPr>
          <w:ilvl w:val="0"/>
          <w:numId w:val="0"/>
        </w:numPr>
      </w:pPr>
      <w:r>
        <w:rPr>
          <w:rFonts w:hint="eastAsia"/>
        </w:rPr>
        <w:lastRenderedPageBreak/>
        <w:t>1</w:t>
      </w:r>
      <w:r>
        <w:t>.</w:t>
      </w:r>
      <w:r>
        <w:rPr>
          <w:rFonts w:hint="eastAsia"/>
        </w:rPr>
        <w:t>总则</w:t>
      </w:r>
    </w:p>
    <w:p w14:paraId="3FD261E2" w14:textId="65500505" w:rsidR="003E312E" w:rsidRDefault="00877471" w:rsidP="003E312E">
      <w:pPr>
        <w:pStyle w:val="afffffffffff1"/>
        <w:numPr>
          <w:ilvl w:val="0"/>
          <w:numId w:val="0"/>
        </w:numPr>
        <w:rPr>
          <w:rFonts w:hint="eastAsia"/>
        </w:rPr>
      </w:pPr>
      <w:r>
        <w:rPr>
          <w:rFonts w:hint="eastAsia"/>
        </w:rPr>
        <w:t>1</w:t>
      </w:r>
      <w:r>
        <w:t xml:space="preserve">.1 </w:t>
      </w:r>
      <w:r>
        <w:rPr>
          <w:rFonts w:hint="eastAsia"/>
        </w:rPr>
        <w:t>招标项目概况</w:t>
      </w:r>
    </w:p>
    <w:p w14:paraId="35EEB27B" w14:textId="77777777" w:rsidR="003E312E" w:rsidRDefault="003E312E" w:rsidP="003E312E">
      <w:pPr>
        <w:widowControl/>
        <w:spacing w:line="360" w:lineRule="auto"/>
        <w:ind w:firstLineChars="200" w:firstLine="420"/>
        <w:jc w:val="left"/>
      </w:pPr>
      <w:bookmarkStart w:id="123" w:name="BookMark6"/>
      <w:bookmarkEnd w:id="88"/>
      <w:r>
        <w:t xml:space="preserve">1.1.1 </w:t>
      </w:r>
      <w:r>
        <w:t>根据《中华人民共和国招标投标法》《中华人民共和国招标投标法实施条例》等有关法律、法规和规章的规定，本招标项目已具备招标条件，现对监理进行招标。</w:t>
      </w:r>
    </w:p>
    <w:p w14:paraId="2141E629" w14:textId="77777777" w:rsidR="003E312E" w:rsidRDefault="003E312E" w:rsidP="003E312E">
      <w:pPr>
        <w:widowControl/>
        <w:spacing w:line="360" w:lineRule="auto"/>
        <w:ind w:firstLineChars="200" w:firstLine="420"/>
        <w:jc w:val="left"/>
      </w:pPr>
      <w:r>
        <w:t xml:space="preserve">1.1.2 </w:t>
      </w:r>
      <w:r>
        <w:t>招标人：见投标人须知前附表。</w:t>
      </w:r>
    </w:p>
    <w:p w14:paraId="782785B0" w14:textId="77777777" w:rsidR="003E312E" w:rsidRDefault="003E312E" w:rsidP="003E312E">
      <w:pPr>
        <w:widowControl/>
        <w:spacing w:line="360" w:lineRule="auto"/>
        <w:ind w:firstLineChars="200" w:firstLine="420"/>
        <w:jc w:val="left"/>
      </w:pPr>
      <w:r>
        <w:t xml:space="preserve">1.1.3 </w:t>
      </w:r>
      <w:r>
        <w:t>招标代理机构：见投标人须知前附表。</w:t>
      </w:r>
    </w:p>
    <w:p w14:paraId="1F40A621" w14:textId="77777777" w:rsidR="003E312E" w:rsidRDefault="003E312E" w:rsidP="003E312E">
      <w:pPr>
        <w:widowControl/>
        <w:spacing w:line="360" w:lineRule="auto"/>
        <w:ind w:firstLineChars="200" w:firstLine="420"/>
        <w:jc w:val="left"/>
      </w:pPr>
      <w:r>
        <w:t xml:space="preserve">1.1.4 </w:t>
      </w:r>
      <w:r>
        <w:t>招标项目名称：见投标人须知前附表。</w:t>
      </w:r>
    </w:p>
    <w:p w14:paraId="0E31F6C4" w14:textId="77777777" w:rsidR="003E312E" w:rsidRDefault="003E312E" w:rsidP="003E312E">
      <w:pPr>
        <w:widowControl/>
        <w:spacing w:line="360" w:lineRule="auto"/>
        <w:ind w:firstLineChars="200" w:firstLine="420"/>
        <w:jc w:val="left"/>
      </w:pPr>
      <w:r>
        <w:t xml:space="preserve">1.1.5 </w:t>
      </w:r>
      <w:r>
        <w:t>项目建设地点：见投标人须知前附表。</w:t>
      </w:r>
    </w:p>
    <w:p w14:paraId="2DD46837" w14:textId="77777777" w:rsidR="003E312E" w:rsidRDefault="003E312E" w:rsidP="003E312E">
      <w:pPr>
        <w:widowControl/>
        <w:spacing w:line="360" w:lineRule="auto"/>
        <w:ind w:firstLineChars="200" w:firstLine="420"/>
        <w:jc w:val="left"/>
      </w:pPr>
      <w:r>
        <w:t xml:space="preserve">1.1.6 </w:t>
      </w:r>
      <w:r>
        <w:t>项目建设规模：见投标人须知前附表。</w:t>
      </w:r>
    </w:p>
    <w:p w14:paraId="48AEC37F" w14:textId="77777777" w:rsidR="003E312E" w:rsidRDefault="003E312E" w:rsidP="003E312E">
      <w:pPr>
        <w:widowControl/>
        <w:spacing w:line="360" w:lineRule="auto"/>
        <w:ind w:firstLineChars="200" w:firstLine="420"/>
        <w:jc w:val="left"/>
      </w:pPr>
      <w:r>
        <w:t xml:space="preserve">1.1.7 </w:t>
      </w:r>
      <w:r>
        <w:t>工程预计开工日期和</w:t>
      </w:r>
      <w:r>
        <w:rPr>
          <w:rFonts w:hint="eastAsia"/>
        </w:rPr>
        <w:t>工</w:t>
      </w:r>
      <w:r>
        <w:t>期：见投标人须知前附表。</w:t>
      </w:r>
    </w:p>
    <w:p w14:paraId="738EBDD8" w14:textId="77777777" w:rsidR="003E312E" w:rsidRDefault="003E312E" w:rsidP="003E312E">
      <w:pPr>
        <w:widowControl/>
        <w:spacing w:line="360" w:lineRule="auto"/>
        <w:ind w:firstLineChars="200" w:firstLine="420"/>
        <w:jc w:val="left"/>
      </w:pPr>
      <w:r>
        <w:t>1.1.8</w:t>
      </w:r>
      <w:r>
        <w:t>工程</w:t>
      </w:r>
      <w:r>
        <w:rPr>
          <w:rFonts w:hint="eastAsia"/>
        </w:rPr>
        <w:t>投资额</w:t>
      </w:r>
      <w:r>
        <w:t>：见投标人须知前附表。</w:t>
      </w:r>
    </w:p>
    <w:p w14:paraId="4615F816" w14:textId="77777777" w:rsidR="003E312E" w:rsidRDefault="003E312E" w:rsidP="003E312E">
      <w:pPr>
        <w:widowControl/>
        <w:spacing w:line="360" w:lineRule="auto"/>
        <w:jc w:val="left"/>
      </w:pPr>
      <w:r>
        <w:rPr>
          <w:rFonts w:hint="eastAsia"/>
        </w:rPr>
        <w:t>1</w:t>
      </w:r>
      <w:r>
        <w:t xml:space="preserve">.2 </w:t>
      </w:r>
      <w:r>
        <w:rPr>
          <w:rFonts w:hint="eastAsia"/>
        </w:rPr>
        <w:t>招标项目的资金来源和落实情况</w:t>
      </w:r>
    </w:p>
    <w:p w14:paraId="53DB3E21" w14:textId="77777777" w:rsidR="003E312E" w:rsidRDefault="003E312E" w:rsidP="003E312E">
      <w:pPr>
        <w:widowControl/>
        <w:spacing w:line="360" w:lineRule="auto"/>
        <w:ind w:firstLineChars="200" w:firstLine="420"/>
        <w:jc w:val="left"/>
      </w:pPr>
      <w:r>
        <w:t xml:space="preserve">1.2.1 </w:t>
      </w:r>
      <w:r>
        <w:t>资金来源及比例：见投标人须知前附表。</w:t>
      </w:r>
    </w:p>
    <w:p w14:paraId="1CEB6589" w14:textId="77777777" w:rsidR="003E312E" w:rsidRDefault="003E312E" w:rsidP="003E312E">
      <w:pPr>
        <w:widowControl/>
        <w:spacing w:line="360" w:lineRule="auto"/>
        <w:ind w:firstLineChars="200" w:firstLine="420"/>
        <w:jc w:val="left"/>
      </w:pPr>
      <w:r>
        <w:t xml:space="preserve">1.2.2 </w:t>
      </w:r>
      <w:r>
        <w:t>资金落实情况：见投标人须知前附表。</w:t>
      </w:r>
    </w:p>
    <w:p w14:paraId="0DA301AE" w14:textId="77777777" w:rsidR="003E312E" w:rsidRDefault="003E312E" w:rsidP="003E312E">
      <w:pPr>
        <w:widowControl/>
        <w:spacing w:line="360" w:lineRule="auto"/>
        <w:jc w:val="left"/>
      </w:pPr>
      <w:r>
        <w:t xml:space="preserve">1.3 </w:t>
      </w:r>
      <w:r>
        <w:t>招标范围、监理服务期限和质量标准</w:t>
      </w:r>
    </w:p>
    <w:p w14:paraId="41841992" w14:textId="77777777" w:rsidR="003E312E" w:rsidRDefault="003E312E" w:rsidP="003E312E">
      <w:pPr>
        <w:widowControl/>
        <w:spacing w:line="360" w:lineRule="auto"/>
        <w:ind w:firstLineChars="200" w:firstLine="420"/>
        <w:jc w:val="left"/>
      </w:pPr>
      <w:r>
        <w:t xml:space="preserve">1.3.1 </w:t>
      </w:r>
      <w:r>
        <w:t>招标范围：见投标人须知前附表。</w:t>
      </w:r>
    </w:p>
    <w:p w14:paraId="03D5DA13" w14:textId="77777777" w:rsidR="003E312E" w:rsidRDefault="003E312E" w:rsidP="003E312E">
      <w:pPr>
        <w:widowControl/>
        <w:spacing w:line="360" w:lineRule="auto"/>
        <w:ind w:firstLineChars="200" w:firstLine="420"/>
        <w:jc w:val="left"/>
      </w:pPr>
      <w:r>
        <w:t xml:space="preserve">1.3.2 </w:t>
      </w:r>
      <w:r>
        <w:t>监理服务期限：见投标人须知前附表。</w:t>
      </w:r>
    </w:p>
    <w:p w14:paraId="3E1BAAD2" w14:textId="77777777" w:rsidR="003E312E" w:rsidRDefault="003E312E" w:rsidP="003E312E">
      <w:pPr>
        <w:widowControl/>
        <w:spacing w:line="360" w:lineRule="auto"/>
        <w:ind w:firstLineChars="200" w:firstLine="420"/>
        <w:jc w:val="left"/>
      </w:pPr>
      <w:r>
        <w:t xml:space="preserve">1.3.3 </w:t>
      </w:r>
      <w:r>
        <w:t>质量标准：见投标人须知前附表。</w:t>
      </w:r>
    </w:p>
    <w:p w14:paraId="467522AA" w14:textId="77777777" w:rsidR="003E312E" w:rsidRDefault="003E312E" w:rsidP="003E312E">
      <w:pPr>
        <w:widowControl/>
        <w:spacing w:line="360" w:lineRule="auto"/>
        <w:jc w:val="left"/>
      </w:pPr>
      <w:r>
        <w:t xml:space="preserve">1.4 </w:t>
      </w:r>
      <w:r>
        <w:t>投标人资格要求（适用于资格预审的）</w:t>
      </w:r>
    </w:p>
    <w:p w14:paraId="16BFAE93" w14:textId="77777777" w:rsidR="003E312E" w:rsidRDefault="003E312E" w:rsidP="003E312E">
      <w:pPr>
        <w:widowControl/>
        <w:spacing w:line="360" w:lineRule="auto"/>
        <w:ind w:firstLineChars="200" w:firstLine="420"/>
        <w:jc w:val="left"/>
      </w:pPr>
      <w:r>
        <w:t>投标人应是收到招标人发出投标邀请书的单位。联合体投标的，资格预审后不得增减、变更联合体成员。</w:t>
      </w:r>
    </w:p>
    <w:p w14:paraId="5298F692" w14:textId="77777777" w:rsidR="003E312E" w:rsidRDefault="003E312E" w:rsidP="003E312E">
      <w:pPr>
        <w:widowControl/>
        <w:spacing w:line="360" w:lineRule="auto"/>
        <w:jc w:val="left"/>
      </w:pPr>
      <w:r>
        <w:t xml:space="preserve">1.4 </w:t>
      </w:r>
      <w:r>
        <w:t>投标人资格要求（适用于资格后审的）</w:t>
      </w:r>
    </w:p>
    <w:p w14:paraId="51382F95" w14:textId="77777777" w:rsidR="003E312E" w:rsidRDefault="003E312E" w:rsidP="003E312E">
      <w:pPr>
        <w:widowControl/>
        <w:spacing w:line="360" w:lineRule="auto"/>
        <w:ind w:firstLineChars="200" w:firstLine="420"/>
        <w:jc w:val="left"/>
      </w:pPr>
      <w:r>
        <w:t xml:space="preserve">1.4.1 </w:t>
      </w:r>
      <w:r>
        <w:t>投标人应具备承担本招标项目资质条件、能力和信誉：</w:t>
      </w:r>
    </w:p>
    <w:p w14:paraId="73863A39" w14:textId="77777777" w:rsidR="003E312E" w:rsidRDefault="003E312E" w:rsidP="003E312E">
      <w:pPr>
        <w:widowControl/>
        <w:spacing w:line="360" w:lineRule="auto"/>
        <w:ind w:firstLineChars="200" w:firstLine="420"/>
        <w:jc w:val="left"/>
      </w:pPr>
      <w:r>
        <w:t>（</w:t>
      </w:r>
      <w:r>
        <w:t>1</w:t>
      </w:r>
      <w:r>
        <w:t>）资质要求：见投标人须知前附表；</w:t>
      </w:r>
    </w:p>
    <w:p w14:paraId="7F748767" w14:textId="77777777" w:rsidR="003E312E" w:rsidRDefault="003E312E" w:rsidP="003E312E">
      <w:pPr>
        <w:widowControl/>
        <w:spacing w:line="360" w:lineRule="auto"/>
        <w:ind w:firstLineChars="200" w:firstLine="420"/>
        <w:jc w:val="left"/>
      </w:pPr>
      <w:r>
        <w:t>（</w:t>
      </w:r>
      <w:r>
        <w:t>2</w:t>
      </w:r>
      <w:r>
        <w:t>）总监理工程师要求：应当具备中华人民共和国监理工程师注册证书，具体要求见投标人须知前附表；</w:t>
      </w:r>
    </w:p>
    <w:p w14:paraId="347B6D6F" w14:textId="77777777" w:rsidR="003E312E" w:rsidRDefault="003E312E" w:rsidP="003E312E">
      <w:pPr>
        <w:widowControl/>
        <w:spacing w:line="360" w:lineRule="auto"/>
        <w:ind w:firstLineChars="200" w:firstLine="420"/>
        <w:jc w:val="left"/>
      </w:pPr>
      <w:r>
        <w:t>（</w:t>
      </w:r>
      <w:r>
        <w:t>3</w:t>
      </w:r>
      <w:r>
        <w:t>）业绩要求：见投标人须知前附表；</w:t>
      </w:r>
    </w:p>
    <w:p w14:paraId="7E220E44" w14:textId="77777777" w:rsidR="003E312E" w:rsidRDefault="003E312E" w:rsidP="003E312E">
      <w:pPr>
        <w:widowControl/>
        <w:spacing w:line="360" w:lineRule="auto"/>
        <w:ind w:firstLineChars="200" w:firstLine="420"/>
        <w:jc w:val="left"/>
      </w:pPr>
      <w:r>
        <w:t>（</w:t>
      </w:r>
      <w:r>
        <w:t>4</w:t>
      </w:r>
      <w:r>
        <w:t>）财务要求：见投标人须知前附表；</w:t>
      </w:r>
    </w:p>
    <w:p w14:paraId="7B8A49D3" w14:textId="77777777" w:rsidR="003E312E" w:rsidRDefault="003E312E" w:rsidP="003E312E">
      <w:pPr>
        <w:widowControl/>
        <w:spacing w:line="360" w:lineRule="auto"/>
        <w:ind w:firstLineChars="200" w:firstLine="420"/>
        <w:jc w:val="left"/>
      </w:pPr>
      <w:r>
        <w:t>（</w:t>
      </w:r>
      <w:r>
        <w:t>5</w:t>
      </w:r>
      <w:r>
        <w:t>）信誉要求：见投标人须知前附表；</w:t>
      </w:r>
    </w:p>
    <w:p w14:paraId="033F1F10" w14:textId="77777777" w:rsidR="003E312E" w:rsidRDefault="003E312E" w:rsidP="003E312E">
      <w:pPr>
        <w:widowControl/>
        <w:spacing w:line="360" w:lineRule="auto"/>
        <w:ind w:firstLineChars="200" w:firstLine="420"/>
        <w:jc w:val="left"/>
      </w:pPr>
      <w:r>
        <w:t>（</w:t>
      </w:r>
      <w:r>
        <w:t>6</w:t>
      </w:r>
      <w:r>
        <w:t>）其他要求：见投标人须知前附表。</w:t>
      </w:r>
    </w:p>
    <w:p w14:paraId="27976296" w14:textId="77777777" w:rsidR="003E312E" w:rsidRDefault="003E312E" w:rsidP="003E312E">
      <w:pPr>
        <w:widowControl/>
        <w:spacing w:line="360" w:lineRule="auto"/>
        <w:ind w:firstLineChars="200" w:firstLine="420"/>
        <w:jc w:val="left"/>
      </w:pPr>
      <w:r>
        <w:t>需要提交的相关证明材料见本章第</w:t>
      </w:r>
      <w:r>
        <w:t xml:space="preserve"> 3.5 </w:t>
      </w:r>
      <w:r>
        <w:t>款的规定。</w:t>
      </w:r>
    </w:p>
    <w:p w14:paraId="75ADC9B1" w14:textId="77777777" w:rsidR="003E312E" w:rsidRDefault="003E312E" w:rsidP="003E312E">
      <w:pPr>
        <w:widowControl/>
        <w:spacing w:line="360" w:lineRule="auto"/>
        <w:ind w:firstLineChars="200" w:firstLine="420"/>
        <w:jc w:val="left"/>
      </w:pPr>
      <w:r>
        <w:t xml:space="preserve">1.4.2 </w:t>
      </w:r>
      <w:r>
        <w:t>投标人须知前附表规定接受联合体投标的，联合体除应符合本章第</w:t>
      </w:r>
      <w:r>
        <w:t>1.4.1</w:t>
      </w:r>
      <w:r>
        <w:t>项和投标人须知前附表的要求外，还应遵守以下规定：</w:t>
      </w:r>
    </w:p>
    <w:p w14:paraId="271F7ACC" w14:textId="77777777" w:rsidR="003E312E" w:rsidRDefault="003E312E" w:rsidP="003E312E">
      <w:pPr>
        <w:widowControl/>
        <w:spacing w:line="360" w:lineRule="auto"/>
        <w:ind w:firstLineChars="200" w:firstLine="420"/>
        <w:jc w:val="left"/>
      </w:pPr>
      <w:r>
        <w:lastRenderedPageBreak/>
        <w:t>（</w:t>
      </w:r>
      <w:r>
        <w:t>1</w:t>
      </w:r>
      <w:r>
        <w:t>）联合体各方应按招标文件提供的格式签订联合体协议书，明确联合体牵头人和各方权利义务，并承诺就中标项目向招标人承担连带责任；</w:t>
      </w:r>
    </w:p>
    <w:p w14:paraId="7DB6A25F" w14:textId="77777777" w:rsidR="003E312E" w:rsidRDefault="003E312E" w:rsidP="003E312E">
      <w:pPr>
        <w:widowControl/>
        <w:spacing w:line="360" w:lineRule="auto"/>
        <w:ind w:firstLineChars="200" w:firstLine="420"/>
        <w:jc w:val="left"/>
      </w:pPr>
      <w:r>
        <w:t>（</w:t>
      </w:r>
      <w:r>
        <w:t>2</w:t>
      </w:r>
      <w:r>
        <w:t>）由同一专业的单位组成的联合体，按照资质等级较低的单位确定资质等级；</w:t>
      </w:r>
    </w:p>
    <w:p w14:paraId="6280148A" w14:textId="77777777" w:rsidR="003E312E" w:rsidRDefault="003E312E" w:rsidP="003E312E">
      <w:pPr>
        <w:widowControl/>
        <w:spacing w:line="360" w:lineRule="auto"/>
        <w:ind w:firstLineChars="200" w:firstLine="420"/>
        <w:jc w:val="left"/>
      </w:pPr>
      <w:r>
        <w:t>（</w:t>
      </w:r>
      <w:r>
        <w:t>3</w:t>
      </w:r>
      <w:r>
        <w:t>）联合体各方不得再以自己名义单独或参加其他联合体在本招标项目中投标，</w:t>
      </w:r>
      <w:proofErr w:type="gramStart"/>
      <w:r>
        <w:t>否则各</w:t>
      </w:r>
      <w:proofErr w:type="gramEnd"/>
      <w:r>
        <w:t>相关投标均无效。</w:t>
      </w:r>
    </w:p>
    <w:p w14:paraId="66A0E00D" w14:textId="77777777" w:rsidR="003E312E" w:rsidRDefault="003E312E" w:rsidP="003E312E">
      <w:pPr>
        <w:widowControl/>
        <w:spacing w:line="360" w:lineRule="auto"/>
        <w:ind w:firstLineChars="200" w:firstLine="420"/>
        <w:jc w:val="left"/>
      </w:pPr>
      <w:r>
        <w:t xml:space="preserve">1.4.3 </w:t>
      </w:r>
      <w:r>
        <w:t>投标人不得存在下列情形之一：</w:t>
      </w:r>
    </w:p>
    <w:p w14:paraId="44C03E78" w14:textId="77777777" w:rsidR="003E312E" w:rsidRDefault="003E312E" w:rsidP="003E312E">
      <w:pPr>
        <w:widowControl/>
        <w:spacing w:line="360" w:lineRule="auto"/>
        <w:ind w:firstLineChars="200" w:firstLine="420"/>
        <w:jc w:val="left"/>
      </w:pPr>
      <w:r>
        <w:t>（</w:t>
      </w:r>
      <w:r>
        <w:t>1</w:t>
      </w:r>
      <w:r>
        <w:t>）为招标人不具有独立法人资格的附属机构（单位）；</w:t>
      </w:r>
    </w:p>
    <w:p w14:paraId="1E296314" w14:textId="77777777" w:rsidR="003E312E" w:rsidRDefault="003E312E" w:rsidP="003E312E">
      <w:pPr>
        <w:widowControl/>
        <w:spacing w:line="360" w:lineRule="auto"/>
        <w:ind w:firstLineChars="200" w:firstLine="420"/>
        <w:jc w:val="left"/>
      </w:pPr>
      <w:r>
        <w:t>（</w:t>
      </w:r>
      <w:r>
        <w:t>2</w:t>
      </w:r>
      <w:r>
        <w:t>）与招标人存在利害关系且可能影响招标公正性；</w:t>
      </w:r>
    </w:p>
    <w:p w14:paraId="34CAB5CE" w14:textId="77777777" w:rsidR="003E312E" w:rsidRDefault="003E312E" w:rsidP="003E312E">
      <w:pPr>
        <w:widowControl/>
        <w:spacing w:line="360" w:lineRule="auto"/>
        <w:ind w:firstLineChars="200" w:firstLine="420"/>
        <w:jc w:val="left"/>
      </w:pPr>
      <w:r>
        <w:t>（</w:t>
      </w:r>
      <w:r>
        <w:t>3</w:t>
      </w:r>
      <w:r>
        <w:t>）与本招标项目的其他投标人为同一个单位负责人；</w:t>
      </w:r>
    </w:p>
    <w:p w14:paraId="5FAD7ADF" w14:textId="77777777" w:rsidR="003E312E" w:rsidRDefault="003E312E" w:rsidP="003E312E">
      <w:pPr>
        <w:widowControl/>
        <w:spacing w:line="360" w:lineRule="auto"/>
        <w:ind w:firstLineChars="200" w:firstLine="420"/>
        <w:jc w:val="left"/>
      </w:pPr>
      <w:r>
        <w:t>（</w:t>
      </w:r>
      <w:r>
        <w:t>4</w:t>
      </w:r>
      <w:r>
        <w:t>）与本招标项目的其他投标人存在控股、管理关系；</w:t>
      </w:r>
    </w:p>
    <w:p w14:paraId="1D4FB174" w14:textId="77777777" w:rsidR="003E312E" w:rsidRDefault="003E312E" w:rsidP="003E312E">
      <w:pPr>
        <w:widowControl/>
        <w:spacing w:line="360" w:lineRule="auto"/>
        <w:ind w:firstLineChars="200" w:firstLine="420"/>
        <w:jc w:val="left"/>
      </w:pPr>
      <w:r>
        <w:t>（</w:t>
      </w:r>
      <w:r>
        <w:t>5</w:t>
      </w:r>
      <w:r>
        <w:t>）为本招标项目的招标代理机构；</w:t>
      </w:r>
    </w:p>
    <w:p w14:paraId="15576CF6" w14:textId="77777777" w:rsidR="003E312E" w:rsidRDefault="003E312E" w:rsidP="003E312E">
      <w:pPr>
        <w:widowControl/>
        <w:spacing w:line="360" w:lineRule="auto"/>
        <w:ind w:firstLineChars="200" w:firstLine="420"/>
        <w:jc w:val="left"/>
      </w:pPr>
      <w:r>
        <w:t>（</w:t>
      </w:r>
      <w:r>
        <w:t>6</w:t>
      </w:r>
      <w:r>
        <w:t>）与本招标项目的招标代理机构同为一个法定代表人；</w:t>
      </w:r>
    </w:p>
    <w:p w14:paraId="55FBC739" w14:textId="77777777" w:rsidR="003E312E" w:rsidRDefault="003E312E" w:rsidP="003E312E">
      <w:pPr>
        <w:widowControl/>
        <w:spacing w:line="360" w:lineRule="auto"/>
        <w:ind w:firstLineChars="200" w:firstLine="420"/>
        <w:jc w:val="left"/>
      </w:pPr>
      <w:r>
        <w:t>（</w:t>
      </w:r>
      <w:r>
        <w:t>7</w:t>
      </w:r>
      <w:r>
        <w:t>）与本招标项目的招标代理机构存在控股或参股关系；</w:t>
      </w:r>
    </w:p>
    <w:p w14:paraId="3716B5D7" w14:textId="77777777" w:rsidR="003E312E" w:rsidRDefault="003E312E" w:rsidP="003E312E">
      <w:pPr>
        <w:widowControl/>
        <w:spacing w:line="360" w:lineRule="auto"/>
        <w:ind w:firstLineChars="200" w:firstLine="420"/>
        <w:jc w:val="left"/>
      </w:pPr>
      <w:r>
        <w:t>（</w:t>
      </w:r>
      <w:r>
        <w:t>8</w:t>
      </w:r>
      <w:r>
        <w:t>）与本招标项目的施工</w:t>
      </w:r>
      <w:r>
        <w:rPr>
          <w:rFonts w:hint="eastAsia"/>
        </w:rPr>
        <w:t>单位</w:t>
      </w:r>
      <w:r>
        <w:t>有隶属关系或者其他利害关系；</w:t>
      </w:r>
    </w:p>
    <w:p w14:paraId="7D4AD4AA" w14:textId="77777777" w:rsidR="003E312E" w:rsidRDefault="003E312E" w:rsidP="003E312E">
      <w:pPr>
        <w:widowControl/>
        <w:spacing w:line="360" w:lineRule="auto"/>
        <w:ind w:firstLineChars="200" w:firstLine="420"/>
        <w:jc w:val="left"/>
      </w:pPr>
      <w:r>
        <w:t>（</w:t>
      </w:r>
      <w:r>
        <w:t>9</w:t>
      </w:r>
      <w:r>
        <w:t>）被依法暂停或者取消投标资格；</w:t>
      </w:r>
    </w:p>
    <w:p w14:paraId="3ACD7C9D" w14:textId="77777777" w:rsidR="003E312E" w:rsidRDefault="003E312E" w:rsidP="003E312E">
      <w:pPr>
        <w:widowControl/>
        <w:spacing w:line="360" w:lineRule="auto"/>
        <w:ind w:firstLineChars="200" w:firstLine="420"/>
        <w:jc w:val="left"/>
      </w:pPr>
      <w:r>
        <w:t>（</w:t>
      </w:r>
      <w:r>
        <w:t>10</w:t>
      </w:r>
      <w:r>
        <w:t>）被责令停产停业、暂扣或者吊销许可证、暂扣或者吊销执照；</w:t>
      </w:r>
    </w:p>
    <w:p w14:paraId="78325A70" w14:textId="77777777" w:rsidR="003E312E" w:rsidRDefault="003E312E" w:rsidP="003E312E">
      <w:pPr>
        <w:widowControl/>
        <w:spacing w:line="360" w:lineRule="auto"/>
        <w:ind w:firstLineChars="200" w:firstLine="420"/>
        <w:jc w:val="left"/>
      </w:pPr>
      <w:r>
        <w:t>（</w:t>
      </w:r>
      <w:r>
        <w:t>11</w:t>
      </w:r>
      <w:r>
        <w:t>）进入清算程序，或被宣告破产，或其他丧失履约能力的情形；</w:t>
      </w:r>
    </w:p>
    <w:p w14:paraId="3EC47EDD" w14:textId="77777777" w:rsidR="003E312E" w:rsidRDefault="003E312E" w:rsidP="003E312E">
      <w:pPr>
        <w:widowControl/>
        <w:spacing w:line="360" w:lineRule="auto"/>
        <w:ind w:firstLineChars="200" w:firstLine="420"/>
        <w:jc w:val="left"/>
      </w:pPr>
      <w:r>
        <w:t>（</w:t>
      </w:r>
      <w:r>
        <w:t>12</w:t>
      </w:r>
      <w:r>
        <w:t>）在最近三年内发生重大监理质量问题（以相关行业主管部门的重大监理质量事故的行政处罚决定或司法机关出具的有关法律文书为准）；</w:t>
      </w:r>
    </w:p>
    <w:p w14:paraId="1343A7A6" w14:textId="77777777" w:rsidR="003E312E" w:rsidRDefault="003E312E" w:rsidP="003E312E">
      <w:pPr>
        <w:widowControl/>
        <w:spacing w:line="360" w:lineRule="auto"/>
        <w:ind w:firstLineChars="200" w:firstLine="420"/>
        <w:jc w:val="left"/>
      </w:pPr>
      <w:r>
        <w:t>（</w:t>
      </w:r>
      <w:r>
        <w:t>13</w:t>
      </w:r>
      <w:r>
        <w:t>）被国家市场监督管理局在国家企业信用信息公示系统中列入严重违法失信企业名单；</w:t>
      </w:r>
    </w:p>
    <w:p w14:paraId="25834A19" w14:textId="77777777" w:rsidR="003E312E" w:rsidRDefault="003E312E" w:rsidP="003E312E">
      <w:pPr>
        <w:widowControl/>
        <w:spacing w:line="360" w:lineRule="auto"/>
        <w:ind w:firstLineChars="200" w:firstLine="420"/>
        <w:jc w:val="left"/>
      </w:pPr>
      <w:r>
        <w:t>（</w:t>
      </w:r>
      <w:r>
        <w:t>14</w:t>
      </w:r>
      <w:r>
        <w:t>）被最高人民法院在</w:t>
      </w:r>
      <w:r>
        <w:t>“</w:t>
      </w:r>
      <w:r>
        <w:t>信用中国</w:t>
      </w:r>
      <w:r>
        <w:t>”</w:t>
      </w:r>
      <w:r>
        <w:t>网站（</w:t>
      </w:r>
      <w:r>
        <w:t>https://www.creditchina.gov.cn/</w:t>
      </w:r>
      <w:r>
        <w:t>）或各级信用信息共享平台中列入失信被执行人名单；</w:t>
      </w:r>
    </w:p>
    <w:p w14:paraId="38BE5CCD" w14:textId="77777777" w:rsidR="003E312E" w:rsidRDefault="003E312E" w:rsidP="003E312E">
      <w:pPr>
        <w:widowControl/>
        <w:spacing w:line="360" w:lineRule="auto"/>
        <w:ind w:firstLineChars="200" w:firstLine="420"/>
        <w:jc w:val="left"/>
      </w:pPr>
      <w:r>
        <w:t>（</w:t>
      </w:r>
      <w:r>
        <w:t>15</w:t>
      </w:r>
      <w:r>
        <w:t>）被发现在近三年内投标人或其法定代表人、拟委任的总监理工程师有行贿犯罪行为且在处罚期内；</w:t>
      </w:r>
    </w:p>
    <w:p w14:paraId="79FAF564" w14:textId="77777777" w:rsidR="003E312E" w:rsidRDefault="003E312E" w:rsidP="003E312E">
      <w:pPr>
        <w:widowControl/>
        <w:spacing w:line="360" w:lineRule="auto"/>
        <w:ind w:firstLineChars="200" w:firstLine="420"/>
        <w:jc w:val="left"/>
      </w:pPr>
      <w:r>
        <w:t>（</w:t>
      </w:r>
      <w:r>
        <w:t>16</w:t>
      </w:r>
      <w:r>
        <w:t>）在投标人违反法律、法规、规章或无正当理由放弃中标资格受到行业主管部门处罚且在处罚期内的情形；</w:t>
      </w:r>
    </w:p>
    <w:p w14:paraId="2BA50420" w14:textId="77777777" w:rsidR="003E312E" w:rsidRDefault="003E312E" w:rsidP="003E312E">
      <w:pPr>
        <w:widowControl/>
        <w:spacing w:line="360" w:lineRule="auto"/>
        <w:ind w:firstLineChars="200" w:firstLine="420"/>
        <w:jc w:val="left"/>
      </w:pPr>
      <w:r>
        <w:t>（</w:t>
      </w:r>
      <w:r>
        <w:t>17</w:t>
      </w:r>
      <w:r>
        <w:t>）法律法规或投标人须知前附表规定的其他情形。</w:t>
      </w:r>
    </w:p>
    <w:p w14:paraId="749C10C5" w14:textId="77777777" w:rsidR="003E312E" w:rsidRDefault="003E312E" w:rsidP="003E312E">
      <w:pPr>
        <w:widowControl/>
        <w:spacing w:line="360" w:lineRule="auto"/>
        <w:jc w:val="left"/>
      </w:pPr>
      <w:r>
        <w:t xml:space="preserve">1.5 </w:t>
      </w:r>
      <w:r>
        <w:t>费用承担</w:t>
      </w:r>
    </w:p>
    <w:p w14:paraId="223C4AE8" w14:textId="77777777" w:rsidR="003E312E" w:rsidRDefault="003E312E" w:rsidP="003E312E">
      <w:pPr>
        <w:widowControl/>
        <w:spacing w:line="360" w:lineRule="auto"/>
        <w:ind w:firstLineChars="200" w:firstLine="420"/>
        <w:jc w:val="left"/>
      </w:pPr>
      <w:r>
        <w:t>投标人准备和参加投标活动发生的费用自理。</w:t>
      </w:r>
    </w:p>
    <w:p w14:paraId="7E126B23" w14:textId="77777777" w:rsidR="003E312E" w:rsidRDefault="003E312E" w:rsidP="003E312E">
      <w:pPr>
        <w:widowControl/>
        <w:spacing w:line="360" w:lineRule="auto"/>
        <w:jc w:val="left"/>
      </w:pPr>
      <w:r>
        <w:t xml:space="preserve">1.6 </w:t>
      </w:r>
      <w:r>
        <w:t>保密</w:t>
      </w:r>
    </w:p>
    <w:p w14:paraId="23A51B26" w14:textId="77777777" w:rsidR="003E312E" w:rsidRDefault="003E312E" w:rsidP="003E312E">
      <w:pPr>
        <w:widowControl/>
        <w:spacing w:line="360" w:lineRule="auto"/>
        <w:ind w:firstLineChars="200" w:firstLine="420"/>
      </w:pPr>
      <w:r>
        <w:t>参与招标投标活动的各方应对招标文件和投标文件中的商业和技术等秘密保密，否则应承担相应的法律责任。</w:t>
      </w:r>
    </w:p>
    <w:p w14:paraId="100F36FB" w14:textId="77777777" w:rsidR="003E312E" w:rsidRDefault="003E312E" w:rsidP="003E312E">
      <w:pPr>
        <w:widowControl/>
        <w:spacing w:line="360" w:lineRule="auto"/>
        <w:jc w:val="left"/>
      </w:pPr>
      <w:r>
        <w:t xml:space="preserve">1.7 </w:t>
      </w:r>
      <w:r>
        <w:t>语言文字</w:t>
      </w:r>
    </w:p>
    <w:p w14:paraId="32BCFB2C" w14:textId="77777777" w:rsidR="003E312E" w:rsidRDefault="003E312E" w:rsidP="003E312E">
      <w:pPr>
        <w:widowControl/>
        <w:spacing w:line="360" w:lineRule="auto"/>
        <w:ind w:firstLineChars="200" w:firstLine="420"/>
        <w:jc w:val="left"/>
      </w:pPr>
      <w:r>
        <w:lastRenderedPageBreak/>
        <w:t>招标投标文件使用的语言文字为中文。专用术语使用外文的，应附有中文注释。</w:t>
      </w:r>
    </w:p>
    <w:p w14:paraId="16FCA579" w14:textId="77777777" w:rsidR="003E312E" w:rsidRDefault="003E312E" w:rsidP="003E312E">
      <w:pPr>
        <w:widowControl/>
        <w:spacing w:line="360" w:lineRule="auto"/>
        <w:jc w:val="left"/>
      </w:pPr>
      <w:r>
        <w:t xml:space="preserve">1.8 </w:t>
      </w:r>
      <w:r>
        <w:t>计量单位</w:t>
      </w:r>
    </w:p>
    <w:p w14:paraId="7564C84E" w14:textId="77777777" w:rsidR="003E312E" w:rsidRDefault="003E312E" w:rsidP="003E312E">
      <w:pPr>
        <w:widowControl/>
        <w:spacing w:line="360" w:lineRule="auto"/>
        <w:ind w:firstLineChars="200" w:firstLine="420"/>
        <w:jc w:val="left"/>
      </w:pPr>
      <w:r>
        <w:t>所有计量均采用中华人民共和国法定计量单位。</w:t>
      </w:r>
    </w:p>
    <w:p w14:paraId="36653EC4" w14:textId="77777777" w:rsidR="003E312E" w:rsidRDefault="003E312E" w:rsidP="003E312E">
      <w:pPr>
        <w:widowControl/>
        <w:spacing w:line="360" w:lineRule="auto"/>
        <w:jc w:val="left"/>
      </w:pPr>
      <w:r>
        <w:t xml:space="preserve">1.9 </w:t>
      </w:r>
      <w:r>
        <w:t>踏勘现场</w:t>
      </w:r>
    </w:p>
    <w:p w14:paraId="6525A45E" w14:textId="77777777" w:rsidR="003E312E" w:rsidRDefault="003E312E" w:rsidP="003E312E">
      <w:pPr>
        <w:widowControl/>
        <w:spacing w:line="360" w:lineRule="auto"/>
        <w:ind w:firstLineChars="200" w:firstLine="420"/>
        <w:jc w:val="left"/>
      </w:pPr>
      <w:r>
        <w:t xml:space="preserve">1.9.1 </w:t>
      </w:r>
      <w:r>
        <w:t>投标人须知前附表规定组织踏勘现场的，招标人按投标人须知前附表规定的时间、地点组织投标人踏勘项目现场。投标人未按时参加踏勘现场的，不影响踏勘现场的正常进行。</w:t>
      </w:r>
    </w:p>
    <w:p w14:paraId="701F88B5" w14:textId="77777777" w:rsidR="003E312E" w:rsidRDefault="003E312E" w:rsidP="003E312E">
      <w:pPr>
        <w:widowControl/>
        <w:spacing w:line="360" w:lineRule="auto"/>
        <w:ind w:firstLineChars="200" w:firstLine="420"/>
        <w:jc w:val="left"/>
      </w:pPr>
      <w:r>
        <w:t xml:space="preserve">1.9.2 </w:t>
      </w:r>
      <w:r>
        <w:t>投标人踏勘现场发生的费用自理。</w:t>
      </w:r>
    </w:p>
    <w:p w14:paraId="04CC6A70" w14:textId="77777777" w:rsidR="003E312E" w:rsidRDefault="003E312E" w:rsidP="003E312E">
      <w:pPr>
        <w:widowControl/>
        <w:spacing w:line="360" w:lineRule="auto"/>
        <w:ind w:firstLineChars="200" w:firstLine="420"/>
        <w:jc w:val="left"/>
      </w:pPr>
      <w:r>
        <w:t xml:space="preserve">1.9.3 </w:t>
      </w:r>
      <w:r>
        <w:t>除招标人的原因外，投标人自行负责在踏勘现场中所发生的人员伤亡和财产损失。</w:t>
      </w:r>
    </w:p>
    <w:p w14:paraId="311C06B5" w14:textId="77777777" w:rsidR="003E312E" w:rsidRDefault="003E312E" w:rsidP="003E312E">
      <w:pPr>
        <w:widowControl/>
        <w:spacing w:line="360" w:lineRule="auto"/>
        <w:ind w:firstLineChars="200" w:firstLine="420"/>
        <w:jc w:val="left"/>
      </w:pPr>
      <w:r>
        <w:t xml:space="preserve">1.9.4 </w:t>
      </w:r>
      <w:r>
        <w:t>招标人在踏勘现场中介绍的工程场地和相关的周边环境情况，供投标人在编制投标文件时参考，招标人不对投标人据此</w:t>
      </w:r>
      <w:proofErr w:type="gramStart"/>
      <w:r>
        <w:t>作出</w:t>
      </w:r>
      <w:proofErr w:type="gramEnd"/>
      <w:r>
        <w:t>的判断和决策负责。</w:t>
      </w:r>
    </w:p>
    <w:p w14:paraId="1B3A1430" w14:textId="77777777" w:rsidR="003E312E" w:rsidRDefault="003E312E" w:rsidP="003E312E">
      <w:pPr>
        <w:widowControl/>
        <w:spacing w:line="360" w:lineRule="auto"/>
        <w:jc w:val="left"/>
      </w:pPr>
      <w:r>
        <w:t xml:space="preserve">1.10 </w:t>
      </w:r>
      <w:r>
        <w:t>分包</w:t>
      </w:r>
    </w:p>
    <w:p w14:paraId="1E254563" w14:textId="77777777" w:rsidR="003E312E" w:rsidRDefault="003E312E" w:rsidP="003E312E">
      <w:pPr>
        <w:widowControl/>
        <w:spacing w:line="360" w:lineRule="auto"/>
        <w:ind w:firstLineChars="200" w:firstLine="420"/>
        <w:jc w:val="left"/>
      </w:pPr>
      <w:r>
        <w:t>本项目严禁分包。</w:t>
      </w:r>
    </w:p>
    <w:p w14:paraId="16E3B98A" w14:textId="77777777" w:rsidR="003E312E" w:rsidRDefault="003E312E" w:rsidP="003E312E">
      <w:pPr>
        <w:widowControl/>
        <w:spacing w:line="360" w:lineRule="auto"/>
        <w:jc w:val="left"/>
      </w:pPr>
      <w:r>
        <w:t xml:space="preserve">1.11 </w:t>
      </w:r>
      <w:r>
        <w:t>响应和偏离</w:t>
      </w:r>
    </w:p>
    <w:p w14:paraId="39519D0E" w14:textId="77777777" w:rsidR="003E312E" w:rsidRDefault="003E312E" w:rsidP="003E312E">
      <w:pPr>
        <w:widowControl/>
        <w:spacing w:line="360" w:lineRule="auto"/>
        <w:ind w:firstLineChars="200" w:firstLine="420"/>
        <w:jc w:val="left"/>
      </w:pPr>
      <w:r>
        <w:t xml:space="preserve">1.11.1 </w:t>
      </w:r>
      <w:r>
        <w:t>投标文件应当对招标文件的实质性要求和条件</w:t>
      </w:r>
      <w:proofErr w:type="gramStart"/>
      <w:r>
        <w:t>作出</w:t>
      </w:r>
      <w:proofErr w:type="gramEnd"/>
      <w:r>
        <w:t>满足性或更有利于招标人的响应，否则，投标人的投标将被否决。实质性要求和条件见投标人须知前附表。</w:t>
      </w:r>
    </w:p>
    <w:p w14:paraId="0B02E53A" w14:textId="77777777" w:rsidR="003E312E" w:rsidRDefault="003E312E" w:rsidP="003E312E">
      <w:pPr>
        <w:widowControl/>
        <w:spacing w:line="360" w:lineRule="auto"/>
        <w:ind w:firstLineChars="200" w:firstLine="420"/>
        <w:jc w:val="left"/>
      </w:pPr>
      <w:r>
        <w:t xml:space="preserve">1.11.2 </w:t>
      </w:r>
      <w:r>
        <w:t>投标人须知前附表允许投标文件偏离招标文件某些要求的，偏差应当符合招标文件规定的偏差范围和幅度。</w:t>
      </w:r>
    </w:p>
    <w:p w14:paraId="09208BF5" w14:textId="77777777" w:rsidR="003E312E" w:rsidRDefault="003E312E" w:rsidP="003E312E">
      <w:pPr>
        <w:widowControl/>
        <w:spacing w:line="360" w:lineRule="auto"/>
        <w:jc w:val="left"/>
      </w:pPr>
      <w:r>
        <w:t xml:space="preserve">2. </w:t>
      </w:r>
      <w:r>
        <w:t>招标文件</w:t>
      </w:r>
    </w:p>
    <w:p w14:paraId="40A5FE16" w14:textId="77777777" w:rsidR="003E312E" w:rsidRDefault="003E312E" w:rsidP="003E312E">
      <w:pPr>
        <w:widowControl/>
        <w:spacing w:line="360" w:lineRule="auto"/>
        <w:jc w:val="left"/>
      </w:pPr>
      <w:r>
        <w:t xml:space="preserve">2.1 </w:t>
      </w:r>
      <w:r>
        <w:t>招标文件的组成</w:t>
      </w:r>
    </w:p>
    <w:p w14:paraId="3B1161CB" w14:textId="77777777" w:rsidR="003E312E" w:rsidRDefault="003E312E" w:rsidP="003E312E">
      <w:pPr>
        <w:widowControl/>
        <w:spacing w:line="360" w:lineRule="auto"/>
        <w:ind w:firstLineChars="200" w:firstLine="420"/>
        <w:jc w:val="left"/>
      </w:pPr>
      <w:r>
        <w:t>本招标文件包括：</w:t>
      </w:r>
    </w:p>
    <w:p w14:paraId="24E16D62" w14:textId="77777777" w:rsidR="003E312E" w:rsidRDefault="003E312E" w:rsidP="003E312E">
      <w:pPr>
        <w:widowControl/>
        <w:spacing w:line="360" w:lineRule="auto"/>
        <w:ind w:firstLineChars="200" w:firstLine="420"/>
        <w:jc w:val="left"/>
      </w:pPr>
      <w:r>
        <w:t>（</w:t>
      </w:r>
      <w:r>
        <w:t>1</w:t>
      </w:r>
      <w:r>
        <w:t>）招标公告（或投标邀请书）；</w:t>
      </w:r>
    </w:p>
    <w:p w14:paraId="772E0AC3" w14:textId="77777777" w:rsidR="003E312E" w:rsidRDefault="003E312E" w:rsidP="003E312E">
      <w:pPr>
        <w:widowControl/>
        <w:spacing w:line="360" w:lineRule="auto"/>
        <w:ind w:firstLineChars="200" w:firstLine="420"/>
        <w:jc w:val="left"/>
      </w:pPr>
      <w:r>
        <w:t>（</w:t>
      </w:r>
      <w:r>
        <w:t>2</w:t>
      </w:r>
      <w:r>
        <w:t>）投标人须知；</w:t>
      </w:r>
    </w:p>
    <w:p w14:paraId="3C5FC397" w14:textId="77777777" w:rsidR="003E312E" w:rsidRDefault="003E312E" w:rsidP="003E312E">
      <w:pPr>
        <w:widowControl/>
        <w:spacing w:line="360" w:lineRule="auto"/>
        <w:ind w:firstLineChars="200" w:firstLine="420"/>
        <w:jc w:val="left"/>
      </w:pPr>
      <w:r>
        <w:t>（</w:t>
      </w:r>
      <w:r>
        <w:t>3</w:t>
      </w:r>
      <w:r>
        <w:t>）评标办法；</w:t>
      </w:r>
    </w:p>
    <w:p w14:paraId="40DF4F4C" w14:textId="77777777" w:rsidR="003E312E" w:rsidRDefault="003E312E" w:rsidP="003E312E">
      <w:pPr>
        <w:widowControl/>
        <w:spacing w:line="360" w:lineRule="auto"/>
        <w:ind w:firstLineChars="200" w:firstLine="420"/>
        <w:jc w:val="left"/>
      </w:pPr>
      <w:r>
        <w:t>（</w:t>
      </w:r>
      <w:r>
        <w:t>4</w:t>
      </w:r>
      <w:r>
        <w:t>）合同条款及格式；</w:t>
      </w:r>
    </w:p>
    <w:p w14:paraId="51F1EF79" w14:textId="77777777" w:rsidR="003E312E" w:rsidRDefault="003E312E" w:rsidP="003E312E">
      <w:pPr>
        <w:widowControl/>
        <w:spacing w:line="360" w:lineRule="auto"/>
        <w:ind w:firstLineChars="200" w:firstLine="420"/>
        <w:jc w:val="left"/>
      </w:pPr>
      <w:r>
        <w:t>（</w:t>
      </w:r>
      <w:r>
        <w:t>5</w:t>
      </w:r>
      <w:r>
        <w:t>）委托人要求；</w:t>
      </w:r>
    </w:p>
    <w:p w14:paraId="497CDF21" w14:textId="77777777" w:rsidR="003E312E" w:rsidRDefault="003E312E" w:rsidP="003E312E">
      <w:pPr>
        <w:widowControl/>
        <w:spacing w:line="360" w:lineRule="auto"/>
        <w:ind w:firstLineChars="200" w:firstLine="420"/>
        <w:jc w:val="left"/>
      </w:pPr>
      <w:r>
        <w:t>（</w:t>
      </w:r>
      <w:r>
        <w:t>6</w:t>
      </w:r>
      <w:r>
        <w:t>）投标文件格式；</w:t>
      </w:r>
    </w:p>
    <w:p w14:paraId="5688DD96" w14:textId="77777777" w:rsidR="003E312E" w:rsidRDefault="003E312E" w:rsidP="003E312E">
      <w:pPr>
        <w:widowControl/>
        <w:spacing w:line="360" w:lineRule="auto"/>
        <w:ind w:firstLineChars="200" w:firstLine="420"/>
        <w:jc w:val="left"/>
      </w:pPr>
      <w:r>
        <w:t>（</w:t>
      </w:r>
      <w:r>
        <w:t>7</w:t>
      </w:r>
      <w:r>
        <w:t>）投标人须知前附表规定的其他资料。</w:t>
      </w:r>
    </w:p>
    <w:p w14:paraId="5BA9B335" w14:textId="77777777" w:rsidR="003E312E" w:rsidRDefault="003E312E" w:rsidP="003E312E">
      <w:pPr>
        <w:widowControl/>
        <w:spacing w:line="360" w:lineRule="auto"/>
        <w:ind w:firstLineChars="200" w:firstLine="420"/>
        <w:jc w:val="left"/>
      </w:pPr>
      <w:r>
        <w:t>根据本章第</w:t>
      </w:r>
      <w:r>
        <w:t>2.2</w:t>
      </w:r>
      <w:r>
        <w:t>款和第</w:t>
      </w:r>
      <w:r>
        <w:t>2.3</w:t>
      </w:r>
      <w:r>
        <w:t>款对招标文件所作的澄清、修改，构成招标文件的组成部分。</w:t>
      </w:r>
    </w:p>
    <w:p w14:paraId="184CF1CA" w14:textId="77777777" w:rsidR="003E312E" w:rsidRDefault="003E312E" w:rsidP="003E312E">
      <w:pPr>
        <w:widowControl/>
        <w:spacing w:line="360" w:lineRule="auto"/>
        <w:jc w:val="left"/>
      </w:pPr>
      <w:r>
        <w:t xml:space="preserve">2.2 </w:t>
      </w:r>
      <w:r>
        <w:t>招标文件的澄清</w:t>
      </w:r>
    </w:p>
    <w:p w14:paraId="5AE49DAF" w14:textId="77777777" w:rsidR="003E312E" w:rsidRDefault="003E312E" w:rsidP="003E312E">
      <w:pPr>
        <w:widowControl/>
        <w:topLinePunct/>
        <w:spacing w:line="360" w:lineRule="auto"/>
        <w:ind w:firstLineChars="200" w:firstLine="420"/>
      </w:pPr>
      <w:r>
        <w:t xml:space="preserve">2.2.1 </w:t>
      </w:r>
      <w: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F823179" w14:textId="77777777" w:rsidR="003E312E" w:rsidRDefault="003E312E" w:rsidP="003E312E">
      <w:pPr>
        <w:widowControl/>
        <w:topLinePunct/>
        <w:spacing w:line="360" w:lineRule="auto"/>
        <w:ind w:firstLineChars="200" w:firstLine="420"/>
      </w:pPr>
      <w:r>
        <w:lastRenderedPageBreak/>
        <w:t xml:space="preserve">2.2.2 </w:t>
      </w:r>
      <w:r>
        <w:t>招标文件的澄清以投标人须知前附表规定的形式发给所有购买招标文件的投标人，但不指明澄清问题的来源。澄清发出的时间距本章第</w:t>
      </w:r>
      <w:r>
        <w:t>4.2.1</w:t>
      </w:r>
      <w:r>
        <w:t>项规定的投标截止时间不足</w:t>
      </w:r>
      <w:r>
        <w:t>15</w:t>
      </w:r>
      <w:r>
        <w:t>日的，并且澄清内容可能影响投标文件编制的，将相应延长投标截止时间。</w:t>
      </w:r>
    </w:p>
    <w:p w14:paraId="10B09BD8" w14:textId="77777777" w:rsidR="003E312E" w:rsidRDefault="003E312E" w:rsidP="003E312E">
      <w:pPr>
        <w:widowControl/>
        <w:topLinePunct/>
        <w:spacing w:line="360" w:lineRule="auto"/>
        <w:ind w:firstLineChars="200" w:firstLine="420"/>
      </w:pPr>
      <w:r>
        <w:t xml:space="preserve">2.2.3 </w:t>
      </w:r>
      <w:r>
        <w:t>除非招标人认为确有必要答复，否则，招标人有权拒绝回复投标人在本章第</w:t>
      </w:r>
      <w:r>
        <w:t>2.2.1</w:t>
      </w:r>
      <w:r>
        <w:t>项规定的时间后的任何澄清要求。</w:t>
      </w:r>
    </w:p>
    <w:p w14:paraId="62575960" w14:textId="77777777" w:rsidR="003E312E" w:rsidRDefault="003E312E" w:rsidP="003E312E">
      <w:pPr>
        <w:widowControl/>
        <w:spacing w:line="360" w:lineRule="auto"/>
        <w:jc w:val="left"/>
      </w:pPr>
      <w:r>
        <w:t xml:space="preserve">2.3 </w:t>
      </w:r>
      <w:r>
        <w:t>招标文件的修改</w:t>
      </w:r>
    </w:p>
    <w:p w14:paraId="4C0CA2A6" w14:textId="77777777" w:rsidR="003E312E" w:rsidRDefault="003E312E" w:rsidP="003E312E">
      <w:pPr>
        <w:widowControl/>
        <w:spacing w:line="360" w:lineRule="auto"/>
        <w:ind w:firstLineChars="200" w:firstLine="420"/>
        <w:jc w:val="left"/>
      </w:pPr>
      <w:r>
        <w:t>招标人以投标人须知前附表规定的形式修改招标文件，并通知所有已购买招标文件的投标人。修改招标文件的时间距本章第</w:t>
      </w:r>
      <w:r>
        <w:t>4.2.1</w:t>
      </w:r>
      <w:r>
        <w:t>项规定的投标截止时间不足</w:t>
      </w:r>
      <w:r>
        <w:t>15</w:t>
      </w:r>
      <w:r>
        <w:t>日的，并且修改内容可能影响投标文件编制的，将相应延长投标截止时间。</w:t>
      </w:r>
    </w:p>
    <w:p w14:paraId="1BC88DED" w14:textId="77777777" w:rsidR="003E312E" w:rsidRDefault="003E312E" w:rsidP="003E312E">
      <w:pPr>
        <w:widowControl/>
        <w:spacing w:line="360" w:lineRule="auto"/>
        <w:jc w:val="left"/>
      </w:pPr>
      <w:r>
        <w:t xml:space="preserve">2.4 </w:t>
      </w:r>
      <w:r>
        <w:t>招标文件的异议</w:t>
      </w:r>
    </w:p>
    <w:p w14:paraId="77F98BD8" w14:textId="77777777" w:rsidR="003E312E" w:rsidRDefault="003E312E" w:rsidP="003E312E">
      <w:pPr>
        <w:widowControl/>
        <w:spacing w:line="360" w:lineRule="auto"/>
        <w:ind w:firstLineChars="200" w:firstLine="420"/>
        <w:jc w:val="left"/>
      </w:pPr>
      <w:r>
        <w:t>投标人或者其他利害关系人对招标文件有异议的，应当在投标截止时间</w:t>
      </w:r>
      <w:r>
        <w:t>10</w:t>
      </w:r>
      <w:r>
        <w:t>日前以书面形式提出。招标人将在收到异议之日起</w:t>
      </w:r>
      <w:r>
        <w:t>3</w:t>
      </w:r>
      <w:r>
        <w:t>日内</w:t>
      </w:r>
      <w:proofErr w:type="gramStart"/>
      <w:r>
        <w:t>作出</w:t>
      </w:r>
      <w:proofErr w:type="gramEnd"/>
      <w:r>
        <w:t>答复；</w:t>
      </w:r>
      <w:proofErr w:type="gramStart"/>
      <w:r>
        <w:t>作出</w:t>
      </w:r>
      <w:proofErr w:type="gramEnd"/>
      <w:r>
        <w:t>答复前，将暂停招标投标活动。</w:t>
      </w:r>
    </w:p>
    <w:p w14:paraId="3B76DA00" w14:textId="77777777" w:rsidR="003E312E" w:rsidRDefault="003E312E" w:rsidP="003E312E">
      <w:pPr>
        <w:widowControl/>
        <w:spacing w:line="360" w:lineRule="auto"/>
        <w:jc w:val="left"/>
      </w:pPr>
      <w:r>
        <w:t xml:space="preserve">3. </w:t>
      </w:r>
      <w:r>
        <w:t>投标文件</w:t>
      </w:r>
    </w:p>
    <w:p w14:paraId="599607A4" w14:textId="77777777" w:rsidR="003E312E" w:rsidRDefault="003E312E" w:rsidP="003E312E">
      <w:pPr>
        <w:widowControl/>
        <w:spacing w:line="360" w:lineRule="auto"/>
        <w:jc w:val="left"/>
      </w:pPr>
      <w:r>
        <w:t xml:space="preserve">3.1 </w:t>
      </w:r>
      <w:r>
        <w:t>投标文件的组成</w:t>
      </w:r>
    </w:p>
    <w:p w14:paraId="6BB01004" w14:textId="77777777" w:rsidR="003E312E" w:rsidRDefault="003E312E" w:rsidP="003E312E">
      <w:pPr>
        <w:widowControl/>
        <w:topLinePunct/>
        <w:spacing w:line="360" w:lineRule="auto"/>
        <w:ind w:firstLineChars="200" w:firstLine="420"/>
        <w:jc w:val="left"/>
      </w:pPr>
      <w:r>
        <w:t xml:space="preserve">3.1.1 </w:t>
      </w:r>
      <w:r>
        <w:t>投标文件应包括下列内容：</w:t>
      </w:r>
    </w:p>
    <w:p w14:paraId="5C6369CE" w14:textId="77777777" w:rsidR="003E312E" w:rsidRDefault="003E312E" w:rsidP="003E312E">
      <w:pPr>
        <w:widowControl/>
        <w:topLinePunct/>
        <w:spacing w:line="360" w:lineRule="auto"/>
        <w:ind w:firstLineChars="200" w:firstLine="420"/>
        <w:jc w:val="left"/>
      </w:pPr>
      <w:r>
        <w:t>（</w:t>
      </w:r>
      <w:r>
        <w:t>1</w:t>
      </w:r>
      <w:r>
        <w:t>）投标函及投标函附录；</w:t>
      </w:r>
    </w:p>
    <w:p w14:paraId="6CDEE384" w14:textId="77777777" w:rsidR="003E312E" w:rsidRDefault="003E312E" w:rsidP="003E312E">
      <w:pPr>
        <w:widowControl/>
        <w:topLinePunct/>
        <w:spacing w:line="360" w:lineRule="auto"/>
        <w:ind w:firstLineChars="200" w:firstLine="420"/>
        <w:jc w:val="left"/>
      </w:pPr>
      <w:r>
        <w:t>（</w:t>
      </w:r>
      <w:r>
        <w:t>2</w:t>
      </w:r>
      <w:r>
        <w:t>）法定代表人身份证明或授权委托书；</w:t>
      </w:r>
    </w:p>
    <w:p w14:paraId="3DCB3D6F" w14:textId="77777777" w:rsidR="003E312E" w:rsidRDefault="003E312E" w:rsidP="003E312E">
      <w:pPr>
        <w:widowControl/>
        <w:topLinePunct/>
        <w:spacing w:line="360" w:lineRule="auto"/>
        <w:ind w:firstLineChars="200" w:firstLine="420"/>
        <w:jc w:val="left"/>
      </w:pPr>
      <w:r>
        <w:t>（</w:t>
      </w:r>
      <w:r>
        <w:t>3</w:t>
      </w:r>
      <w:r>
        <w:t>）联合体协议书（如有）；</w:t>
      </w:r>
    </w:p>
    <w:p w14:paraId="3900962E" w14:textId="77777777" w:rsidR="003E312E" w:rsidRDefault="003E312E" w:rsidP="003E312E">
      <w:pPr>
        <w:widowControl/>
        <w:topLinePunct/>
        <w:spacing w:line="360" w:lineRule="auto"/>
        <w:ind w:firstLineChars="200" w:firstLine="420"/>
        <w:jc w:val="left"/>
      </w:pPr>
      <w:r>
        <w:t>（</w:t>
      </w:r>
      <w:r>
        <w:t>4</w:t>
      </w:r>
      <w:r>
        <w:t>）投标保证金；</w:t>
      </w:r>
    </w:p>
    <w:p w14:paraId="668E27CB" w14:textId="77777777" w:rsidR="003E312E" w:rsidRDefault="003E312E" w:rsidP="003E312E">
      <w:pPr>
        <w:widowControl/>
        <w:topLinePunct/>
        <w:spacing w:line="360" w:lineRule="auto"/>
        <w:ind w:firstLineChars="200" w:firstLine="420"/>
        <w:jc w:val="left"/>
      </w:pPr>
      <w:r>
        <w:t>（</w:t>
      </w:r>
      <w:r>
        <w:t>5</w:t>
      </w:r>
      <w:r>
        <w:t>）监理报酬清单；</w:t>
      </w:r>
    </w:p>
    <w:p w14:paraId="769982B7" w14:textId="77777777" w:rsidR="003E312E" w:rsidRDefault="003E312E" w:rsidP="003E312E">
      <w:pPr>
        <w:widowControl/>
        <w:topLinePunct/>
        <w:spacing w:line="360" w:lineRule="auto"/>
        <w:ind w:firstLineChars="200" w:firstLine="420"/>
        <w:jc w:val="left"/>
      </w:pPr>
      <w:r>
        <w:t>（</w:t>
      </w:r>
      <w:r>
        <w:t>6</w:t>
      </w:r>
      <w:r>
        <w:t>）资格审查资料；</w:t>
      </w:r>
    </w:p>
    <w:p w14:paraId="7A389CDD" w14:textId="77777777" w:rsidR="003E312E" w:rsidRDefault="003E312E" w:rsidP="003E312E">
      <w:pPr>
        <w:widowControl/>
        <w:topLinePunct/>
        <w:spacing w:line="360" w:lineRule="auto"/>
        <w:ind w:firstLineChars="200" w:firstLine="420"/>
        <w:jc w:val="left"/>
      </w:pPr>
      <w:r>
        <w:t>（</w:t>
      </w:r>
      <w:r>
        <w:t>7</w:t>
      </w:r>
      <w:r>
        <w:t>）技术标；</w:t>
      </w:r>
    </w:p>
    <w:p w14:paraId="68E6CA30" w14:textId="77777777" w:rsidR="003E312E" w:rsidRDefault="003E312E" w:rsidP="003E312E">
      <w:pPr>
        <w:widowControl/>
        <w:topLinePunct/>
        <w:spacing w:line="360" w:lineRule="auto"/>
        <w:ind w:firstLineChars="200" w:firstLine="420"/>
        <w:jc w:val="left"/>
      </w:pPr>
      <w:r>
        <w:t>（</w:t>
      </w:r>
      <w:r>
        <w:t>8</w:t>
      </w:r>
      <w:r>
        <w:t>）其他资料。</w:t>
      </w:r>
    </w:p>
    <w:p w14:paraId="78E76FAC" w14:textId="77777777" w:rsidR="003E312E" w:rsidRDefault="003E312E" w:rsidP="003E312E">
      <w:pPr>
        <w:widowControl/>
        <w:topLinePunct/>
        <w:spacing w:line="360" w:lineRule="auto"/>
        <w:ind w:firstLineChars="200" w:firstLine="420"/>
        <w:jc w:val="left"/>
      </w:pPr>
      <w:r>
        <w:t>投标人在评标过程中</w:t>
      </w:r>
      <w:proofErr w:type="gramStart"/>
      <w:r>
        <w:t>作出</w:t>
      </w:r>
      <w:proofErr w:type="gramEnd"/>
      <w:r>
        <w:t>的符合法律法规和招标文件规定的澄清确认，构成投标文件的组成部分。</w:t>
      </w:r>
    </w:p>
    <w:p w14:paraId="61B40A53" w14:textId="77777777" w:rsidR="003E312E" w:rsidRDefault="003E312E" w:rsidP="003E312E">
      <w:pPr>
        <w:widowControl/>
        <w:topLinePunct/>
        <w:spacing w:line="360" w:lineRule="auto"/>
        <w:ind w:firstLineChars="200" w:firstLine="420"/>
        <w:jc w:val="left"/>
      </w:pPr>
      <w:r>
        <w:t xml:space="preserve">3.1.2 </w:t>
      </w:r>
      <w:r>
        <w:t>投标人须知前附表规定不接受联合体投标的，或投标人没有组成联合体的，投标文件不包括本章第</w:t>
      </w:r>
      <w:r>
        <w:t>3.1.1</w:t>
      </w:r>
      <w:r>
        <w:t>（</w:t>
      </w:r>
      <w:r>
        <w:t>3</w:t>
      </w:r>
      <w:r>
        <w:t>）目所指的联合体协议书。</w:t>
      </w:r>
    </w:p>
    <w:p w14:paraId="52FD0145" w14:textId="77777777" w:rsidR="003E312E" w:rsidRDefault="003E312E" w:rsidP="003E312E">
      <w:pPr>
        <w:widowControl/>
        <w:topLinePunct/>
        <w:spacing w:line="360" w:lineRule="auto"/>
        <w:ind w:firstLineChars="200" w:firstLine="420"/>
        <w:jc w:val="left"/>
      </w:pPr>
      <w:r>
        <w:t xml:space="preserve">3.1.3 </w:t>
      </w:r>
      <w:r>
        <w:t>投标人须知前附表未要求提交投标保证金的，投标文件不包括本章第</w:t>
      </w:r>
      <w:r>
        <w:t>3.1.1</w:t>
      </w:r>
      <w:r>
        <w:t>（</w:t>
      </w:r>
      <w:r>
        <w:t>4</w:t>
      </w:r>
      <w:r>
        <w:t>）目所指的投标保证金。</w:t>
      </w:r>
    </w:p>
    <w:p w14:paraId="4F269C37" w14:textId="77777777" w:rsidR="003E312E" w:rsidRDefault="003E312E" w:rsidP="003E312E">
      <w:pPr>
        <w:widowControl/>
        <w:spacing w:line="360" w:lineRule="auto"/>
        <w:jc w:val="left"/>
      </w:pPr>
      <w:r>
        <w:t xml:space="preserve">3.2 </w:t>
      </w:r>
      <w:r>
        <w:t>投标报价</w:t>
      </w:r>
    </w:p>
    <w:p w14:paraId="1743D641" w14:textId="77777777" w:rsidR="003E312E" w:rsidRDefault="003E312E" w:rsidP="003E312E">
      <w:pPr>
        <w:pStyle w:val="afffd"/>
        <w:spacing w:after="0" w:line="360" w:lineRule="auto"/>
        <w:ind w:right="2" w:firstLineChars="200" w:firstLine="420"/>
        <w:jc w:val="left"/>
      </w:pPr>
      <w:r>
        <w:t xml:space="preserve">3.2.1 </w:t>
      </w:r>
      <w:r>
        <w:t>投标报价应包括国家规定的增值税税金，除投标人须知前附表另有规定外，增值税税金按一般计税方法计算。投标人应按第六章</w:t>
      </w:r>
      <w:r>
        <w:t>“</w:t>
      </w:r>
      <w:r>
        <w:t>投标文件格式</w:t>
      </w:r>
      <w:r>
        <w:t>”</w:t>
      </w:r>
      <w:r>
        <w:t>的要求在投标函中进行报价并填写监理报酬清单。</w:t>
      </w:r>
    </w:p>
    <w:p w14:paraId="207F4126" w14:textId="77777777" w:rsidR="003E312E" w:rsidRDefault="003E312E" w:rsidP="003E312E">
      <w:pPr>
        <w:pStyle w:val="afffd"/>
        <w:spacing w:after="0" w:line="360" w:lineRule="auto"/>
        <w:ind w:right="2" w:firstLineChars="200" w:firstLine="420"/>
        <w:jc w:val="left"/>
      </w:pPr>
      <w:r>
        <w:lastRenderedPageBreak/>
        <w:t xml:space="preserve">3.2.2 </w:t>
      </w:r>
      <w:r>
        <w:t>投标人应充分了解该项目的总体情况以及影响投标报价的其他要素。</w:t>
      </w:r>
    </w:p>
    <w:p w14:paraId="4CF317DC" w14:textId="77777777" w:rsidR="003E312E" w:rsidRDefault="003E312E" w:rsidP="003E312E">
      <w:pPr>
        <w:pStyle w:val="afffd"/>
        <w:spacing w:after="0" w:line="360" w:lineRule="auto"/>
        <w:ind w:right="2" w:firstLineChars="200" w:firstLine="420"/>
        <w:jc w:val="left"/>
      </w:pPr>
      <w:r>
        <w:t xml:space="preserve">3.2.3 </w:t>
      </w:r>
      <w:r>
        <w:t>本项目的报价方式见投标人须知前附表。投标人在投标截止时间前修改投标函中的投标报价总额，应同时修改投标文件</w:t>
      </w:r>
      <w:r>
        <w:t>“</w:t>
      </w:r>
      <w:r>
        <w:t>监理报酬清单</w:t>
      </w:r>
      <w:r>
        <w:t>”</w:t>
      </w:r>
      <w:r>
        <w:t>中的相应报价。此修改须符合本章第</w:t>
      </w:r>
      <w:r>
        <w:t>4.3</w:t>
      </w:r>
      <w:r>
        <w:t>款的有关要求。</w:t>
      </w:r>
    </w:p>
    <w:p w14:paraId="24E73096" w14:textId="77777777" w:rsidR="003E312E" w:rsidRDefault="003E312E" w:rsidP="003E312E">
      <w:pPr>
        <w:pStyle w:val="afffd"/>
        <w:spacing w:after="0" w:line="360" w:lineRule="auto"/>
        <w:ind w:right="2" w:firstLineChars="200" w:firstLine="420"/>
        <w:jc w:val="left"/>
      </w:pPr>
      <w:r>
        <w:t xml:space="preserve">3.2.4 </w:t>
      </w:r>
      <w:r>
        <w:t>招标人设有最高投标限价的，投标人的投标报价不得超过最高投标限价，最高投标限价在投标人须知前附表中载明。</w:t>
      </w:r>
    </w:p>
    <w:p w14:paraId="543F9FEA" w14:textId="77777777" w:rsidR="003E312E" w:rsidRDefault="003E312E" w:rsidP="003E312E">
      <w:pPr>
        <w:pStyle w:val="afffd"/>
        <w:spacing w:after="0" w:line="360" w:lineRule="auto"/>
        <w:ind w:right="2" w:firstLineChars="200" w:firstLine="420"/>
        <w:jc w:val="left"/>
      </w:pPr>
      <w:r>
        <w:t xml:space="preserve">3.2.5 </w:t>
      </w:r>
      <w:r>
        <w:t>投标报价的</w:t>
      </w:r>
      <w:proofErr w:type="gramStart"/>
      <w:r>
        <w:t>其他要</w:t>
      </w:r>
      <w:proofErr w:type="gramEnd"/>
      <w:r>
        <w:t>求见投标人须知前附表。</w:t>
      </w:r>
    </w:p>
    <w:p w14:paraId="27E6C168" w14:textId="77777777" w:rsidR="003E312E" w:rsidRDefault="003E312E" w:rsidP="003E312E">
      <w:pPr>
        <w:widowControl/>
        <w:spacing w:line="360" w:lineRule="auto"/>
        <w:jc w:val="left"/>
      </w:pPr>
      <w:r>
        <w:t xml:space="preserve">3.3 </w:t>
      </w:r>
      <w:r>
        <w:t>投标有效期</w:t>
      </w:r>
    </w:p>
    <w:p w14:paraId="5A966DC0" w14:textId="77777777" w:rsidR="003E312E" w:rsidRDefault="003E312E" w:rsidP="003E312E">
      <w:pPr>
        <w:pStyle w:val="afffd"/>
        <w:spacing w:after="0" w:line="360" w:lineRule="auto"/>
        <w:ind w:right="2" w:firstLineChars="200" w:firstLine="420"/>
        <w:jc w:val="left"/>
      </w:pPr>
      <w:r>
        <w:t xml:space="preserve">3.3.1 </w:t>
      </w:r>
      <w:r>
        <w:t>除投标人须知前附表另有规定外，投标有效期为</w:t>
      </w:r>
      <w:r>
        <w:t>90</w:t>
      </w:r>
      <w:r>
        <w:t>天。</w:t>
      </w:r>
    </w:p>
    <w:p w14:paraId="57FD36B7" w14:textId="77777777" w:rsidR="003E312E" w:rsidRDefault="003E312E" w:rsidP="003E312E">
      <w:pPr>
        <w:pStyle w:val="afffd"/>
        <w:spacing w:after="0" w:line="360" w:lineRule="auto"/>
        <w:ind w:right="2" w:firstLineChars="200" w:firstLine="420"/>
        <w:jc w:val="left"/>
      </w:pPr>
      <w:r>
        <w:t xml:space="preserve">3.3.2 </w:t>
      </w:r>
      <w:r>
        <w:t>在投标有效期内，投标人撤销投标文件的，应承担招标文件和法律规定的责任。</w:t>
      </w:r>
    </w:p>
    <w:p w14:paraId="2828EDC3" w14:textId="77777777" w:rsidR="003E312E" w:rsidRDefault="003E312E" w:rsidP="003E312E">
      <w:pPr>
        <w:pStyle w:val="afffd"/>
        <w:spacing w:after="0" w:line="360" w:lineRule="auto"/>
        <w:ind w:right="2" w:firstLineChars="200" w:firstLine="420"/>
        <w:jc w:val="left"/>
      </w:pPr>
      <w:r>
        <w:t xml:space="preserve">3.3.3 </w:t>
      </w:r>
      <w: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5361F2A" w14:textId="77777777" w:rsidR="003E312E" w:rsidRDefault="003E312E" w:rsidP="003E312E">
      <w:pPr>
        <w:widowControl/>
        <w:spacing w:line="360" w:lineRule="auto"/>
        <w:jc w:val="left"/>
      </w:pPr>
      <w:r>
        <w:t xml:space="preserve">3.4 </w:t>
      </w:r>
      <w:r>
        <w:t>投标保证金</w:t>
      </w:r>
    </w:p>
    <w:p w14:paraId="4856797B" w14:textId="77777777" w:rsidR="003E312E" w:rsidRDefault="003E312E" w:rsidP="003E312E">
      <w:pPr>
        <w:pStyle w:val="afffd"/>
        <w:spacing w:after="0" w:line="360" w:lineRule="auto"/>
        <w:ind w:right="2" w:firstLineChars="200" w:firstLine="420"/>
        <w:jc w:val="left"/>
      </w:pPr>
      <w:r>
        <w:t xml:space="preserve">3.4.1 </w:t>
      </w:r>
      <w:r>
        <w:t>投标人在递交投标文件的同时，应按投标人须知前附表规定的金额、形式和第六章</w:t>
      </w:r>
      <w:r>
        <w:t>“</w:t>
      </w:r>
      <w:r>
        <w:t>投标文件格式</w:t>
      </w:r>
      <w:r>
        <w:t>”</w:t>
      </w:r>
      <w:r>
        <w:t>规定的投标保证金格式递交投标保证金，并作为其投标文件的组成部分。投标人以现金或者支票形式提交的投标保证金，应当从其基本账户转出并在投标文件中附上基本账户开户证明。联合体投标的，其投标保证金可以由牵头人递交，并应符合投标人须知前附表的规定。</w:t>
      </w:r>
    </w:p>
    <w:p w14:paraId="387F3AC0" w14:textId="77777777" w:rsidR="003E312E" w:rsidRDefault="003E312E" w:rsidP="003E312E">
      <w:pPr>
        <w:pStyle w:val="afffd"/>
        <w:spacing w:after="0" w:line="360" w:lineRule="auto"/>
        <w:ind w:firstLineChars="200" w:firstLine="420"/>
      </w:pPr>
      <w:r>
        <w:t xml:space="preserve">3.4.2 </w:t>
      </w:r>
      <w:r>
        <w:t>投标人不按本章第</w:t>
      </w:r>
      <w:r>
        <w:t>3.4.1</w:t>
      </w:r>
      <w:r>
        <w:t>项要求提交投标保证金的，评标委员会将否决其投标。</w:t>
      </w:r>
    </w:p>
    <w:p w14:paraId="03FDB424" w14:textId="77777777" w:rsidR="003E312E" w:rsidRDefault="003E312E" w:rsidP="003E312E">
      <w:pPr>
        <w:pStyle w:val="afffd"/>
        <w:spacing w:after="0" w:line="360" w:lineRule="auto"/>
        <w:ind w:right="2" w:firstLineChars="200" w:firstLine="420"/>
        <w:jc w:val="left"/>
      </w:pPr>
      <w:r>
        <w:t xml:space="preserve">3.4.3 </w:t>
      </w:r>
      <w:r>
        <w:t>招标人在中标结果公示结束后</w:t>
      </w:r>
      <w:r>
        <w:t>1</w:t>
      </w:r>
      <w:r>
        <w:t>个工作日内，向未中标人退还投标保证金；最迟将在与中标人签订合同后</w:t>
      </w:r>
      <w:r>
        <w:t>5</w:t>
      </w:r>
      <w:r>
        <w:t>日内，向中标人退还投标保证金。</w:t>
      </w:r>
    </w:p>
    <w:p w14:paraId="36F47B22" w14:textId="77777777" w:rsidR="003E312E" w:rsidRDefault="003E312E" w:rsidP="003E312E">
      <w:pPr>
        <w:pStyle w:val="afffd"/>
        <w:spacing w:after="0" w:line="360" w:lineRule="auto"/>
        <w:ind w:right="2" w:firstLineChars="200" w:firstLine="420"/>
        <w:jc w:val="left"/>
      </w:pPr>
      <w:r>
        <w:t xml:space="preserve">3.4.4 </w:t>
      </w:r>
      <w:r>
        <w:t>有下列情形之一的，投标保证金将不予退还：</w:t>
      </w:r>
    </w:p>
    <w:p w14:paraId="5C2487B7" w14:textId="77777777" w:rsidR="003E312E" w:rsidRDefault="003E312E" w:rsidP="003E312E">
      <w:pPr>
        <w:pStyle w:val="afffd"/>
        <w:spacing w:after="0" w:line="360" w:lineRule="auto"/>
        <w:ind w:right="2" w:firstLineChars="200" w:firstLine="420"/>
        <w:jc w:val="left"/>
      </w:pPr>
      <w:r>
        <w:t>（</w:t>
      </w:r>
      <w:r>
        <w:t>1</w:t>
      </w:r>
      <w:r>
        <w:t>）投标人在规定的投标有效期内撤销投标文件；</w:t>
      </w:r>
    </w:p>
    <w:p w14:paraId="00775273" w14:textId="77777777" w:rsidR="003E312E" w:rsidRDefault="003E312E" w:rsidP="003E312E">
      <w:pPr>
        <w:pStyle w:val="afffd"/>
        <w:spacing w:after="0" w:line="360" w:lineRule="auto"/>
        <w:ind w:right="2" w:firstLineChars="200" w:firstLine="420"/>
        <w:jc w:val="left"/>
      </w:pPr>
      <w:r>
        <w:t>（</w:t>
      </w:r>
      <w:r>
        <w:t>2</w:t>
      </w:r>
      <w:r>
        <w:t>）中标人在收到中标通知书后，无正当理由不与招标人订立合同，在签订合同时向招标人提出附加条件，或者不按照招标文件要求提交履约保证金；</w:t>
      </w:r>
    </w:p>
    <w:p w14:paraId="7CA2A685" w14:textId="77777777" w:rsidR="003E312E" w:rsidRDefault="003E312E" w:rsidP="003E312E">
      <w:pPr>
        <w:pStyle w:val="afffd"/>
        <w:spacing w:after="0" w:line="360" w:lineRule="auto"/>
        <w:ind w:right="2" w:firstLineChars="200" w:firstLine="420"/>
        <w:jc w:val="left"/>
      </w:pPr>
      <w:r>
        <w:t>（</w:t>
      </w:r>
      <w:r>
        <w:t>3</w:t>
      </w:r>
      <w:r>
        <w:t>）发生投标人须知前附表规定的其他可以不予退还投标保证金的情形。</w:t>
      </w:r>
    </w:p>
    <w:p w14:paraId="06DB249F" w14:textId="77777777" w:rsidR="003E312E" w:rsidRDefault="003E312E" w:rsidP="003E312E">
      <w:pPr>
        <w:widowControl/>
        <w:spacing w:line="360" w:lineRule="auto"/>
        <w:jc w:val="left"/>
      </w:pPr>
      <w:r>
        <w:t xml:space="preserve">3.5 </w:t>
      </w:r>
      <w:r>
        <w:t>资格审查资料</w:t>
      </w:r>
    </w:p>
    <w:p w14:paraId="2018A0C9" w14:textId="77777777" w:rsidR="003E312E" w:rsidRDefault="003E312E" w:rsidP="003E312E">
      <w:pPr>
        <w:pStyle w:val="afffd"/>
        <w:topLinePunct/>
        <w:spacing w:after="0" w:line="360" w:lineRule="auto"/>
        <w:ind w:firstLineChars="200" w:firstLine="420"/>
        <w:jc w:val="left"/>
      </w:pPr>
      <w:r>
        <w:t>除投标人须知前附表另有规定外，投标人应按下列规定提供资格审查资料，以证明其满足本章第</w:t>
      </w:r>
      <w:r>
        <w:t>1.4</w:t>
      </w:r>
      <w:r>
        <w:t>款规定的资质、财务、业绩、信誉等要求。</w:t>
      </w:r>
    </w:p>
    <w:p w14:paraId="6BDCFB42" w14:textId="77777777" w:rsidR="003E312E" w:rsidRDefault="003E312E" w:rsidP="003E312E">
      <w:pPr>
        <w:pStyle w:val="afffd"/>
        <w:topLinePunct/>
        <w:spacing w:after="0" w:line="360" w:lineRule="auto"/>
        <w:ind w:firstLineChars="200" w:firstLine="420"/>
        <w:jc w:val="left"/>
      </w:pPr>
      <w:r>
        <w:t>3.5.1 “</w:t>
      </w:r>
      <w:r>
        <w:t>投标人基本情况表</w:t>
      </w:r>
      <w:r>
        <w:t>”</w:t>
      </w:r>
      <w:r>
        <w:t>应附投标人营业执照、投标人资质证书副本等材料的复印件或扫描件。</w:t>
      </w:r>
    </w:p>
    <w:p w14:paraId="17A014AE" w14:textId="77777777" w:rsidR="003E312E" w:rsidRDefault="003E312E" w:rsidP="003E312E">
      <w:pPr>
        <w:pStyle w:val="afffd"/>
        <w:topLinePunct/>
        <w:spacing w:after="0" w:line="360" w:lineRule="auto"/>
        <w:ind w:firstLineChars="200" w:firstLine="420"/>
        <w:jc w:val="left"/>
      </w:pPr>
      <w:r>
        <w:t>3.5.2 “</w:t>
      </w:r>
      <w:r>
        <w:t>近年财务状况表</w:t>
      </w:r>
      <w:r>
        <w:t>”</w:t>
      </w:r>
      <w:proofErr w:type="gramStart"/>
      <w:r>
        <w:t>应附经会计师</w:t>
      </w:r>
      <w:proofErr w:type="gramEnd"/>
      <w:r>
        <w:t>事务所或审计机构审计的财务会计报表，包括资产负债表、现金流量表、利润表（损益表）和财务情况说明书的复印件或扫描件，具体年份要求见投标人须知前附表。投标人的成立时间少于投标人须知前附表规定年份的，应提供成立以来的财务状况表。</w:t>
      </w:r>
    </w:p>
    <w:p w14:paraId="73461ADE" w14:textId="77777777" w:rsidR="003E312E" w:rsidRDefault="003E312E" w:rsidP="003E312E">
      <w:pPr>
        <w:pStyle w:val="afffd"/>
        <w:topLinePunct/>
        <w:spacing w:after="0" w:line="360" w:lineRule="auto"/>
        <w:ind w:firstLineChars="200" w:firstLine="420"/>
        <w:jc w:val="left"/>
      </w:pPr>
      <w:r>
        <w:lastRenderedPageBreak/>
        <w:t>3.5.3 “</w:t>
      </w:r>
      <w:r>
        <w:t>近年完成的类似项目情况表</w:t>
      </w:r>
      <w:r>
        <w:t>”</w:t>
      </w:r>
      <w:r>
        <w:t>应</w:t>
      </w:r>
      <w:proofErr w:type="gramStart"/>
      <w:r>
        <w:t>附满足</w:t>
      </w:r>
      <w:proofErr w:type="gramEnd"/>
      <w:r>
        <w:t>本章第</w:t>
      </w:r>
      <w:r>
        <w:t>1.4.1</w:t>
      </w:r>
      <w:r>
        <w:t>项业绩要求规定的证明材料复印件或扫描件；具体时间要求见投标人须知前附表，每张表格只填写一个项目，并标明序号。</w:t>
      </w:r>
    </w:p>
    <w:p w14:paraId="6381B7AC" w14:textId="77777777" w:rsidR="003E312E" w:rsidRDefault="003E312E" w:rsidP="003E312E">
      <w:pPr>
        <w:pStyle w:val="afffd"/>
        <w:topLinePunct/>
        <w:spacing w:after="0" w:line="360" w:lineRule="auto"/>
        <w:ind w:firstLineChars="200" w:firstLine="420"/>
        <w:jc w:val="left"/>
      </w:pPr>
      <w:r>
        <w:t>3.5.4 “</w:t>
      </w:r>
      <w:r>
        <w:t>正在监理和新承接的项目情况表</w:t>
      </w:r>
      <w:r>
        <w:t>”</w:t>
      </w:r>
      <w:r>
        <w:t>应</w:t>
      </w:r>
      <w:proofErr w:type="gramStart"/>
      <w:r>
        <w:t>附满足</w:t>
      </w:r>
      <w:proofErr w:type="gramEnd"/>
      <w:r>
        <w:t>本章第</w:t>
      </w:r>
      <w:r>
        <w:t>1.4.1</w:t>
      </w:r>
      <w:r>
        <w:t>项业绩要求规定的证明材料复印件或扫描件。每张表格只填写一个项目，并标明序号。</w:t>
      </w:r>
    </w:p>
    <w:p w14:paraId="02703999" w14:textId="77777777" w:rsidR="003E312E" w:rsidRDefault="003E312E" w:rsidP="003E312E">
      <w:pPr>
        <w:pStyle w:val="afffd"/>
        <w:topLinePunct/>
        <w:spacing w:after="0" w:line="360" w:lineRule="auto"/>
        <w:ind w:firstLineChars="200" w:firstLine="420"/>
        <w:jc w:val="left"/>
      </w:pPr>
      <w:r>
        <w:t>3.5.5 “</w:t>
      </w:r>
      <w:r>
        <w:t>拟委任的主要人员汇总表</w:t>
      </w:r>
      <w:r>
        <w:t>”</w:t>
      </w:r>
      <w:r>
        <w:t>应填报满足本章第</w:t>
      </w:r>
      <w:r>
        <w:t>1.4.1</w:t>
      </w:r>
      <w:r>
        <w:t>项规定的总监理工程师和其他主要人员的相关信息，所附证明材料详见招标文件要求。</w:t>
      </w:r>
    </w:p>
    <w:p w14:paraId="265E5C94" w14:textId="77777777" w:rsidR="003E312E" w:rsidRDefault="003E312E" w:rsidP="003E312E">
      <w:pPr>
        <w:pStyle w:val="afffd"/>
        <w:topLinePunct/>
        <w:spacing w:after="0" w:line="360" w:lineRule="auto"/>
        <w:ind w:firstLineChars="200" w:firstLine="420"/>
        <w:jc w:val="left"/>
      </w:pPr>
      <w:r>
        <w:t xml:space="preserve">3.5.6 </w:t>
      </w:r>
      <w:r>
        <w:t>投标人须知前附表规定接受联合体投标的，本章第</w:t>
      </w:r>
      <w:r>
        <w:t>3.5.1</w:t>
      </w:r>
      <w:r>
        <w:t>项至第</w:t>
      </w:r>
      <w:r>
        <w:t>3.5.5</w:t>
      </w:r>
      <w:r>
        <w:t>项规定的表格和资料应包括联合体各方相关情况。</w:t>
      </w:r>
    </w:p>
    <w:p w14:paraId="0D1263E0" w14:textId="77777777" w:rsidR="003E312E" w:rsidRDefault="003E312E" w:rsidP="003E312E">
      <w:pPr>
        <w:widowControl/>
        <w:spacing w:line="360" w:lineRule="auto"/>
        <w:jc w:val="left"/>
      </w:pPr>
      <w:r>
        <w:t xml:space="preserve">3.6 </w:t>
      </w:r>
      <w:r>
        <w:t>备选投标方案</w:t>
      </w:r>
    </w:p>
    <w:p w14:paraId="158E4525" w14:textId="77777777" w:rsidR="003E312E" w:rsidRDefault="003E312E" w:rsidP="003E312E">
      <w:pPr>
        <w:pStyle w:val="afffd"/>
        <w:spacing w:after="0" w:line="360" w:lineRule="auto"/>
        <w:ind w:right="2" w:firstLineChars="200" w:firstLine="420"/>
        <w:jc w:val="left"/>
      </w:pPr>
      <w:r>
        <w:t xml:space="preserve">3.6.1 </w:t>
      </w:r>
      <w:r>
        <w:t>除投标人须知前附表规定允许外，投标人不得递交备选投标方案，否则其投标将被否决。</w:t>
      </w:r>
    </w:p>
    <w:p w14:paraId="0DFF5BD6" w14:textId="77777777" w:rsidR="003E312E" w:rsidRDefault="003E312E" w:rsidP="003E312E">
      <w:pPr>
        <w:pStyle w:val="afffd"/>
        <w:spacing w:after="0" w:line="360" w:lineRule="auto"/>
        <w:ind w:right="2" w:firstLineChars="200" w:firstLine="420"/>
      </w:pPr>
      <w:r>
        <w:t xml:space="preserve">3.6.2 </w:t>
      </w:r>
      <w: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872C77C" w14:textId="77777777" w:rsidR="003E312E" w:rsidRDefault="003E312E" w:rsidP="003E312E">
      <w:pPr>
        <w:pStyle w:val="afffd"/>
        <w:spacing w:after="0" w:line="360" w:lineRule="auto"/>
        <w:ind w:right="2" w:firstLineChars="200" w:firstLine="420"/>
        <w:jc w:val="left"/>
      </w:pPr>
      <w:r>
        <w:t xml:space="preserve">3.6.3 </w:t>
      </w:r>
      <w:r>
        <w:t>投标人提供两个或两个以上投标报价，或者在投标文件中提供一个报价，但同时提供两个或两个以上技术标的，视为提供备选方案。</w:t>
      </w:r>
    </w:p>
    <w:p w14:paraId="065B9001" w14:textId="77777777" w:rsidR="003E312E" w:rsidRDefault="003E312E" w:rsidP="003E312E">
      <w:pPr>
        <w:widowControl/>
        <w:spacing w:line="360" w:lineRule="auto"/>
        <w:jc w:val="left"/>
      </w:pPr>
      <w:r>
        <w:t xml:space="preserve">3.7 </w:t>
      </w:r>
      <w:r>
        <w:t>投标文件的编制</w:t>
      </w:r>
    </w:p>
    <w:p w14:paraId="01B0336F" w14:textId="77777777" w:rsidR="003E312E" w:rsidRDefault="003E312E" w:rsidP="003E312E">
      <w:pPr>
        <w:pStyle w:val="afffd"/>
        <w:spacing w:after="0" w:line="360" w:lineRule="auto"/>
        <w:ind w:right="2" w:firstLineChars="200" w:firstLine="420"/>
        <w:jc w:val="left"/>
      </w:pPr>
      <w:r>
        <w:t xml:space="preserve">3.7.1 </w:t>
      </w:r>
      <w:r>
        <w:t>投标文件应按第六章</w:t>
      </w:r>
      <w:r>
        <w:t>“</w:t>
      </w:r>
      <w:r>
        <w:t>投标文件格式</w:t>
      </w:r>
      <w:r>
        <w:t>”</w:t>
      </w:r>
      <w:r>
        <w:t>进行编写，如有必要，可以增加附页，作为投标文件的组成部分。其中，投标函附录在满足招标文件实质性要求的基础上，可以提出比招标文件要求更有利于招标人的承诺。</w:t>
      </w:r>
    </w:p>
    <w:p w14:paraId="5FB1DE39" w14:textId="77777777" w:rsidR="003E312E" w:rsidRDefault="003E312E" w:rsidP="003E312E">
      <w:pPr>
        <w:pStyle w:val="afffd"/>
        <w:spacing w:after="0" w:line="360" w:lineRule="auto"/>
        <w:ind w:right="2" w:firstLineChars="200" w:firstLine="420"/>
        <w:jc w:val="left"/>
      </w:pPr>
      <w:r>
        <w:t xml:space="preserve">3.7.2 </w:t>
      </w:r>
      <w:r>
        <w:t>投标文件应当对招标文件有关监理服务期限、投标有效期、委托人要求、招标范围等实质性内容</w:t>
      </w:r>
      <w:proofErr w:type="gramStart"/>
      <w:r>
        <w:t>作出</w:t>
      </w:r>
      <w:proofErr w:type="gramEnd"/>
      <w:r>
        <w:t>响应。</w:t>
      </w:r>
    </w:p>
    <w:p w14:paraId="45A713B1" w14:textId="77777777" w:rsidR="003E312E" w:rsidRDefault="003E312E" w:rsidP="003E312E">
      <w:pPr>
        <w:pStyle w:val="afffd"/>
        <w:spacing w:after="0" w:line="360" w:lineRule="auto"/>
        <w:ind w:right="2" w:firstLineChars="200" w:firstLine="420"/>
        <w:jc w:val="left"/>
      </w:pPr>
      <w:r>
        <w:t xml:space="preserve">3.7.3 </w:t>
      </w:r>
      <w:r>
        <w:t>投标文件全部采用电子文档</w:t>
      </w:r>
      <w:r>
        <w:rPr>
          <w:rFonts w:hint="eastAsia"/>
        </w:rPr>
        <w:t>的</w:t>
      </w:r>
      <w:r>
        <w:t>，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w:t>
      </w:r>
      <w:proofErr w:type="gramStart"/>
      <w:r>
        <w:t>应附由法定</w:t>
      </w:r>
      <w:proofErr w:type="gramEnd"/>
      <w:r>
        <w:t>代表人签署的授权委托书。签字或盖章的具体要求见投标人须知前附表。</w:t>
      </w:r>
    </w:p>
    <w:p w14:paraId="35AB35C2" w14:textId="77777777" w:rsidR="003E312E" w:rsidRDefault="003E312E" w:rsidP="003E312E">
      <w:pPr>
        <w:spacing w:line="360" w:lineRule="auto"/>
        <w:ind w:firstLineChars="200" w:firstLine="420"/>
        <w:rPr>
          <w:color w:val="0070C0"/>
        </w:rPr>
      </w:pPr>
      <w:r>
        <w:t xml:space="preserve">3.7.3 </w:t>
      </w:r>
      <w:r>
        <w:t>投标文件采用</w:t>
      </w:r>
      <w:r>
        <w:rPr>
          <w:rFonts w:hint="eastAsia"/>
        </w:rPr>
        <w:t>纸质文件的</w:t>
      </w:r>
      <w:r>
        <w:t>，须严格按照</w:t>
      </w:r>
      <w:r>
        <w:t>“</w:t>
      </w:r>
      <w:r>
        <w:t>投标人须知前附表</w:t>
      </w:r>
      <w:r>
        <w:t>”</w:t>
      </w:r>
      <w:r>
        <w:t>中规定的份数提供纸质版投标文件</w:t>
      </w:r>
      <w:r>
        <w:rPr>
          <w:rFonts w:hint="eastAsia"/>
        </w:rPr>
        <w:t>。</w:t>
      </w:r>
      <w:r>
        <w:t>正本和副本的封面右上角必须清楚地标记</w:t>
      </w:r>
      <w:r>
        <w:t>“</w:t>
      </w:r>
      <w:r>
        <w:t>正本</w:t>
      </w:r>
      <w:r>
        <w:t>”</w:t>
      </w:r>
      <w:r>
        <w:t>或</w:t>
      </w:r>
      <w:r>
        <w:t>“</w:t>
      </w:r>
      <w:r>
        <w:t>副本</w:t>
      </w:r>
      <w:r>
        <w:t>”</w:t>
      </w:r>
      <w:r>
        <w:t>字样，以便区分</w:t>
      </w:r>
      <w:r>
        <w:rPr>
          <w:rFonts w:hint="eastAsia"/>
        </w:rPr>
        <w:t>。</w:t>
      </w:r>
      <w:r>
        <w:t>纸质投标文件需按照招标文件要求在相应位置由法定代表人或其授权代理人亲笔签字，并加盖单位公章。</w:t>
      </w:r>
      <w:r>
        <w:rPr>
          <w:rFonts w:hint="eastAsia"/>
        </w:rPr>
        <w:t>若</w:t>
      </w:r>
      <w:r>
        <w:t>由法定代表人签字，需附上法定代表人身份证明文件</w:t>
      </w:r>
      <w:r>
        <w:rPr>
          <w:rFonts w:hint="eastAsia"/>
        </w:rPr>
        <w:t>；</w:t>
      </w:r>
      <w:r>
        <w:t>若由代理人签字，需附上由法定代表人签署的授权委托书原件</w:t>
      </w:r>
      <w:r>
        <w:rPr>
          <w:rFonts w:hint="eastAsia"/>
        </w:rPr>
        <w:t>。</w:t>
      </w:r>
      <w:r>
        <w:t>当同时存在纸质版和电子版文件时，若副本和正本不一致，或者电子版文件和纸质正本文件不一致，以纸质正本文件为准</w:t>
      </w:r>
      <w:r>
        <w:rPr>
          <w:rFonts w:hint="eastAsia"/>
        </w:rPr>
        <w:t>。</w:t>
      </w:r>
    </w:p>
    <w:p w14:paraId="043A1FC2" w14:textId="77777777" w:rsidR="003E312E" w:rsidRDefault="003E312E" w:rsidP="003E312E">
      <w:pPr>
        <w:widowControl/>
        <w:spacing w:line="360" w:lineRule="auto"/>
        <w:jc w:val="left"/>
      </w:pPr>
      <w:r>
        <w:t xml:space="preserve">4. </w:t>
      </w:r>
      <w:r>
        <w:t>投标</w:t>
      </w:r>
    </w:p>
    <w:p w14:paraId="44E10581" w14:textId="77777777" w:rsidR="003E312E" w:rsidRDefault="003E312E" w:rsidP="003E312E">
      <w:pPr>
        <w:widowControl/>
        <w:spacing w:line="360" w:lineRule="auto"/>
        <w:jc w:val="left"/>
      </w:pPr>
      <w:r>
        <w:t xml:space="preserve">4.1 </w:t>
      </w:r>
      <w:r>
        <w:t>投标文件的加密</w:t>
      </w:r>
      <w:r>
        <w:rPr>
          <w:rFonts w:hint="eastAsia"/>
        </w:rPr>
        <w:t>与密封</w:t>
      </w:r>
    </w:p>
    <w:p w14:paraId="079D1044" w14:textId="77777777" w:rsidR="003E312E" w:rsidRDefault="003E312E" w:rsidP="003E312E">
      <w:pPr>
        <w:pStyle w:val="afffd"/>
        <w:spacing w:after="0" w:line="360" w:lineRule="auto"/>
        <w:ind w:right="2" w:firstLineChars="200" w:firstLine="420"/>
        <w:jc w:val="left"/>
      </w:pPr>
      <w:r>
        <w:lastRenderedPageBreak/>
        <w:t xml:space="preserve">4.1.1 </w:t>
      </w:r>
      <w:r>
        <w:rPr>
          <w:rFonts w:hint="eastAsia"/>
        </w:rPr>
        <w:t>采用电子版投标文件的</w:t>
      </w:r>
      <w:r>
        <w:t>投标人应当按照招标文件和电子招标投标交易平台的要求加密投标文件，具体要求见投标人须知前附表。</w:t>
      </w:r>
    </w:p>
    <w:p w14:paraId="2F85B17C" w14:textId="77777777" w:rsidR="003E312E" w:rsidRDefault="003E312E" w:rsidP="003E312E">
      <w:pPr>
        <w:pStyle w:val="afffd"/>
        <w:spacing w:after="0" w:line="360" w:lineRule="auto"/>
        <w:ind w:right="2" w:firstLineChars="200" w:firstLine="420"/>
        <w:jc w:val="left"/>
        <w:rPr>
          <w:color w:val="FF0000"/>
        </w:rPr>
      </w:pPr>
      <w:r>
        <w:t xml:space="preserve">4.1.1 </w:t>
      </w:r>
      <w:r>
        <w:rPr>
          <w:rFonts w:hint="eastAsia"/>
        </w:rPr>
        <w:t>采用纸质版投标文件的</w:t>
      </w:r>
      <w:r>
        <w:t>投标人应当按照招标文件的要求</w:t>
      </w:r>
      <w:r>
        <w:rPr>
          <w:rFonts w:hint="eastAsia"/>
        </w:rPr>
        <w:t>密封</w:t>
      </w:r>
      <w:r>
        <w:t>投标文件，具体要求见投标人须知前附表。</w:t>
      </w:r>
    </w:p>
    <w:p w14:paraId="36F69F0A" w14:textId="77777777" w:rsidR="003E312E" w:rsidRDefault="003E312E" w:rsidP="003E312E">
      <w:pPr>
        <w:pStyle w:val="afffd"/>
        <w:spacing w:after="0" w:line="360" w:lineRule="auto"/>
        <w:ind w:firstLineChars="200" w:firstLine="420"/>
        <w:jc w:val="left"/>
      </w:pPr>
      <w:r>
        <w:t xml:space="preserve">4.1.2 </w:t>
      </w:r>
      <w:r>
        <w:t>未加密的投标文件，电子招标投标交易平台将予以拒收。</w:t>
      </w:r>
    </w:p>
    <w:p w14:paraId="2E4016EE" w14:textId="77777777" w:rsidR="003E312E" w:rsidRDefault="003E312E" w:rsidP="003E312E">
      <w:pPr>
        <w:pStyle w:val="afffd"/>
        <w:spacing w:after="0" w:line="360" w:lineRule="auto"/>
        <w:ind w:firstLineChars="200" w:firstLine="420"/>
        <w:jc w:val="left"/>
      </w:pPr>
      <w:r>
        <w:t xml:space="preserve">4.1.2 </w:t>
      </w:r>
      <w:r>
        <w:rPr>
          <w:rFonts w:hint="eastAsia"/>
        </w:rPr>
        <w:t>不符合密封要求的投标文件，招标人将予以拒收。</w:t>
      </w:r>
    </w:p>
    <w:p w14:paraId="6BBC6932" w14:textId="77777777" w:rsidR="003E312E" w:rsidRDefault="003E312E" w:rsidP="003E312E">
      <w:pPr>
        <w:widowControl/>
        <w:spacing w:line="360" w:lineRule="auto"/>
        <w:jc w:val="left"/>
      </w:pPr>
      <w:r>
        <w:t xml:space="preserve">4.2 </w:t>
      </w:r>
      <w:r>
        <w:t>投标文件的递交</w:t>
      </w:r>
    </w:p>
    <w:p w14:paraId="361CA0F8" w14:textId="77777777" w:rsidR="003E312E" w:rsidRDefault="003E312E" w:rsidP="003E312E">
      <w:pPr>
        <w:pStyle w:val="afffd"/>
        <w:topLinePunct/>
        <w:spacing w:after="0" w:line="360" w:lineRule="auto"/>
        <w:ind w:right="2" w:firstLineChars="200" w:firstLine="420"/>
        <w:jc w:val="left"/>
      </w:pPr>
      <w:r>
        <w:t xml:space="preserve">4.2.1 </w:t>
      </w:r>
      <w:r>
        <w:t>投标人应在投标人须知前附表规定的投标截止时间前递交投标文件。</w:t>
      </w:r>
    </w:p>
    <w:p w14:paraId="0358230A" w14:textId="77777777" w:rsidR="003E312E" w:rsidRDefault="003E312E" w:rsidP="003E312E">
      <w:pPr>
        <w:pStyle w:val="afffd"/>
        <w:topLinePunct/>
        <w:spacing w:after="0" w:line="360" w:lineRule="auto"/>
        <w:ind w:right="2" w:firstLineChars="200" w:firstLine="420"/>
        <w:jc w:val="left"/>
      </w:pPr>
      <w:r>
        <w:t xml:space="preserve">4.2.2 </w:t>
      </w:r>
      <w:r>
        <w:rPr>
          <w:rFonts w:hint="eastAsia"/>
        </w:rPr>
        <w:t>采用电子版投标文件的</w:t>
      </w:r>
      <w:r>
        <w:t>投标人通过下载招标文件的电子招标投标交易平台递交电子投标文件。</w:t>
      </w:r>
    </w:p>
    <w:p w14:paraId="6744DB0C" w14:textId="77777777" w:rsidR="003E312E" w:rsidRDefault="003E312E" w:rsidP="003E312E">
      <w:pPr>
        <w:pStyle w:val="afffd"/>
        <w:topLinePunct/>
        <w:spacing w:after="0" w:line="360" w:lineRule="auto"/>
        <w:ind w:right="2" w:firstLineChars="200" w:firstLine="420"/>
        <w:jc w:val="left"/>
        <w:rPr>
          <w:color w:val="FF0000"/>
        </w:rPr>
      </w:pPr>
      <w:r>
        <w:t xml:space="preserve">4.2.2 </w:t>
      </w:r>
      <w:r>
        <w:rPr>
          <w:rFonts w:hint="eastAsia"/>
        </w:rPr>
        <w:t>采用纸质版投标文件的</w:t>
      </w:r>
      <w:r>
        <w:t>投标人</w:t>
      </w:r>
      <w:r>
        <w:rPr>
          <w:rFonts w:hint="eastAsia"/>
        </w:rPr>
        <w:t>按照</w:t>
      </w:r>
      <w:r>
        <w:t>投标人须知</w:t>
      </w:r>
      <w:r>
        <w:rPr>
          <w:rFonts w:hint="eastAsia"/>
        </w:rPr>
        <w:t>前附表的规定将投标文件递交至指定地点。</w:t>
      </w:r>
    </w:p>
    <w:p w14:paraId="57943FD6" w14:textId="77777777" w:rsidR="003E312E" w:rsidRDefault="003E312E" w:rsidP="003E312E">
      <w:pPr>
        <w:pStyle w:val="afffd"/>
        <w:topLinePunct/>
        <w:spacing w:after="0" w:line="360" w:lineRule="auto"/>
        <w:ind w:right="2" w:firstLineChars="200" w:firstLine="420"/>
        <w:jc w:val="left"/>
      </w:pPr>
      <w:r>
        <w:t xml:space="preserve">4.2.3 </w:t>
      </w:r>
      <w:r>
        <w:t>除投标人须知前附表另有规定外，投标人所递交的投标文件不予退还。</w:t>
      </w:r>
    </w:p>
    <w:p w14:paraId="6D61E4D5" w14:textId="77777777" w:rsidR="003E312E" w:rsidRDefault="003E312E" w:rsidP="003E312E">
      <w:pPr>
        <w:pStyle w:val="afffd"/>
        <w:topLinePunct/>
        <w:spacing w:after="0" w:line="360" w:lineRule="auto"/>
        <w:ind w:right="2" w:firstLineChars="200" w:firstLine="420"/>
        <w:jc w:val="left"/>
      </w:pPr>
      <w:r>
        <w:t>4.2.4</w:t>
      </w:r>
      <w:r>
        <w:t>逾期送达的投标文件将予以拒收。</w:t>
      </w:r>
    </w:p>
    <w:p w14:paraId="5F94B564" w14:textId="77777777" w:rsidR="003E312E" w:rsidRDefault="003E312E" w:rsidP="003E312E">
      <w:pPr>
        <w:widowControl/>
        <w:spacing w:line="360" w:lineRule="auto"/>
        <w:jc w:val="left"/>
      </w:pPr>
      <w:r>
        <w:t xml:space="preserve">4.3 </w:t>
      </w:r>
      <w:r>
        <w:t>投标文件的修改与撤回</w:t>
      </w:r>
    </w:p>
    <w:p w14:paraId="66FF9A76" w14:textId="77777777" w:rsidR="003E312E" w:rsidRDefault="003E312E" w:rsidP="003E312E">
      <w:pPr>
        <w:pStyle w:val="afffd"/>
        <w:topLinePunct/>
        <w:spacing w:after="0" w:line="360" w:lineRule="auto"/>
        <w:ind w:right="2" w:firstLineChars="200" w:firstLine="420"/>
        <w:jc w:val="left"/>
      </w:pPr>
      <w:r>
        <w:t xml:space="preserve">4.3.1 </w:t>
      </w:r>
      <w:r>
        <w:t>在本章第</w:t>
      </w:r>
      <w:r>
        <w:t>4.2.1</w:t>
      </w:r>
      <w:r>
        <w:t>项规定的投标截止时间前，投标人可以修改或撤回已递交的投标文件。</w:t>
      </w:r>
    </w:p>
    <w:p w14:paraId="76D59899" w14:textId="77777777" w:rsidR="003E312E" w:rsidRDefault="003E312E" w:rsidP="003E312E">
      <w:pPr>
        <w:pStyle w:val="afffd"/>
        <w:topLinePunct/>
        <w:spacing w:after="0" w:line="360" w:lineRule="auto"/>
        <w:ind w:right="2" w:firstLineChars="200" w:firstLine="420"/>
        <w:jc w:val="left"/>
      </w:pPr>
      <w:r>
        <w:t>4.3.2</w:t>
      </w:r>
      <w:r>
        <w:t>投标人撤回投标文件的，招标人自收到投标人书面撤回通知之日起</w:t>
      </w:r>
      <w:r>
        <w:t>5</w:t>
      </w:r>
      <w:r>
        <w:t>日内退还已收取的投标保证金。</w:t>
      </w:r>
    </w:p>
    <w:p w14:paraId="7B4C2FD2" w14:textId="77777777" w:rsidR="003E312E" w:rsidRDefault="003E312E" w:rsidP="003E312E">
      <w:pPr>
        <w:pStyle w:val="afffd"/>
        <w:spacing w:after="0" w:line="360" w:lineRule="auto"/>
        <w:ind w:right="2" w:firstLineChars="200" w:firstLine="420"/>
        <w:jc w:val="left"/>
      </w:pPr>
      <w:r>
        <w:t xml:space="preserve">4.3.3 </w:t>
      </w:r>
      <w:r>
        <w:t>修改的内容为投标文件的组成部分。修改的投标文件应按照本章第</w:t>
      </w:r>
      <w:r>
        <w:t>3</w:t>
      </w:r>
      <w:r>
        <w:t>条、第</w:t>
      </w:r>
      <w:r>
        <w:t>4</w:t>
      </w:r>
      <w:r>
        <w:t>条的规定进行编制、加密</w:t>
      </w:r>
      <w:r>
        <w:rPr>
          <w:rFonts w:hint="eastAsia"/>
        </w:rPr>
        <w:t>、密封</w:t>
      </w:r>
      <w:r>
        <w:t>和递交。</w:t>
      </w:r>
    </w:p>
    <w:p w14:paraId="34D39070" w14:textId="77777777" w:rsidR="003E312E" w:rsidRDefault="003E312E" w:rsidP="003E312E">
      <w:pPr>
        <w:widowControl/>
        <w:spacing w:line="360" w:lineRule="auto"/>
        <w:jc w:val="left"/>
      </w:pPr>
      <w:r>
        <w:t xml:space="preserve">5. </w:t>
      </w:r>
      <w:r>
        <w:t>开标</w:t>
      </w:r>
    </w:p>
    <w:p w14:paraId="3358E9FC" w14:textId="77777777" w:rsidR="003E312E" w:rsidRDefault="003E312E" w:rsidP="003E312E">
      <w:pPr>
        <w:widowControl/>
        <w:spacing w:line="360" w:lineRule="auto"/>
        <w:jc w:val="left"/>
      </w:pPr>
      <w:r>
        <w:t xml:space="preserve">5.1 </w:t>
      </w:r>
      <w:r>
        <w:t>开标时间和地点</w:t>
      </w:r>
      <w:r>
        <w:rPr>
          <w:rFonts w:hint="eastAsia"/>
        </w:rPr>
        <w:t>（电子版投标文件）</w:t>
      </w:r>
    </w:p>
    <w:p w14:paraId="75154574" w14:textId="77777777" w:rsidR="003E312E" w:rsidRDefault="003E312E" w:rsidP="003E312E">
      <w:pPr>
        <w:pStyle w:val="afffd"/>
        <w:spacing w:after="0" w:line="360" w:lineRule="auto"/>
        <w:ind w:right="2" w:firstLineChars="200" w:firstLine="420"/>
        <w:jc w:val="left"/>
      </w:pPr>
      <w:r>
        <w:t>招标人在本章第</w:t>
      </w:r>
      <w:r>
        <w:t>4.2.1</w:t>
      </w:r>
      <w:r>
        <w:t>项规定的投标截止时间（开标时间）</w:t>
      </w:r>
      <w:r>
        <w:rPr>
          <w:rFonts w:hint="eastAsia"/>
        </w:rPr>
        <w:t>，</w:t>
      </w:r>
      <w:r>
        <w:t>通过电子招标投标交易平台公开开标，所有投标人的法定代表人或其委托代理人应当准时参加。</w:t>
      </w:r>
    </w:p>
    <w:p w14:paraId="4C167C55" w14:textId="77777777" w:rsidR="003E312E" w:rsidRDefault="003E312E" w:rsidP="003E312E">
      <w:pPr>
        <w:widowControl/>
        <w:spacing w:line="360" w:lineRule="auto"/>
        <w:jc w:val="left"/>
      </w:pPr>
      <w:r>
        <w:t xml:space="preserve">5.1 </w:t>
      </w:r>
      <w:r>
        <w:t>开标时间和地点</w:t>
      </w:r>
      <w:r>
        <w:rPr>
          <w:rFonts w:hint="eastAsia"/>
        </w:rPr>
        <w:t>（纸质版投标文件）</w:t>
      </w:r>
    </w:p>
    <w:p w14:paraId="15ACB933" w14:textId="77777777" w:rsidR="003E312E" w:rsidRDefault="003E312E" w:rsidP="003E312E">
      <w:pPr>
        <w:pStyle w:val="afffd"/>
        <w:spacing w:after="0" w:line="360" w:lineRule="auto"/>
        <w:ind w:right="2" w:firstLineChars="200" w:firstLine="420"/>
        <w:jc w:val="left"/>
      </w:pPr>
      <w:r>
        <w:t>招标人在本章第</w:t>
      </w:r>
      <w:r>
        <w:t>4.2.1</w:t>
      </w:r>
      <w:r>
        <w:t>项规定的投标截止时间（开标时间）</w:t>
      </w:r>
      <w:r>
        <w:rPr>
          <w:rFonts w:hint="eastAsia"/>
        </w:rPr>
        <w:t>，于投标须知前附表中规定的地点举行开标会议，</w:t>
      </w:r>
      <w:r>
        <w:t>所有投标人的法定代表人或其委托代理人应当准时参加</w:t>
      </w:r>
      <w:r>
        <w:rPr>
          <w:rFonts w:hint="eastAsia"/>
        </w:rPr>
        <w:t>并签到以证明出席会议</w:t>
      </w:r>
      <w:r>
        <w:t>。</w:t>
      </w:r>
    </w:p>
    <w:p w14:paraId="1E4997B8" w14:textId="77777777" w:rsidR="003E312E" w:rsidRDefault="003E312E" w:rsidP="003E312E">
      <w:pPr>
        <w:widowControl/>
        <w:spacing w:line="360" w:lineRule="auto"/>
        <w:jc w:val="left"/>
      </w:pPr>
      <w:r>
        <w:t xml:space="preserve">5.2 </w:t>
      </w:r>
      <w:r>
        <w:t>开标程序</w:t>
      </w:r>
    </w:p>
    <w:p w14:paraId="084E3E8C" w14:textId="77777777" w:rsidR="003E312E" w:rsidRDefault="003E312E" w:rsidP="003E312E">
      <w:pPr>
        <w:pStyle w:val="afffd"/>
        <w:spacing w:after="0" w:line="360" w:lineRule="auto"/>
        <w:ind w:right="2" w:firstLineChars="200" w:firstLine="420"/>
        <w:jc w:val="left"/>
      </w:pPr>
      <w:r>
        <w:t>5.2.1</w:t>
      </w:r>
      <w:r>
        <w:t>主持人按下列程序进行开标：</w:t>
      </w:r>
    </w:p>
    <w:p w14:paraId="3CC22606" w14:textId="77777777" w:rsidR="003E312E" w:rsidRDefault="003E312E" w:rsidP="003E312E">
      <w:pPr>
        <w:pStyle w:val="afffd"/>
        <w:spacing w:after="0" w:line="360" w:lineRule="auto"/>
        <w:ind w:right="2" w:firstLineChars="200" w:firstLine="420"/>
        <w:jc w:val="left"/>
      </w:pPr>
      <w:r>
        <w:t>（</w:t>
      </w:r>
      <w:r>
        <w:t>1</w:t>
      </w:r>
      <w:r>
        <w:t>）宣布开标纪律；</w:t>
      </w:r>
    </w:p>
    <w:p w14:paraId="7F39919D" w14:textId="77777777" w:rsidR="003E312E" w:rsidRDefault="003E312E" w:rsidP="003E312E">
      <w:pPr>
        <w:pStyle w:val="afffd"/>
        <w:spacing w:after="0" w:line="360" w:lineRule="auto"/>
        <w:ind w:right="2" w:firstLineChars="200" w:firstLine="420"/>
        <w:jc w:val="left"/>
      </w:pPr>
      <w:r>
        <w:t>（</w:t>
      </w:r>
      <w:r>
        <w:t>2</w:t>
      </w:r>
      <w:r>
        <w:t>）公布在投标截止时间前递交投标文件的投标人名称；</w:t>
      </w:r>
    </w:p>
    <w:p w14:paraId="5E942147" w14:textId="77777777" w:rsidR="003E312E" w:rsidRDefault="003E312E" w:rsidP="003E312E">
      <w:pPr>
        <w:pStyle w:val="afffd"/>
        <w:spacing w:after="0" w:line="360" w:lineRule="auto"/>
        <w:ind w:right="2" w:firstLineChars="200" w:firstLine="420"/>
        <w:jc w:val="left"/>
      </w:pPr>
      <w:r>
        <w:t>（</w:t>
      </w:r>
      <w:r>
        <w:t>3</w:t>
      </w:r>
      <w:r>
        <w:t>）</w:t>
      </w:r>
      <w:r>
        <w:rPr>
          <w:rFonts w:hint="eastAsia"/>
        </w:rPr>
        <w:t>采用电子版投标文件的，</w:t>
      </w:r>
      <w:r>
        <w:t>投标人通过电子招标投标交易平台对已递交的电子投标文件进行解密，因投标人原因造成投标文件未能解密的，视为撤销其投标文件；因投标人之外的原因造成投标文件未解密的，视为撤回其投标文件，投标人有权要求责任方赔偿因此遭受的直接损失。部分投标文件</w:t>
      </w:r>
      <w:r>
        <w:lastRenderedPageBreak/>
        <w:t>未解密的，其他投标文件的开标继续进行；</w:t>
      </w:r>
    </w:p>
    <w:p w14:paraId="73CD9AB3" w14:textId="77777777" w:rsidR="003E312E" w:rsidRDefault="003E312E" w:rsidP="003E312E">
      <w:pPr>
        <w:pStyle w:val="afffd"/>
        <w:spacing w:after="0" w:line="360" w:lineRule="auto"/>
        <w:ind w:right="2" w:firstLineChars="200" w:firstLine="420"/>
        <w:jc w:val="left"/>
      </w:pPr>
      <w:r>
        <w:rPr>
          <w:rFonts w:hint="eastAsia"/>
        </w:rPr>
        <w:t>（</w:t>
      </w:r>
      <w:r>
        <w:rPr>
          <w:rFonts w:hint="eastAsia"/>
        </w:rPr>
        <w:t>3</w:t>
      </w:r>
      <w:r>
        <w:rPr>
          <w:rFonts w:hint="eastAsia"/>
        </w:rPr>
        <w:t>）采用纸质版投标文件的，由投标人或者其推选的代表检查投标文件的密封情况，也可以由招标人委托的公证机构进行检查并公证。经确认无误后，由招标代理机构工作人员</w:t>
      </w:r>
      <w:proofErr w:type="gramStart"/>
      <w:r>
        <w:rPr>
          <w:rFonts w:hint="eastAsia"/>
        </w:rPr>
        <w:t>当众拆启投标</w:t>
      </w:r>
      <w:proofErr w:type="gramEnd"/>
      <w:r>
        <w:rPr>
          <w:rFonts w:hint="eastAsia"/>
        </w:rPr>
        <w:t>文件，宣读投标人的名称、投标报价、是否提交了投标保证金、监理服务期限以及招标人认为适宜的其他主要内容；；</w:t>
      </w:r>
    </w:p>
    <w:p w14:paraId="31B4B32C" w14:textId="77777777" w:rsidR="003E312E" w:rsidRDefault="003E312E" w:rsidP="003E312E">
      <w:pPr>
        <w:pStyle w:val="afffd"/>
        <w:spacing w:after="0" w:line="360" w:lineRule="auto"/>
        <w:ind w:right="2" w:firstLineChars="200" w:firstLine="420"/>
        <w:jc w:val="left"/>
      </w:pPr>
      <w:r>
        <w:t>（</w:t>
      </w:r>
      <w:r>
        <w:t>4</w:t>
      </w:r>
      <w:r>
        <w:t>）公布招标项目名称、投标人名称、总监理工程师、投标保证金的递交情况、投标报价、监理服务期限及其他内容；</w:t>
      </w:r>
    </w:p>
    <w:p w14:paraId="7C4A796B" w14:textId="77777777" w:rsidR="003E312E" w:rsidRDefault="003E312E" w:rsidP="003E312E">
      <w:pPr>
        <w:pStyle w:val="afffd"/>
        <w:spacing w:after="0" w:line="360" w:lineRule="auto"/>
        <w:ind w:right="2" w:firstLineChars="200" w:firstLine="420"/>
        <w:jc w:val="left"/>
      </w:pPr>
      <w:r>
        <w:t>（</w:t>
      </w:r>
      <w:r>
        <w:t>5</w:t>
      </w:r>
      <w:r>
        <w:t>）开标结束；</w:t>
      </w:r>
    </w:p>
    <w:p w14:paraId="5021074A" w14:textId="77777777" w:rsidR="003E312E" w:rsidRDefault="003E312E" w:rsidP="003E312E">
      <w:pPr>
        <w:pStyle w:val="afffd"/>
        <w:spacing w:after="0" w:line="360" w:lineRule="auto"/>
        <w:ind w:right="2" w:firstLineChars="200" w:firstLine="420"/>
        <w:jc w:val="left"/>
      </w:pPr>
      <w:r>
        <w:t>（</w:t>
      </w:r>
      <w:r>
        <w:t>6</w:t>
      </w:r>
      <w:r>
        <w:t>）招标人或招标代理机构按投标人须知前附表规定查询相关信息。</w:t>
      </w:r>
    </w:p>
    <w:p w14:paraId="1E2180D2" w14:textId="77777777" w:rsidR="003E312E" w:rsidRDefault="003E312E" w:rsidP="003E312E">
      <w:pPr>
        <w:widowControl/>
        <w:spacing w:line="360" w:lineRule="auto"/>
        <w:jc w:val="left"/>
      </w:pPr>
      <w:r>
        <w:t xml:space="preserve">5.3 </w:t>
      </w:r>
      <w:r>
        <w:t>开标异议</w:t>
      </w:r>
    </w:p>
    <w:p w14:paraId="0657B117" w14:textId="77777777" w:rsidR="003E312E" w:rsidRDefault="003E312E" w:rsidP="003E312E">
      <w:pPr>
        <w:pStyle w:val="afffd"/>
        <w:spacing w:after="0" w:line="360" w:lineRule="auto"/>
        <w:ind w:right="2" w:firstLineChars="200" w:firstLine="420"/>
        <w:jc w:val="left"/>
      </w:pPr>
      <w:r>
        <w:t>投标人对开标有异议的，应当在开标现场提出，招标人当场</w:t>
      </w:r>
      <w:proofErr w:type="gramStart"/>
      <w:r>
        <w:t>作出</w:t>
      </w:r>
      <w:proofErr w:type="gramEnd"/>
      <w:r>
        <w:t>答复，并制作记录。</w:t>
      </w:r>
    </w:p>
    <w:p w14:paraId="6D3166B1" w14:textId="77777777" w:rsidR="003E312E" w:rsidRDefault="003E312E" w:rsidP="003E312E">
      <w:pPr>
        <w:widowControl/>
        <w:spacing w:line="360" w:lineRule="auto"/>
        <w:jc w:val="left"/>
      </w:pPr>
      <w:r>
        <w:t xml:space="preserve">6. </w:t>
      </w:r>
      <w:r>
        <w:t>评标</w:t>
      </w:r>
    </w:p>
    <w:p w14:paraId="1B3D7C01" w14:textId="77777777" w:rsidR="003E312E" w:rsidRDefault="003E312E" w:rsidP="003E312E">
      <w:pPr>
        <w:widowControl/>
        <w:spacing w:line="360" w:lineRule="auto"/>
        <w:jc w:val="left"/>
      </w:pPr>
      <w:r>
        <w:t xml:space="preserve">6.1 </w:t>
      </w:r>
      <w:r>
        <w:t>评标委员会</w:t>
      </w:r>
    </w:p>
    <w:p w14:paraId="20CAF4D4" w14:textId="77777777" w:rsidR="003E312E" w:rsidRDefault="003E312E" w:rsidP="003E312E">
      <w:pPr>
        <w:pStyle w:val="afffd"/>
        <w:spacing w:after="0" w:line="360" w:lineRule="auto"/>
        <w:ind w:right="2" w:firstLineChars="200" w:firstLine="420"/>
      </w:pPr>
      <w:r>
        <w:t xml:space="preserve">6.1.1 </w:t>
      </w:r>
      <w:r>
        <w:t>评标由招标人依法组建的评标委员会负责。评标委员会由招标人代表以及有关技术、经济等方面的专家组成。评标委员会成员人数以及技术、经济等方面专家的确定方式见投标人须知前附表。</w:t>
      </w:r>
    </w:p>
    <w:p w14:paraId="251F20EA" w14:textId="77777777" w:rsidR="003E312E" w:rsidRDefault="003E312E" w:rsidP="003E312E">
      <w:pPr>
        <w:pStyle w:val="afffd"/>
        <w:spacing w:after="0" w:line="360" w:lineRule="auto"/>
        <w:ind w:right="2" w:firstLineChars="200" w:firstLine="420"/>
      </w:pPr>
      <w:r>
        <w:t xml:space="preserve">6.1.2 </w:t>
      </w:r>
      <w:r>
        <w:t>评标委员会成员有下列情形之一的，应当回避：</w:t>
      </w:r>
    </w:p>
    <w:p w14:paraId="363E77D1" w14:textId="77777777" w:rsidR="003E312E" w:rsidRDefault="003E312E" w:rsidP="003E312E">
      <w:pPr>
        <w:pStyle w:val="afffd"/>
        <w:spacing w:after="0" w:line="360" w:lineRule="auto"/>
        <w:ind w:right="2" w:firstLineChars="200" w:firstLine="420"/>
      </w:pPr>
      <w:r>
        <w:t>（</w:t>
      </w:r>
      <w:r>
        <w:t>1</w:t>
      </w:r>
      <w:r>
        <w:t>）投标人或者投标人主要负责人的近亲属；</w:t>
      </w:r>
    </w:p>
    <w:p w14:paraId="1587595B" w14:textId="77777777" w:rsidR="003E312E" w:rsidRDefault="003E312E" w:rsidP="003E312E">
      <w:pPr>
        <w:pStyle w:val="afffd"/>
        <w:spacing w:after="0" w:line="360" w:lineRule="auto"/>
        <w:ind w:right="2" w:firstLineChars="200" w:firstLine="420"/>
      </w:pPr>
      <w:r>
        <w:t>（</w:t>
      </w:r>
      <w:r>
        <w:t>2</w:t>
      </w:r>
      <w:r>
        <w:t>）项目主管部门或者对该项目有监督职责的行政主管部门的工作人员；</w:t>
      </w:r>
    </w:p>
    <w:p w14:paraId="047BB607" w14:textId="77777777" w:rsidR="003E312E" w:rsidRDefault="003E312E" w:rsidP="003E312E">
      <w:pPr>
        <w:pStyle w:val="afffd"/>
        <w:spacing w:after="0" w:line="360" w:lineRule="auto"/>
        <w:ind w:right="2" w:firstLineChars="200" w:firstLine="420"/>
      </w:pPr>
      <w:r>
        <w:t>（</w:t>
      </w:r>
      <w:r>
        <w:t>3</w:t>
      </w:r>
      <w:r>
        <w:t>）与投标人有经济利益等利害关系，可能影响公正评审的；</w:t>
      </w:r>
    </w:p>
    <w:p w14:paraId="1902E657" w14:textId="77777777" w:rsidR="003E312E" w:rsidRDefault="003E312E" w:rsidP="003E312E">
      <w:pPr>
        <w:pStyle w:val="afffd"/>
        <w:spacing w:after="0" w:line="360" w:lineRule="auto"/>
        <w:ind w:right="2" w:firstLineChars="200" w:firstLine="420"/>
      </w:pPr>
      <w:r>
        <w:t>（</w:t>
      </w:r>
      <w:r>
        <w:t>4</w:t>
      </w:r>
      <w:r>
        <w:t>）曾因在招标、评标以及其他与招标投标有关活动中从事违法行为而受过行政处罚或刑事处罚的；</w:t>
      </w:r>
    </w:p>
    <w:p w14:paraId="1F4B4923" w14:textId="77777777" w:rsidR="003E312E" w:rsidRDefault="003E312E" w:rsidP="003E312E">
      <w:pPr>
        <w:pStyle w:val="afffd"/>
        <w:spacing w:after="0" w:line="360" w:lineRule="auto"/>
        <w:ind w:right="2" w:firstLineChars="200" w:firstLine="420"/>
      </w:pPr>
      <w:r>
        <w:t>（</w:t>
      </w:r>
      <w:r>
        <w:t>5</w:t>
      </w:r>
      <w:r>
        <w:t>）招标项目代理机构的在职人员</w:t>
      </w:r>
      <w:r>
        <w:rPr>
          <w:rFonts w:hint="eastAsia"/>
        </w:rPr>
        <w:t>作为评标专家的</w:t>
      </w:r>
      <w:r>
        <w:t>；</w:t>
      </w:r>
    </w:p>
    <w:p w14:paraId="264179AA" w14:textId="77777777" w:rsidR="003E312E" w:rsidRDefault="003E312E" w:rsidP="003E312E">
      <w:pPr>
        <w:pStyle w:val="afffd"/>
        <w:spacing w:after="0" w:line="360" w:lineRule="auto"/>
        <w:ind w:right="2" w:firstLineChars="200" w:firstLine="420"/>
      </w:pPr>
      <w:r>
        <w:t>（</w:t>
      </w:r>
      <w:r>
        <w:t>6</w:t>
      </w:r>
      <w:r>
        <w:t>）法律法规和规章规定的其他情形。</w:t>
      </w:r>
    </w:p>
    <w:p w14:paraId="38E54035" w14:textId="77777777" w:rsidR="003E312E" w:rsidRDefault="003E312E" w:rsidP="003E312E">
      <w:pPr>
        <w:pStyle w:val="afffd"/>
        <w:spacing w:after="0" w:line="360" w:lineRule="auto"/>
        <w:ind w:right="2" w:firstLineChars="200" w:firstLine="420"/>
      </w:pPr>
      <w:r>
        <w:t xml:space="preserve">6.1.3 </w:t>
      </w:r>
      <w:r>
        <w:t>评标过程中，评标委员会成员有回避事由、擅离职守或者因健康等原因不能继续评标的，招标人有权更换。被更换的评标委员会成员</w:t>
      </w:r>
      <w:proofErr w:type="gramStart"/>
      <w:r>
        <w:t>作出</w:t>
      </w:r>
      <w:proofErr w:type="gramEnd"/>
      <w:r>
        <w:t>的评审结论无效，由更换后的评标委员会成员重新进行评审。</w:t>
      </w:r>
    </w:p>
    <w:p w14:paraId="4DDCF5BD" w14:textId="77777777" w:rsidR="003E312E" w:rsidRDefault="003E312E" w:rsidP="003E312E">
      <w:pPr>
        <w:widowControl/>
        <w:spacing w:line="360" w:lineRule="auto"/>
        <w:jc w:val="left"/>
      </w:pPr>
      <w:r>
        <w:t xml:space="preserve">6.2 </w:t>
      </w:r>
      <w:r>
        <w:t>评标原则</w:t>
      </w:r>
    </w:p>
    <w:p w14:paraId="30CC2E40" w14:textId="77777777" w:rsidR="003E312E" w:rsidRDefault="003E312E" w:rsidP="003E312E">
      <w:pPr>
        <w:pStyle w:val="afffd"/>
        <w:spacing w:after="0" w:line="360" w:lineRule="auto"/>
        <w:ind w:right="2" w:firstLineChars="200" w:firstLine="420"/>
        <w:jc w:val="left"/>
      </w:pPr>
      <w:r>
        <w:t>评标活动遵循公平、公正、科学和择优的原则。</w:t>
      </w:r>
    </w:p>
    <w:p w14:paraId="241717E1" w14:textId="77777777" w:rsidR="003E312E" w:rsidRDefault="003E312E" w:rsidP="003E312E">
      <w:pPr>
        <w:widowControl/>
        <w:spacing w:line="360" w:lineRule="auto"/>
        <w:jc w:val="left"/>
      </w:pPr>
      <w:r>
        <w:t xml:space="preserve">6.3 </w:t>
      </w:r>
      <w:r>
        <w:t>评标</w:t>
      </w:r>
    </w:p>
    <w:p w14:paraId="24FBE948" w14:textId="77777777" w:rsidR="003E312E" w:rsidRDefault="003E312E" w:rsidP="003E312E">
      <w:pPr>
        <w:pStyle w:val="afffd"/>
        <w:spacing w:after="0" w:line="360" w:lineRule="auto"/>
        <w:ind w:right="2" w:firstLineChars="200" w:firstLine="420"/>
        <w:jc w:val="left"/>
      </w:pPr>
      <w:r>
        <w:t xml:space="preserve">6.3.1 </w:t>
      </w:r>
      <w:r>
        <w:t>评标委员会按照第三章</w:t>
      </w:r>
      <w:r>
        <w:t>“</w:t>
      </w:r>
      <w:r>
        <w:t>评标办法</w:t>
      </w:r>
      <w:r>
        <w:t>”</w:t>
      </w:r>
      <w:r>
        <w:t>规定的方法、评审因素、标准和程序对投标文件进行评审。第三章</w:t>
      </w:r>
      <w:r>
        <w:t>“</w:t>
      </w:r>
      <w:r>
        <w:t>评标办法</w:t>
      </w:r>
      <w:r>
        <w:t>”</w:t>
      </w:r>
      <w:r>
        <w:t>没有规定的方法、评审因素和标准，不作为评标依据。评标方法见投标人须知前附表。</w:t>
      </w:r>
    </w:p>
    <w:p w14:paraId="6F314120" w14:textId="77777777" w:rsidR="003E312E" w:rsidRDefault="003E312E" w:rsidP="003E312E">
      <w:pPr>
        <w:pStyle w:val="afffd"/>
        <w:spacing w:after="0" w:line="360" w:lineRule="auto"/>
        <w:ind w:right="2" w:firstLineChars="200" w:firstLine="420"/>
        <w:jc w:val="left"/>
      </w:pPr>
      <w:r>
        <w:t xml:space="preserve">6.3.2 </w:t>
      </w:r>
      <w:r>
        <w:t>评标完成后，评标委员会应当向招标人提交书面评标报告和中标候选人名单。评标委员会推</w:t>
      </w:r>
      <w:r>
        <w:lastRenderedPageBreak/>
        <w:t>荐中标候选人的人数见投标人须知前附表。</w:t>
      </w:r>
    </w:p>
    <w:p w14:paraId="4F9C5DE3" w14:textId="77777777" w:rsidR="003E312E" w:rsidRDefault="003E312E" w:rsidP="003E312E">
      <w:pPr>
        <w:widowControl/>
        <w:spacing w:line="360" w:lineRule="auto"/>
        <w:jc w:val="left"/>
      </w:pPr>
      <w:r>
        <w:t xml:space="preserve">6.4 </w:t>
      </w:r>
      <w:r>
        <w:t>评标报告审查</w:t>
      </w:r>
    </w:p>
    <w:p w14:paraId="3CCAB1A5" w14:textId="77777777" w:rsidR="003E312E" w:rsidRDefault="003E312E" w:rsidP="003E312E">
      <w:pPr>
        <w:pStyle w:val="afffd"/>
        <w:spacing w:after="0" w:line="360" w:lineRule="auto"/>
        <w:ind w:right="2" w:firstLineChars="200" w:firstLine="420"/>
        <w:jc w:val="left"/>
      </w:pPr>
      <w:r>
        <w:t>招标人在发布中标候选人公示前应当对评标委员会提交的书面评标报告进行审查，发现异常情形的，依照法定程序进行复核，确认存在问题的，依照法定程序予以纠正。重点关注评标委员会是否按照招标文件规定的评标标准和方法进行评标；是否存在对客观评审因素评分不一致，或者评分畸高、</w:t>
      </w:r>
      <w:proofErr w:type="gramStart"/>
      <w:r>
        <w:t>畸</w:t>
      </w:r>
      <w:proofErr w:type="gramEnd"/>
      <w:r>
        <w:t>低现象；是否对可能低于成本或者影响履约的异常低价投标和严重不平衡报价进行分析</w:t>
      </w:r>
      <w:proofErr w:type="gramStart"/>
      <w:r>
        <w:t>研</w:t>
      </w:r>
      <w:proofErr w:type="gramEnd"/>
      <w:r>
        <w:t>判；是否依法通知投标人进行澄清、说明；是否存在随意否决投标的情况。</w:t>
      </w:r>
    </w:p>
    <w:p w14:paraId="470DDB29" w14:textId="77777777" w:rsidR="003E312E" w:rsidRDefault="003E312E" w:rsidP="003E312E">
      <w:pPr>
        <w:widowControl/>
        <w:spacing w:line="360" w:lineRule="auto"/>
        <w:jc w:val="left"/>
      </w:pPr>
      <w:r>
        <w:t xml:space="preserve">7. </w:t>
      </w:r>
      <w:r>
        <w:t>合同授予</w:t>
      </w:r>
    </w:p>
    <w:p w14:paraId="799D9406" w14:textId="77777777" w:rsidR="003E312E" w:rsidRDefault="003E312E" w:rsidP="003E312E">
      <w:pPr>
        <w:widowControl/>
        <w:spacing w:line="360" w:lineRule="auto"/>
        <w:jc w:val="left"/>
      </w:pPr>
      <w:r>
        <w:t xml:space="preserve">7.1 </w:t>
      </w:r>
      <w:r>
        <w:t>中标候选人公示</w:t>
      </w:r>
    </w:p>
    <w:p w14:paraId="2D44AC1B" w14:textId="77777777" w:rsidR="003E312E" w:rsidRDefault="003E312E" w:rsidP="003E312E">
      <w:pPr>
        <w:pStyle w:val="afffd"/>
        <w:spacing w:after="0" w:line="360" w:lineRule="auto"/>
        <w:ind w:right="2" w:firstLineChars="200" w:firstLine="420"/>
        <w:jc w:val="left"/>
      </w:pPr>
      <w:r>
        <w:t>7.1.1</w:t>
      </w:r>
      <w:r>
        <w:t>招标人在收到评标报告之日起</w:t>
      </w:r>
      <w:r>
        <w:t>3</w:t>
      </w:r>
      <w:r>
        <w:t>日内，按照投标人须知前附表规定的公示媒介和期限公示中标候选人，公示期不得少于</w:t>
      </w:r>
      <w:r>
        <w:t>3</w:t>
      </w:r>
      <w:r>
        <w:t>日。</w:t>
      </w:r>
    </w:p>
    <w:p w14:paraId="3E8B6073" w14:textId="77777777" w:rsidR="003E312E" w:rsidRDefault="003E312E" w:rsidP="003E312E">
      <w:pPr>
        <w:pStyle w:val="afffd"/>
        <w:spacing w:after="0" w:line="360" w:lineRule="auto"/>
        <w:ind w:right="2" w:firstLineChars="200" w:firstLine="420"/>
        <w:jc w:val="left"/>
      </w:pPr>
      <w:r>
        <w:t xml:space="preserve">7.1.2 </w:t>
      </w:r>
      <w:r>
        <w:t>享受《政府采购促进中小企业发展管理办法》规定的中小企业扶持政策的，应当在公示中标候选人时公开中标候选人的《中小企业声明函》。</w:t>
      </w:r>
    </w:p>
    <w:p w14:paraId="03FFF10D" w14:textId="77777777" w:rsidR="003E312E" w:rsidRDefault="003E312E" w:rsidP="003E312E">
      <w:pPr>
        <w:widowControl/>
        <w:spacing w:line="360" w:lineRule="auto"/>
        <w:jc w:val="left"/>
      </w:pPr>
      <w:r>
        <w:t xml:space="preserve">7.2 </w:t>
      </w:r>
      <w:r>
        <w:t>评标结果异议</w:t>
      </w:r>
    </w:p>
    <w:p w14:paraId="0CCF27F6" w14:textId="77777777" w:rsidR="003E312E" w:rsidRDefault="003E312E" w:rsidP="003E312E">
      <w:pPr>
        <w:pStyle w:val="afffd"/>
        <w:spacing w:after="0" w:line="360" w:lineRule="auto"/>
        <w:ind w:right="2" w:firstLineChars="200" w:firstLine="420"/>
        <w:jc w:val="left"/>
      </w:pPr>
      <w:r>
        <w:t>投标人或者其他利害关系人对评标结果有异议的，应当在中标候选人公示期间提出。招标人将在收到异议之日起</w:t>
      </w:r>
      <w:r>
        <w:t>3</w:t>
      </w:r>
      <w:r>
        <w:t>日内</w:t>
      </w:r>
      <w:proofErr w:type="gramStart"/>
      <w:r>
        <w:t>作出</w:t>
      </w:r>
      <w:proofErr w:type="gramEnd"/>
      <w:r>
        <w:t>答复；</w:t>
      </w:r>
      <w:proofErr w:type="gramStart"/>
      <w:r>
        <w:t>作出</w:t>
      </w:r>
      <w:proofErr w:type="gramEnd"/>
      <w:r>
        <w:t>答复前，将暂停招标投标活动。</w:t>
      </w:r>
    </w:p>
    <w:p w14:paraId="023CD09A" w14:textId="77777777" w:rsidR="003E312E" w:rsidRDefault="003E312E" w:rsidP="003E312E">
      <w:pPr>
        <w:widowControl/>
        <w:spacing w:line="360" w:lineRule="auto"/>
        <w:jc w:val="left"/>
      </w:pPr>
      <w:r>
        <w:t xml:space="preserve">7.3 </w:t>
      </w:r>
      <w:r>
        <w:t>中标候选人履约能力审查</w:t>
      </w:r>
    </w:p>
    <w:p w14:paraId="721B5B51" w14:textId="77777777" w:rsidR="003E312E" w:rsidRDefault="003E312E" w:rsidP="003E312E">
      <w:pPr>
        <w:pStyle w:val="afffd"/>
        <w:spacing w:after="0" w:line="360" w:lineRule="auto"/>
        <w:ind w:right="2" w:firstLineChars="200" w:firstLine="420"/>
        <w:jc w:val="left"/>
      </w:pPr>
      <w:r>
        <w:t>中标候选人的经营、财务状况发生较大变化或存在违法行为，招标人认为可能影响其履约能力的，将在发出中标通知书前提请原评标委员会按照招标文件规定的标准和方法进行审查确认。</w:t>
      </w:r>
    </w:p>
    <w:p w14:paraId="1E8B1530" w14:textId="77777777" w:rsidR="003E312E" w:rsidRDefault="003E312E" w:rsidP="003E312E">
      <w:pPr>
        <w:widowControl/>
        <w:spacing w:line="360" w:lineRule="auto"/>
        <w:jc w:val="left"/>
      </w:pPr>
      <w:r>
        <w:t xml:space="preserve">7.4 </w:t>
      </w:r>
      <w:r>
        <w:t>定标</w:t>
      </w:r>
    </w:p>
    <w:p w14:paraId="58B88610" w14:textId="77777777" w:rsidR="003E312E" w:rsidRDefault="003E312E" w:rsidP="003E312E">
      <w:pPr>
        <w:pStyle w:val="afffd"/>
        <w:spacing w:after="0" w:line="360" w:lineRule="auto"/>
        <w:ind w:right="2" w:firstLineChars="200" w:firstLine="420"/>
      </w:pPr>
      <w:r>
        <w:t xml:space="preserve">7.4.1 </w:t>
      </w:r>
      <w:r>
        <w:t>按照投标人须知前附表的规定，招标人或招标人授权的评标委员会依法确定中标人。</w:t>
      </w:r>
    </w:p>
    <w:p w14:paraId="39FBF36C" w14:textId="77777777" w:rsidR="003E312E" w:rsidRDefault="003E312E" w:rsidP="003E312E">
      <w:pPr>
        <w:pStyle w:val="afffd"/>
        <w:spacing w:after="0" w:line="360" w:lineRule="auto"/>
        <w:ind w:right="2" w:firstLineChars="200" w:firstLine="420"/>
        <w:jc w:val="left"/>
      </w:pPr>
      <w:r>
        <w:t xml:space="preserve">7.4.2 </w:t>
      </w:r>
      <w:r>
        <w:t>招标人采用评定分离方式确定中标人的，按下列程序进行：</w:t>
      </w:r>
    </w:p>
    <w:p w14:paraId="11B64763" w14:textId="77777777" w:rsidR="003E312E" w:rsidRDefault="003E312E" w:rsidP="003E312E">
      <w:pPr>
        <w:pStyle w:val="afffd"/>
        <w:spacing w:after="0" w:line="360" w:lineRule="auto"/>
        <w:ind w:right="2" w:firstLineChars="200" w:firstLine="420"/>
        <w:jc w:val="left"/>
      </w:pPr>
      <w:r>
        <w:t>（</w:t>
      </w:r>
      <w:r>
        <w:t>1</w:t>
      </w:r>
      <w:r>
        <w:t>）定标委员会的组建</w:t>
      </w:r>
      <w:r>
        <w:t>:</w:t>
      </w:r>
      <w:r>
        <w:t>见投标人须知前附表；</w:t>
      </w:r>
    </w:p>
    <w:p w14:paraId="18DD4994" w14:textId="77777777" w:rsidR="003E312E" w:rsidRDefault="003E312E" w:rsidP="003E312E">
      <w:pPr>
        <w:pStyle w:val="afffd"/>
        <w:spacing w:after="0" w:line="360" w:lineRule="auto"/>
        <w:ind w:right="2" w:firstLineChars="200" w:firstLine="420"/>
        <w:jc w:val="left"/>
      </w:pPr>
      <w:r>
        <w:t>（</w:t>
      </w:r>
      <w:r>
        <w:t>2</w:t>
      </w:r>
      <w:r>
        <w:t>）定标因素及具体内容：见投标人须知前附表；</w:t>
      </w:r>
    </w:p>
    <w:p w14:paraId="7C5C7779" w14:textId="77777777" w:rsidR="003E312E" w:rsidRDefault="003E312E" w:rsidP="003E312E">
      <w:pPr>
        <w:pStyle w:val="afffd"/>
        <w:spacing w:after="0" w:line="360" w:lineRule="auto"/>
        <w:ind w:right="2" w:firstLineChars="200" w:firstLine="420"/>
        <w:jc w:val="left"/>
      </w:pPr>
      <w:r>
        <w:t>（</w:t>
      </w:r>
      <w:r>
        <w:t>3</w:t>
      </w:r>
      <w:r>
        <w:t>）定标方式：见投标人须知前附表。</w:t>
      </w:r>
    </w:p>
    <w:p w14:paraId="02604C74" w14:textId="77777777" w:rsidR="003E312E" w:rsidRDefault="003E312E" w:rsidP="003E312E">
      <w:pPr>
        <w:widowControl/>
        <w:spacing w:line="360" w:lineRule="auto"/>
        <w:jc w:val="left"/>
      </w:pPr>
      <w:r>
        <w:t xml:space="preserve">7.5 </w:t>
      </w:r>
      <w:r>
        <w:t>中标通知</w:t>
      </w:r>
    </w:p>
    <w:p w14:paraId="4361BC68" w14:textId="77777777" w:rsidR="003E312E" w:rsidRDefault="003E312E" w:rsidP="003E312E">
      <w:pPr>
        <w:pStyle w:val="afffd"/>
        <w:spacing w:after="0" w:line="360" w:lineRule="auto"/>
        <w:ind w:right="2" w:firstLineChars="200" w:firstLine="420"/>
      </w:pPr>
      <w:r>
        <w:t>在本章第</w:t>
      </w:r>
      <w:r>
        <w:t>3.3</w:t>
      </w:r>
      <w:r>
        <w:t>款规定的投标有效期内，招标人以书面形式向中标人发出中标通知书，同时</w:t>
      </w:r>
    </w:p>
    <w:p w14:paraId="1785B974" w14:textId="77777777" w:rsidR="003E312E" w:rsidRDefault="003E312E" w:rsidP="003E312E">
      <w:pPr>
        <w:pStyle w:val="afffd"/>
        <w:spacing w:after="0" w:line="360" w:lineRule="auto"/>
        <w:ind w:right="2"/>
        <w:jc w:val="left"/>
      </w:pPr>
      <w:r>
        <w:t>将中标结果通知未中标的投标人。</w:t>
      </w:r>
    </w:p>
    <w:p w14:paraId="00284F31" w14:textId="77777777" w:rsidR="003E312E" w:rsidRDefault="003E312E" w:rsidP="003E312E">
      <w:pPr>
        <w:widowControl/>
        <w:spacing w:line="360" w:lineRule="auto"/>
        <w:jc w:val="left"/>
      </w:pPr>
      <w:r>
        <w:t xml:space="preserve">7.5 </w:t>
      </w:r>
      <w:r>
        <w:t>中标结果公示（评定分离项目）</w:t>
      </w:r>
    </w:p>
    <w:p w14:paraId="2572B92F" w14:textId="77777777" w:rsidR="003E312E" w:rsidRDefault="003E312E" w:rsidP="003E312E">
      <w:pPr>
        <w:pStyle w:val="afffd"/>
        <w:spacing w:after="0" w:line="360" w:lineRule="auto"/>
        <w:ind w:right="2" w:firstLineChars="200" w:firstLine="420"/>
        <w:jc w:val="left"/>
      </w:pPr>
      <w:r>
        <w:t>7.5.1</w:t>
      </w:r>
      <w:r>
        <w:t>招标人在定标工作完成后</w:t>
      </w:r>
      <w:r>
        <w:t>3</w:t>
      </w:r>
      <w:r>
        <w:t>日内发布中标结果公示，按照投标人须知前附表规定的公示媒介和期限公示中标人，公示期不少于</w:t>
      </w:r>
      <w:r>
        <w:t>3</w:t>
      </w:r>
      <w:r>
        <w:t>日。中标结果公示应当载明定标时间、定标地点、定标方法、中标人名称、中标价格、质量、工期、资格条件、项目负责人信息，中标候选人的核查、考察、比较优势，核查未通过的中标候选人名单和原因，以及异议和投诉渠道等内容。对中标结果公示有异议的，</w:t>
      </w:r>
      <w:r>
        <w:lastRenderedPageBreak/>
        <w:t>应当在公示期内向招标人提出。</w:t>
      </w:r>
    </w:p>
    <w:p w14:paraId="3D370443" w14:textId="77777777" w:rsidR="003E312E" w:rsidRDefault="003E312E" w:rsidP="003E312E">
      <w:pPr>
        <w:pStyle w:val="afffd"/>
        <w:spacing w:after="0" w:line="360" w:lineRule="auto"/>
        <w:ind w:right="2" w:firstLineChars="200" w:firstLine="420"/>
        <w:jc w:val="left"/>
      </w:pPr>
      <w:r>
        <w:t>7.5.2</w:t>
      </w:r>
      <w:r>
        <w:t>在本章第</w:t>
      </w:r>
      <w:r>
        <w:t>3.3</w:t>
      </w:r>
      <w:r>
        <w:t>款规定的投标有效期内，招标人以书面形式向中标人发出中标通知书。</w:t>
      </w:r>
    </w:p>
    <w:p w14:paraId="02AB4B72" w14:textId="77777777" w:rsidR="003E312E" w:rsidRDefault="003E312E" w:rsidP="003E312E">
      <w:pPr>
        <w:widowControl/>
        <w:spacing w:line="360" w:lineRule="auto"/>
        <w:jc w:val="left"/>
      </w:pPr>
      <w:r>
        <w:t xml:space="preserve">7.6 </w:t>
      </w:r>
      <w:r>
        <w:t>履约保证金</w:t>
      </w:r>
    </w:p>
    <w:p w14:paraId="007A045F" w14:textId="77777777" w:rsidR="003E312E" w:rsidRDefault="003E312E" w:rsidP="003E312E">
      <w:pPr>
        <w:pStyle w:val="afffd"/>
        <w:spacing w:after="0" w:line="360" w:lineRule="auto"/>
        <w:ind w:right="2" w:firstLineChars="200" w:firstLine="420"/>
        <w:jc w:val="left"/>
      </w:pPr>
      <w:r>
        <w:t xml:space="preserve">7.6.1 </w:t>
      </w:r>
      <w:r>
        <w:t>在签订合同前，中标人应按投标人须知前附表规定的形式、金额或者事先经过招标人书面认可的履约保函的格式向招标人提交履约保障。除投标人须知前附表另有规定外，履约保证金为中标合同金额的</w:t>
      </w:r>
      <w:r>
        <w:t>5%</w:t>
      </w:r>
      <w:r>
        <w:t>。联合体中标的，其履约保证金以联合体各方或者联合体中牵头人的名义提交。</w:t>
      </w:r>
    </w:p>
    <w:p w14:paraId="64066D94" w14:textId="77777777" w:rsidR="003E312E" w:rsidRDefault="003E312E" w:rsidP="003E312E">
      <w:pPr>
        <w:pStyle w:val="afffd"/>
        <w:spacing w:after="0" w:line="360" w:lineRule="auto"/>
        <w:ind w:right="2" w:firstLineChars="200" w:firstLine="420"/>
        <w:jc w:val="left"/>
      </w:pPr>
      <w:r>
        <w:t xml:space="preserve">7.6.2 </w:t>
      </w:r>
      <w:r>
        <w:t>中标人不能按本章第</w:t>
      </w:r>
      <w:r>
        <w:t>7.6.1</w:t>
      </w:r>
      <w:r>
        <w:t>项要求提交履约保证金的，视为放弃中标，其投标保证金不予退还，给招标人造成的损失超过投标保证金数额的，中标人还应当对超过部分予以赔偿。</w:t>
      </w:r>
    </w:p>
    <w:p w14:paraId="65A6B906" w14:textId="77777777" w:rsidR="003E312E" w:rsidRDefault="003E312E" w:rsidP="003E312E">
      <w:pPr>
        <w:widowControl/>
        <w:spacing w:line="360" w:lineRule="auto"/>
        <w:jc w:val="left"/>
      </w:pPr>
      <w:r>
        <w:t xml:space="preserve">7.7 </w:t>
      </w:r>
      <w:r>
        <w:t>签订合同</w:t>
      </w:r>
    </w:p>
    <w:p w14:paraId="4815085A" w14:textId="77777777" w:rsidR="003E312E" w:rsidRDefault="003E312E" w:rsidP="003E312E">
      <w:pPr>
        <w:pStyle w:val="afffd"/>
        <w:spacing w:after="0" w:line="360" w:lineRule="auto"/>
        <w:ind w:right="2" w:firstLineChars="200" w:firstLine="420"/>
        <w:jc w:val="left"/>
      </w:pPr>
      <w:r>
        <w:t xml:space="preserve">7.7.1 </w:t>
      </w:r>
      <w:r>
        <w:t>招标人和中标人应当在中标通知书发出之日起</w:t>
      </w:r>
      <w:r>
        <w:t>30</w:t>
      </w:r>
      <w: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9EE311F" w14:textId="77777777" w:rsidR="003E312E" w:rsidRDefault="003E312E" w:rsidP="003E312E">
      <w:pPr>
        <w:pStyle w:val="afffd"/>
        <w:spacing w:after="0" w:line="360" w:lineRule="auto"/>
        <w:ind w:right="2" w:firstLineChars="200" w:firstLine="420"/>
        <w:jc w:val="left"/>
      </w:pPr>
      <w:r>
        <w:t xml:space="preserve">7.7.2 </w:t>
      </w:r>
      <w:r>
        <w:t>发出中标通知书后，招标人无正当理由拒签合同，或者在签订合同时向中标人提出附加条件的，招标人向中标人退还投标保证金；给中标人造成损失的，还应当赔偿损失。</w:t>
      </w:r>
    </w:p>
    <w:p w14:paraId="71DF5697" w14:textId="77777777" w:rsidR="003E312E" w:rsidRDefault="003E312E" w:rsidP="003E312E">
      <w:pPr>
        <w:pStyle w:val="afffd"/>
        <w:spacing w:after="0" w:line="360" w:lineRule="auto"/>
        <w:ind w:right="2" w:firstLineChars="200" w:firstLine="420"/>
        <w:jc w:val="left"/>
      </w:pPr>
      <w:r>
        <w:t xml:space="preserve">7.7.3 </w:t>
      </w:r>
      <w:r>
        <w:t>联合体中标的，联合体各方应当共同与招标人签订合同，就中标项目向招标人承担连带责任。</w:t>
      </w:r>
    </w:p>
    <w:p w14:paraId="2009C104" w14:textId="77777777" w:rsidR="003E312E" w:rsidRDefault="003E312E" w:rsidP="003E312E">
      <w:pPr>
        <w:widowControl/>
        <w:spacing w:line="360" w:lineRule="auto"/>
        <w:jc w:val="left"/>
      </w:pPr>
      <w:r>
        <w:t xml:space="preserve">8. </w:t>
      </w:r>
      <w:r>
        <w:t>重新招标和不再招标</w:t>
      </w:r>
    </w:p>
    <w:p w14:paraId="313E6822" w14:textId="77777777" w:rsidR="003E312E" w:rsidRDefault="003E312E" w:rsidP="003E312E">
      <w:pPr>
        <w:widowControl/>
        <w:spacing w:line="360" w:lineRule="auto"/>
        <w:jc w:val="left"/>
      </w:pPr>
      <w:r>
        <w:t xml:space="preserve">8.1 </w:t>
      </w:r>
      <w:r>
        <w:t>重新招标</w:t>
      </w:r>
    </w:p>
    <w:p w14:paraId="422DA43D" w14:textId="77777777" w:rsidR="003E312E" w:rsidRDefault="003E312E" w:rsidP="003E312E">
      <w:pPr>
        <w:pStyle w:val="afffd"/>
        <w:spacing w:after="0" w:line="360" w:lineRule="auto"/>
        <w:ind w:right="2" w:firstLineChars="200" w:firstLine="420"/>
        <w:jc w:val="left"/>
      </w:pPr>
      <w:r>
        <w:t>有下列情形之一的，招标人将重新招标：</w:t>
      </w:r>
    </w:p>
    <w:p w14:paraId="6C02815D" w14:textId="77777777" w:rsidR="003E312E" w:rsidRDefault="003E312E" w:rsidP="003E312E">
      <w:pPr>
        <w:pStyle w:val="afffd"/>
        <w:spacing w:after="0" w:line="360" w:lineRule="auto"/>
        <w:ind w:right="2" w:firstLineChars="200" w:firstLine="420"/>
        <w:jc w:val="left"/>
      </w:pPr>
      <w:r>
        <w:t>（</w:t>
      </w:r>
      <w:r>
        <w:t>1</w:t>
      </w:r>
      <w:r>
        <w:t>）投标截止时间止，投标人少于</w:t>
      </w:r>
      <w:r>
        <w:t>3</w:t>
      </w:r>
      <w:r>
        <w:t>个的；</w:t>
      </w:r>
    </w:p>
    <w:p w14:paraId="3729B862" w14:textId="77777777" w:rsidR="003E312E" w:rsidRDefault="003E312E" w:rsidP="003E312E">
      <w:pPr>
        <w:pStyle w:val="afffd"/>
        <w:spacing w:after="0" w:line="360" w:lineRule="auto"/>
        <w:ind w:right="2" w:firstLineChars="200" w:firstLine="420"/>
        <w:jc w:val="left"/>
      </w:pPr>
      <w:r>
        <w:t>（</w:t>
      </w:r>
      <w:r>
        <w:t>2</w:t>
      </w:r>
      <w:r>
        <w:t>）经评标委员会评审后否决所有投标的；</w:t>
      </w:r>
    </w:p>
    <w:p w14:paraId="56935B25" w14:textId="77777777" w:rsidR="003E312E" w:rsidRDefault="003E312E" w:rsidP="003E312E">
      <w:pPr>
        <w:pStyle w:val="afffd"/>
        <w:spacing w:after="0" w:line="360" w:lineRule="auto"/>
        <w:ind w:right="2" w:firstLineChars="200" w:firstLine="420"/>
        <w:jc w:val="left"/>
      </w:pPr>
      <w:r>
        <w:t>（</w:t>
      </w:r>
      <w:r>
        <w:t>3</w:t>
      </w:r>
      <w:r>
        <w:t>）通过初步评审的投标人少于</w:t>
      </w:r>
      <w:r>
        <w:t>3</w:t>
      </w:r>
      <w:r>
        <w:t>个的，按投标人须知前附表处理；</w:t>
      </w:r>
    </w:p>
    <w:p w14:paraId="6E1C8895" w14:textId="77777777" w:rsidR="003E312E" w:rsidRDefault="003E312E" w:rsidP="003E312E">
      <w:pPr>
        <w:pStyle w:val="afffd"/>
        <w:spacing w:after="0" w:line="360" w:lineRule="auto"/>
        <w:ind w:right="2" w:firstLineChars="200" w:firstLine="420"/>
        <w:jc w:val="left"/>
      </w:pPr>
      <w:r>
        <w:t>（</w:t>
      </w:r>
      <w:r>
        <w:t>4</w:t>
      </w:r>
      <w:r>
        <w:t>）同意延长投标有效期的投标人少于</w:t>
      </w:r>
      <w:r>
        <w:t>3</w:t>
      </w:r>
      <w:r>
        <w:t>个的。</w:t>
      </w:r>
    </w:p>
    <w:p w14:paraId="57B0BCC8" w14:textId="77777777" w:rsidR="003E312E" w:rsidRDefault="003E312E" w:rsidP="003E312E">
      <w:pPr>
        <w:widowControl/>
        <w:spacing w:line="360" w:lineRule="auto"/>
        <w:jc w:val="left"/>
      </w:pPr>
      <w:r>
        <w:t xml:space="preserve">8.2 </w:t>
      </w:r>
      <w:r>
        <w:t>不再招标</w:t>
      </w:r>
    </w:p>
    <w:p w14:paraId="324719DA" w14:textId="77777777" w:rsidR="003E312E" w:rsidRDefault="003E312E" w:rsidP="003E312E">
      <w:pPr>
        <w:pStyle w:val="afffd"/>
        <w:spacing w:after="0" w:line="360" w:lineRule="auto"/>
        <w:ind w:right="2" w:firstLineChars="200" w:firstLine="420"/>
        <w:jc w:val="left"/>
      </w:pPr>
      <w:r>
        <w:t>重新招标后投标人仍少于</w:t>
      </w:r>
      <w:r>
        <w:t>3</w:t>
      </w:r>
      <w:r>
        <w:t>个或者所有投标被否决的，属于必须审批或核准的项目，经原审批或核准部门批准后不再进行招标。</w:t>
      </w:r>
    </w:p>
    <w:p w14:paraId="6CB787D3" w14:textId="77777777" w:rsidR="003E312E" w:rsidRDefault="003E312E" w:rsidP="003E312E">
      <w:pPr>
        <w:widowControl/>
        <w:spacing w:line="360" w:lineRule="auto"/>
        <w:jc w:val="left"/>
      </w:pPr>
      <w:r>
        <w:t xml:space="preserve">9. </w:t>
      </w:r>
      <w:r>
        <w:t>纪律和监督</w:t>
      </w:r>
    </w:p>
    <w:p w14:paraId="57E29C5E" w14:textId="77777777" w:rsidR="003E312E" w:rsidRDefault="003E312E" w:rsidP="003E312E">
      <w:pPr>
        <w:widowControl/>
        <w:spacing w:line="360" w:lineRule="auto"/>
        <w:jc w:val="left"/>
      </w:pPr>
      <w:r>
        <w:t xml:space="preserve">9.1 </w:t>
      </w:r>
      <w:r>
        <w:t>对招标人的纪律要求</w:t>
      </w:r>
    </w:p>
    <w:p w14:paraId="2B959F96" w14:textId="77777777" w:rsidR="003E312E" w:rsidRDefault="003E312E" w:rsidP="003E312E">
      <w:pPr>
        <w:pStyle w:val="afffd"/>
        <w:spacing w:after="0" w:line="360" w:lineRule="auto"/>
        <w:ind w:right="2" w:firstLineChars="200" w:firstLine="420"/>
      </w:pPr>
      <w:r>
        <w:t>招标人不得泄露招标投标活动中应当保密的情况和资料，不得与投标人串通损害国家利益、社会公共利益或者他人合法权益。</w:t>
      </w:r>
    </w:p>
    <w:p w14:paraId="26180460" w14:textId="77777777" w:rsidR="003E312E" w:rsidRDefault="003E312E" w:rsidP="003E312E">
      <w:pPr>
        <w:widowControl/>
        <w:spacing w:line="360" w:lineRule="auto"/>
        <w:jc w:val="left"/>
      </w:pPr>
      <w:r>
        <w:t xml:space="preserve">9.2 </w:t>
      </w:r>
      <w:r>
        <w:t>对投标人的纪律要求</w:t>
      </w:r>
    </w:p>
    <w:p w14:paraId="026CAA46" w14:textId="77777777" w:rsidR="003E312E" w:rsidRDefault="003E312E" w:rsidP="003E312E">
      <w:pPr>
        <w:pStyle w:val="afffd"/>
        <w:spacing w:after="0" w:line="360" w:lineRule="auto"/>
        <w:ind w:right="2" w:firstLineChars="200" w:firstLine="420"/>
        <w:jc w:val="left"/>
      </w:pPr>
      <w:r>
        <w:t>投标人不得相互串通投标或者与招标人串通投标，不得向招标人或者评标委员会成员行贿谋取中</w:t>
      </w:r>
      <w:r>
        <w:lastRenderedPageBreak/>
        <w:t>标，不得以他人名义投标或者以其他方式弄虚作假骗取中标；投标人不得以任何方式干扰、影响评标工作。</w:t>
      </w:r>
    </w:p>
    <w:p w14:paraId="1DCCF947" w14:textId="77777777" w:rsidR="003E312E" w:rsidRDefault="003E312E" w:rsidP="003E312E">
      <w:pPr>
        <w:widowControl/>
        <w:spacing w:line="360" w:lineRule="auto"/>
        <w:jc w:val="left"/>
      </w:pPr>
      <w:r>
        <w:t xml:space="preserve">9.3 </w:t>
      </w:r>
      <w:r>
        <w:t>对评标委员会成员的纪律要求</w:t>
      </w:r>
    </w:p>
    <w:p w14:paraId="5B83D4F6" w14:textId="77777777" w:rsidR="003E312E" w:rsidRDefault="003E312E" w:rsidP="003E312E">
      <w:pPr>
        <w:pStyle w:val="afffd"/>
        <w:spacing w:after="0" w:line="360" w:lineRule="auto"/>
        <w:ind w:right="2" w:firstLineChars="200" w:firstLine="420"/>
        <w:jc w:val="left"/>
      </w:pPr>
      <w:r>
        <w:t>评标委员会成员不得收受他人的财物或者其他好处，不得向他人透露对投标文件的评审和比较、中标候选人的推荐情况以及与评标有关的其他情况。在评标活动中，评标委员会成员应当客观、公正地履行职责，遵守职业道德，不得擅离职守，影响评标程序正常进行，不得使用第三章</w:t>
      </w:r>
      <w:r>
        <w:t>“</w:t>
      </w:r>
      <w:r>
        <w:t>评标办法</w:t>
      </w:r>
      <w:r>
        <w:t>”</w:t>
      </w:r>
      <w:r>
        <w:t>没有规定的评审因素和标准进行评标。</w:t>
      </w:r>
    </w:p>
    <w:p w14:paraId="6B8DCCBD" w14:textId="77777777" w:rsidR="003E312E" w:rsidRDefault="003E312E" w:rsidP="003E312E">
      <w:pPr>
        <w:widowControl/>
        <w:spacing w:line="360" w:lineRule="auto"/>
        <w:jc w:val="left"/>
      </w:pPr>
      <w:r>
        <w:t xml:space="preserve">9.4 </w:t>
      </w:r>
      <w:r>
        <w:t>对与评标活动有关的工作人员的纪律要求</w:t>
      </w:r>
    </w:p>
    <w:p w14:paraId="39F453AA" w14:textId="77777777" w:rsidR="003E312E" w:rsidRDefault="003E312E" w:rsidP="003E312E">
      <w:pPr>
        <w:pStyle w:val="afffd"/>
        <w:spacing w:after="0" w:line="360" w:lineRule="auto"/>
        <w:ind w:right="2" w:firstLineChars="200" w:firstLine="420"/>
      </w:pPr>
      <w: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p>
    <w:p w14:paraId="6D3A74E6" w14:textId="77777777" w:rsidR="003E312E" w:rsidRDefault="003E312E" w:rsidP="003E312E">
      <w:pPr>
        <w:widowControl/>
        <w:spacing w:line="360" w:lineRule="auto"/>
        <w:jc w:val="left"/>
      </w:pPr>
      <w:r>
        <w:t xml:space="preserve">9.5 </w:t>
      </w:r>
      <w:r>
        <w:t>投诉</w:t>
      </w:r>
    </w:p>
    <w:p w14:paraId="76A39B14" w14:textId="77777777" w:rsidR="003E312E" w:rsidRDefault="003E312E" w:rsidP="003E312E">
      <w:pPr>
        <w:pStyle w:val="afffd"/>
        <w:spacing w:after="0" w:line="360" w:lineRule="auto"/>
        <w:ind w:right="2" w:firstLineChars="200" w:firstLine="420"/>
      </w:pPr>
      <w:r>
        <w:t xml:space="preserve">9.5.1 </w:t>
      </w:r>
      <w:r>
        <w:t>投标人或者其他利害关系人认为招标投标活动不符合法律、行政法规规定的，可以自知道或者应当知道之日起</w:t>
      </w:r>
      <w:r>
        <w:t>10</w:t>
      </w:r>
      <w:r>
        <w:t>日内向有关行政监督部门投诉。投诉应当有明确的请求和必要的证明材料。</w:t>
      </w:r>
    </w:p>
    <w:p w14:paraId="7D815475" w14:textId="77777777" w:rsidR="003E312E" w:rsidRDefault="003E312E" w:rsidP="003E312E">
      <w:pPr>
        <w:pStyle w:val="afffd"/>
        <w:spacing w:after="0" w:line="360" w:lineRule="auto"/>
        <w:ind w:right="2" w:firstLineChars="200" w:firstLine="420"/>
        <w:jc w:val="left"/>
      </w:pPr>
      <w:r>
        <w:t xml:space="preserve">9.5.2 </w:t>
      </w:r>
      <w:r>
        <w:t>投标人或者其他利害关系人对招标文件、开标和评标结果提出投诉的，应当按照投标人须知第</w:t>
      </w:r>
      <w:r>
        <w:t>2.4</w:t>
      </w:r>
      <w:r>
        <w:t>款、第</w:t>
      </w:r>
      <w:r>
        <w:t>5.3</w:t>
      </w:r>
      <w:r>
        <w:t>款和第</w:t>
      </w:r>
      <w:r>
        <w:t>7.2</w:t>
      </w:r>
      <w:r>
        <w:t>款的规定先向招标人提出异议。异议答复期间不计算在第</w:t>
      </w:r>
      <w:r>
        <w:t>9.5.1</w:t>
      </w:r>
      <w:r>
        <w:t>项规定的期限内。</w:t>
      </w:r>
    </w:p>
    <w:p w14:paraId="659218FE" w14:textId="77777777" w:rsidR="003E312E" w:rsidRDefault="003E312E" w:rsidP="003E312E">
      <w:pPr>
        <w:widowControl/>
        <w:spacing w:line="360" w:lineRule="auto"/>
        <w:jc w:val="left"/>
      </w:pPr>
      <w:r>
        <w:t xml:space="preserve">10. </w:t>
      </w:r>
      <w:r>
        <w:t>需要补充的其他内容</w:t>
      </w:r>
    </w:p>
    <w:p w14:paraId="30D5B84B" w14:textId="77777777" w:rsidR="003E312E" w:rsidRDefault="003E312E" w:rsidP="003E312E">
      <w:pPr>
        <w:pStyle w:val="afffd"/>
        <w:spacing w:after="0" w:line="360" w:lineRule="auto"/>
        <w:ind w:right="2" w:firstLineChars="200" w:firstLine="420"/>
        <w:jc w:val="left"/>
      </w:pPr>
      <w:r>
        <w:t>需要补充的其他内容：见投标人须知前附表。</w:t>
      </w:r>
    </w:p>
    <w:p w14:paraId="120BDDEE" w14:textId="77777777" w:rsidR="003E312E" w:rsidRDefault="003E312E" w:rsidP="003E312E">
      <w:pPr>
        <w:widowControl/>
        <w:spacing w:line="360" w:lineRule="auto"/>
        <w:jc w:val="left"/>
      </w:pPr>
      <w:r>
        <w:rPr>
          <w:rFonts w:ascii="Times New Roman"/>
          <w:color w:val="FF0000"/>
          <w:sz w:val="28"/>
          <w:szCs w:val="28"/>
        </w:rPr>
        <w:br w:type="page"/>
      </w:r>
    </w:p>
    <w:p w14:paraId="6C4DAE47" w14:textId="77777777" w:rsidR="003E312E" w:rsidRDefault="003E312E" w:rsidP="003E312E">
      <w:pPr>
        <w:widowControl/>
        <w:spacing w:line="360" w:lineRule="auto"/>
        <w:jc w:val="left"/>
      </w:pPr>
      <w:r>
        <w:lastRenderedPageBreak/>
        <w:t>附表</w:t>
      </w:r>
      <w:proofErr w:type="gramStart"/>
      <w:r>
        <w:t>一</w:t>
      </w:r>
      <w:proofErr w:type="gramEnd"/>
      <w:r>
        <w:t>：开标记录表（参考格式）</w:t>
      </w:r>
    </w:p>
    <w:p w14:paraId="7B23CA2F" w14:textId="77777777" w:rsidR="003E312E" w:rsidRDefault="003E312E" w:rsidP="003E312E">
      <w:pPr>
        <w:snapToGrid w:val="0"/>
        <w:spacing w:line="360" w:lineRule="auto"/>
      </w:pPr>
    </w:p>
    <w:p w14:paraId="27105899" w14:textId="77777777" w:rsidR="003E312E" w:rsidRDefault="003E312E" w:rsidP="003E312E">
      <w:pPr>
        <w:snapToGrid w:val="0"/>
        <w:spacing w:line="360" w:lineRule="auto"/>
        <w:jc w:val="center"/>
        <w:rPr>
          <w:rFonts w:ascii="黑体" w:eastAsia="黑体" w:hAnsi="黑体"/>
        </w:rPr>
      </w:pPr>
      <w:r>
        <w:rPr>
          <w:rFonts w:ascii="黑体" w:eastAsia="黑体" w:hAnsi="黑体"/>
          <w:u w:val="single"/>
        </w:rPr>
        <w:t xml:space="preserve">      </w:t>
      </w:r>
      <w:r>
        <w:rPr>
          <w:rFonts w:ascii="黑体" w:eastAsia="黑体" w:hAnsi="黑体"/>
        </w:rPr>
        <w:t>（项目名称）</w:t>
      </w:r>
      <w:r>
        <w:rPr>
          <w:rFonts w:ascii="黑体" w:eastAsia="黑体" w:hAnsi="黑体"/>
          <w:u w:val="single"/>
        </w:rPr>
        <w:t xml:space="preserve">   </w:t>
      </w:r>
      <w:r>
        <w:rPr>
          <w:rFonts w:ascii="黑体" w:eastAsia="黑体" w:hAnsi="黑体"/>
        </w:rPr>
        <w:t>标段监理开标记录表</w:t>
      </w:r>
    </w:p>
    <w:p w14:paraId="3923B23C" w14:textId="77777777" w:rsidR="003E312E" w:rsidRDefault="003E312E" w:rsidP="003E312E">
      <w:pPr>
        <w:pStyle w:val="afffd"/>
        <w:snapToGrid w:val="0"/>
        <w:spacing w:after="0" w:line="360" w:lineRule="auto"/>
      </w:pPr>
      <w:r>
        <w:t>开标时间：</w:t>
      </w:r>
      <w:r>
        <w:rPr>
          <w:u w:val="single"/>
        </w:rPr>
        <w:t xml:space="preserve">     </w:t>
      </w:r>
      <w:r>
        <w:t>年</w:t>
      </w:r>
      <w:r>
        <w:rPr>
          <w:u w:val="single"/>
        </w:rPr>
        <w:t xml:space="preserve">   </w:t>
      </w:r>
      <w:r>
        <w:t>月</w:t>
      </w:r>
      <w:r>
        <w:rPr>
          <w:u w:val="single"/>
        </w:rPr>
        <w:t xml:space="preserve">    </w:t>
      </w:r>
      <w:r>
        <w:t>日</w:t>
      </w:r>
      <w:r>
        <w:rPr>
          <w:u w:val="single"/>
        </w:rPr>
        <w:t xml:space="preserve">    </w:t>
      </w:r>
      <w:r>
        <w:t>时</w:t>
      </w:r>
      <w:r>
        <w:rPr>
          <w:u w:val="single"/>
        </w:rPr>
        <w:t xml:space="preserve">    </w:t>
      </w:r>
      <w:r>
        <w:t>分</w:t>
      </w:r>
    </w:p>
    <w:p w14:paraId="29797AAB" w14:textId="77777777" w:rsidR="003E312E" w:rsidRDefault="003E312E" w:rsidP="003E312E">
      <w:pPr>
        <w:snapToGrid w:val="0"/>
        <w:spacing w:line="360" w:lineRule="auto"/>
        <w:rPr>
          <w:u w:val="single"/>
        </w:rPr>
      </w:pPr>
      <w:r>
        <w:t>开标地点：</w:t>
      </w:r>
      <w:r>
        <w:rPr>
          <w:u w:val="single"/>
        </w:rPr>
        <w:t xml:space="preserve">         </w:t>
      </w:r>
    </w:p>
    <w:p w14:paraId="3463C7EA" w14:textId="77777777" w:rsidR="003E312E" w:rsidRDefault="003E312E" w:rsidP="003E312E">
      <w:pPr>
        <w:snapToGrid w:val="0"/>
        <w:spacing w:line="360" w:lineRule="auto"/>
      </w:pPr>
      <w:r>
        <w:t>（一）唱标记录</w:t>
      </w:r>
    </w:p>
    <w:tbl>
      <w:tblPr>
        <w:tblW w:w="8336" w:type="dxa"/>
        <w:tblInd w:w="-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52"/>
        <w:gridCol w:w="1019"/>
        <w:gridCol w:w="991"/>
        <w:gridCol w:w="993"/>
        <w:gridCol w:w="1132"/>
        <w:gridCol w:w="852"/>
        <w:gridCol w:w="991"/>
        <w:gridCol w:w="710"/>
        <w:gridCol w:w="996"/>
      </w:tblGrid>
      <w:tr w:rsidR="003E312E" w14:paraId="68A5CC17" w14:textId="77777777" w:rsidTr="00386331">
        <w:trPr>
          <w:trHeight w:val="1009"/>
        </w:trPr>
        <w:tc>
          <w:tcPr>
            <w:tcW w:w="652" w:type="dxa"/>
            <w:vAlign w:val="center"/>
          </w:tcPr>
          <w:p w14:paraId="72F93505" w14:textId="77777777" w:rsidR="003E312E" w:rsidRDefault="003E312E" w:rsidP="00386331">
            <w:pPr>
              <w:jc w:val="center"/>
            </w:pPr>
            <w:r>
              <w:t>序号</w:t>
            </w:r>
          </w:p>
        </w:tc>
        <w:tc>
          <w:tcPr>
            <w:tcW w:w="1019" w:type="dxa"/>
            <w:vAlign w:val="center"/>
          </w:tcPr>
          <w:p w14:paraId="5D73F8ED" w14:textId="77777777" w:rsidR="003E312E" w:rsidRDefault="003E312E" w:rsidP="00386331">
            <w:pPr>
              <w:jc w:val="center"/>
            </w:pPr>
            <w:r>
              <w:t>投标人</w:t>
            </w:r>
          </w:p>
        </w:tc>
        <w:tc>
          <w:tcPr>
            <w:tcW w:w="991" w:type="dxa"/>
            <w:vAlign w:val="center"/>
          </w:tcPr>
          <w:p w14:paraId="45217C88" w14:textId="77777777" w:rsidR="003E312E" w:rsidRDefault="003E312E" w:rsidP="00386331">
            <w:pPr>
              <w:jc w:val="center"/>
            </w:pPr>
            <w:r>
              <w:t>密封情况</w:t>
            </w:r>
          </w:p>
        </w:tc>
        <w:tc>
          <w:tcPr>
            <w:tcW w:w="993" w:type="dxa"/>
            <w:vAlign w:val="center"/>
          </w:tcPr>
          <w:p w14:paraId="30B33E7B" w14:textId="77777777" w:rsidR="003E312E" w:rsidRDefault="003E312E" w:rsidP="00386331">
            <w:pPr>
              <w:jc w:val="center"/>
            </w:pPr>
            <w:r>
              <w:t>投标保</w:t>
            </w:r>
          </w:p>
          <w:p w14:paraId="6770BCB0" w14:textId="77777777" w:rsidR="003E312E" w:rsidRDefault="003E312E" w:rsidP="00386331">
            <w:pPr>
              <w:jc w:val="center"/>
            </w:pPr>
            <w:r>
              <w:t>证金</w:t>
            </w:r>
          </w:p>
        </w:tc>
        <w:tc>
          <w:tcPr>
            <w:tcW w:w="1132" w:type="dxa"/>
            <w:vAlign w:val="center"/>
          </w:tcPr>
          <w:p w14:paraId="6B039B21" w14:textId="77777777" w:rsidR="003E312E" w:rsidRDefault="003E312E" w:rsidP="00386331">
            <w:pPr>
              <w:jc w:val="center"/>
            </w:pPr>
            <w:r>
              <w:t>投标报价</w:t>
            </w:r>
          </w:p>
          <w:p w14:paraId="0463301C" w14:textId="77777777" w:rsidR="003E312E" w:rsidRDefault="003E312E" w:rsidP="00386331">
            <w:pPr>
              <w:jc w:val="center"/>
            </w:pPr>
            <w:r>
              <w:t>（元）</w:t>
            </w:r>
          </w:p>
        </w:tc>
        <w:tc>
          <w:tcPr>
            <w:tcW w:w="852" w:type="dxa"/>
            <w:vAlign w:val="center"/>
          </w:tcPr>
          <w:p w14:paraId="6C396408" w14:textId="77777777" w:rsidR="003E312E" w:rsidRDefault="003E312E" w:rsidP="00386331">
            <w:pPr>
              <w:jc w:val="center"/>
            </w:pPr>
            <w:r>
              <w:t>总监理</w:t>
            </w:r>
          </w:p>
          <w:p w14:paraId="70BF7A25" w14:textId="77777777" w:rsidR="003E312E" w:rsidRDefault="003E312E" w:rsidP="00386331">
            <w:pPr>
              <w:jc w:val="center"/>
            </w:pPr>
            <w:r>
              <w:t>工程师</w:t>
            </w:r>
          </w:p>
        </w:tc>
        <w:tc>
          <w:tcPr>
            <w:tcW w:w="991" w:type="dxa"/>
            <w:vAlign w:val="center"/>
          </w:tcPr>
          <w:p w14:paraId="7CBDC55D" w14:textId="77777777" w:rsidR="003E312E" w:rsidRDefault="003E312E" w:rsidP="00386331">
            <w:pPr>
              <w:jc w:val="center"/>
            </w:pPr>
            <w:r>
              <w:t>监理服务</w:t>
            </w:r>
          </w:p>
          <w:p w14:paraId="17497E98" w14:textId="77777777" w:rsidR="003E312E" w:rsidRDefault="003E312E" w:rsidP="00386331">
            <w:pPr>
              <w:jc w:val="center"/>
            </w:pPr>
            <w:r>
              <w:t>期限</w:t>
            </w:r>
          </w:p>
        </w:tc>
        <w:tc>
          <w:tcPr>
            <w:tcW w:w="710" w:type="dxa"/>
            <w:vAlign w:val="center"/>
          </w:tcPr>
          <w:p w14:paraId="798A3FCB" w14:textId="77777777" w:rsidR="003E312E" w:rsidRDefault="003E312E" w:rsidP="00386331">
            <w:pPr>
              <w:jc w:val="center"/>
            </w:pPr>
            <w:r>
              <w:t>备注</w:t>
            </w:r>
          </w:p>
        </w:tc>
        <w:tc>
          <w:tcPr>
            <w:tcW w:w="996" w:type="dxa"/>
            <w:vAlign w:val="center"/>
          </w:tcPr>
          <w:p w14:paraId="47BE3FE3" w14:textId="77777777" w:rsidR="003E312E" w:rsidRDefault="003E312E" w:rsidP="00386331">
            <w:pPr>
              <w:jc w:val="center"/>
            </w:pPr>
            <w:r>
              <w:t>签名</w:t>
            </w:r>
          </w:p>
        </w:tc>
      </w:tr>
      <w:tr w:rsidR="003E312E" w14:paraId="34518EA9" w14:textId="77777777" w:rsidTr="00386331">
        <w:trPr>
          <w:trHeight w:val="504"/>
        </w:trPr>
        <w:tc>
          <w:tcPr>
            <w:tcW w:w="652" w:type="dxa"/>
            <w:vAlign w:val="center"/>
          </w:tcPr>
          <w:p w14:paraId="3B938C63" w14:textId="77777777" w:rsidR="003E312E" w:rsidRDefault="003E312E" w:rsidP="00386331">
            <w:pPr>
              <w:jc w:val="center"/>
            </w:pPr>
          </w:p>
        </w:tc>
        <w:tc>
          <w:tcPr>
            <w:tcW w:w="1019" w:type="dxa"/>
            <w:vAlign w:val="center"/>
          </w:tcPr>
          <w:p w14:paraId="267D7960" w14:textId="77777777" w:rsidR="003E312E" w:rsidRDefault="003E312E" w:rsidP="00386331">
            <w:pPr>
              <w:jc w:val="center"/>
            </w:pPr>
          </w:p>
        </w:tc>
        <w:tc>
          <w:tcPr>
            <w:tcW w:w="991" w:type="dxa"/>
            <w:vAlign w:val="center"/>
          </w:tcPr>
          <w:p w14:paraId="36A60F53" w14:textId="77777777" w:rsidR="003E312E" w:rsidRDefault="003E312E" w:rsidP="00386331">
            <w:pPr>
              <w:jc w:val="center"/>
            </w:pPr>
          </w:p>
        </w:tc>
        <w:tc>
          <w:tcPr>
            <w:tcW w:w="993" w:type="dxa"/>
            <w:vAlign w:val="center"/>
          </w:tcPr>
          <w:p w14:paraId="1BA6A684" w14:textId="77777777" w:rsidR="003E312E" w:rsidRDefault="003E312E" w:rsidP="00386331">
            <w:pPr>
              <w:jc w:val="center"/>
            </w:pPr>
          </w:p>
        </w:tc>
        <w:tc>
          <w:tcPr>
            <w:tcW w:w="1132" w:type="dxa"/>
            <w:vAlign w:val="center"/>
          </w:tcPr>
          <w:p w14:paraId="634ED4BE" w14:textId="77777777" w:rsidR="003E312E" w:rsidRDefault="003E312E" w:rsidP="00386331">
            <w:pPr>
              <w:jc w:val="center"/>
            </w:pPr>
          </w:p>
        </w:tc>
        <w:tc>
          <w:tcPr>
            <w:tcW w:w="852" w:type="dxa"/>
            <w:vAlign w:val="center"/>
          </w:tcPr>
          <w:p w14:paraId="62445F1A" w14:textId="77777777" w:rsidR="003E312E" w:rsidRDefault="003E312E" w:rsidP="00386331">
            <w:pPr>
              <w:jc w:val="center"/>
            </w:pPr>
          </w:p>
        </w:tc>
        <w:tc>
          <w:tcPr>
            <w:tcW w:w="991" w:type="dxa"/>
            <w:vAlign w:val="center"/>
          </w:tcPr>
          <w:p w14:paraId="74015FBA" w14:textId="77777777" w:rsidR="003E312E" w:rsidRDefault="003E312E" w:rsidP="00386331">
            <w:pPr>
              <w:jc w:val="center"/>
            </w:pPr>
          </w:p>
        </w:tc>
        <w:tc>
          <w:tcPr>
            <w:tcW w:w="710" w:type="dxa"/>
            <w:vAlign w:val="center"/>
          </w:tcPr>
          <w:p w14:paraId="73C2695D" w14:textId="77777777" w:rsidR="003E312E" w:rsidRDefault="003E312E" w:rsidP="00386331">
            <w:pPr>
              <w:jc w:val="center"/>
            </w:pPr>
          </w:p>
        </w:tc>
        <w:tc>
          <w:tcPr>
            <w:tcW w:w="996" w:type="dxa"/>
            <w:vAlign w:val="center"/>
          </w:tcPr>
          <w:p w14:paraId="04510C4D" w14:textId="77777777" w:rsidR="003E312E" w:rsidRDefault="003E312E" w:rsidP="00386331">
            <w:pPr>
              <w:jc w:val="center"/>
            </w:pPr>
          </w:p>
        </w:tc>
      </w:tr>
      <w:tr w:rsidR="003E312E" w14:paraId="0E75A354" w14:textId="77777777" w:rsidTr="00386331">
        <w:trPr>
          <w:trHeight w:val="506"/>
        </w:trPr>
        <w:tc>
          <w:tcPr>
            <w:tcW w:w="652" w:type="dxa"/>
            <w:vAlign w:val="center"/>
          </w:tcPr>
          <w:p w14:paraId="37DAB513" w14:textId="77777777" w:rsidR="003E312E" w:rsidRDefault="003E312E" w:rsidP="00386331">
            <w:pPr>
              <w:jc w:val="center"/>
            </w:pPr>
          </w:p>
        </w:tc>
        <w:tc>
          <w:tcPr>
            <w:tcW w:w="1019" w:type="dxa"/>
            <w:vAlign w:val="center"/>
          </w:tcPr>
          <w:p w14:paraId="5C615EE9" w14:textId="77777777" w:rsidR="003E312E" w:rsidRDefault="003E312E" w:rsidP="00386331">
            <w:pPr>
              <w:jc w:val="center"/>
            </w:pPr>
          </w:p>
        </w:tc>
        <w:tc>
          <w:tcPr>
            <w:tcW w:w="991" w:type="dxa"/>
            <w:vAlign w:val="center"/>
          </w:tcPr>
          <w:p w14:paraId="1E82F5A6" w14:textId="77777777" w:rsidR="003E312E" w:rsidRDefault="003E312E" w:rsidP="00386331">
            <w:pPr>
              <w:jc w:val="center"/>
            </w:pPr>
          </w:p>
        </w:tc>
        <w:tc>
          <w:tcPr>
            <w:tcW w:w="993" w:type="dxa"/>
            <w:vAlign w:val="center"/>
          </w:tcPr>
          <w:p w14:paraId="2116B574" w14:textId="77777777" w:rsidR="003E312E" w:rsidRDefault="003E312E" w:rsidP="00386331">
            <w:pPr>
              <w:jc w:val="center"/>
            </w:pPr>
          </w:p>
        </w:tc>
        <w:tc>
          <w:tcPr>
            <w:tcW w:w="1132" w:type="dxa"/>
            <w:vAlign w:val="center"/>
          </w:tcPr>
          <w:p w14:paraId="7F3BD5F0" w14:textId="77777777" w:rsidR="003E312E" w:rsidRDefault="003E312E" w:rsidP="00386331">
            <w:pPr>
              <w:jc w:val="center"/>
            </w:pPr>
          </w:p>
        </w:tc>
        <w:tc>
          <w:tcPr>
            <w:tcW w:w="852" w:type="dxa"/>
            <w:vAlign w:val="center"/>
          </w:tcPr>
          <w:p w14:paraId="358B5E3C" w14:textId="77777777" w:rsidR="003E312E" w:rsidRDefault="003E312E" w:rsidP="00386331">
            <w:pPr>
              <w:jc w:val="center"/>
            </w:pPr>
          </w:p>
        </w:tc>
        <w:tc>
          <w:tcPr>
            <w:tcW w:w="991" w:type="dxa"/>
            <w:vAlign w:val="center"/>
          </w:tcPr>
          <w:p w14:paraId="3EAAFBFD" w14:textId="77777777" w:rsidR="003E312E" w:rsidRDefault="003E312E" w:rsidP="00386331">
            <w:pPr>
              <w:jc w:val="center"/>
            </w:pPr>
          </w:p>
        </w:tc>
        <w:tc>
          <w:tcPr>
            <w:tcW w:w="710" w:type="dxa"/>
            <w:vAlign w:val="center"/>
          </w:tcPr>
          <w:p w14:paraId="4091EABB" w14:textId="77777777" w:rsidR="003E312E" w:rsidRDefault="003E312E" w:rsidP="00386331">
            <w:pPr>
              <w:jc w:val="center"/>
            </w:pPr>
          </w:p>
        </w:tc>
        <w:tc>
          <w:tcPr>
            <w:tcW w:w="996" w:type="dxa"/>
            <w:vAlign w:val="center"/>
          </w:tcPr>
          <w:p w14:paraId="38E6EF43" w14:textId="77777777" w:rsidR="003E312E" w:rsidRDefault="003E312E" w:rsidP="00386331">
            <w:pPr>
              <w:jc w:val="center"/>
            </w:pPr>
          </w:p>
        </w:tc>
      </w:tr>
      <w:tr w:rsidR="003E312E" w14:paraId="6EE3808E" w14:textId="77777777" w:rsidTr="00386331">
        <w:trPr>
          <w:trHeight w:val="503"/>
        </w:trPr>
        <w:tc>
          <w:tcPr>
            <w:tcW w:w="652" w:type="dxa"/>
            <w:vAlign w:val="center"/>
          </w:tcPr>
          <w:p w14:paraId="520773A7" w14:textId="77777777" w:rsidR="003E312E" w:rsidRDefault="003E312E" w:rsidP="00386331">
            <w:pPr>
              <w:jc w:val="center"/>
            </w:pPr>
          </w:p>
        </w:tc>
        <w:tc>
          <w:tcPr>
            <w:tcW w:w="1019" w:type="dxa"/>
            <w:vAlign w:val="center"/>
          </w:tcPr>
          <w:p w14:paraId="02ECB8F8" w14:textId="77777777" w:rsidR="003E312E" w:rsidRDefault="003E312E" w:rsidP="00386331">
            <w:pPr>
              <w:jc w:val="center"/>
            </w:pPr>
          </w:p>
        </w:tc>
        <w:tc>
          <w:tcPr>
            <w:tcW w:w="991" w:type="dxa"/>
            <w:vAlign w:val="center"/>
          </w:tcPr>
          <w:p w14:paraId="4E80B9C4" w14:textId="77777777" w:rsidR="003E312E" w:rsidRDefault="003E312E" w:rsidP="00386331">
            <w:pPr>
              <w:jc w:val="center"/>
            </w:pPr>
          </w:p>
        </w:tc>
        <w:tc>
          <w:tcPr>
            <w:tcW w:w="993" w:type="dxa"/>
            <w:vAlign w:val="center"/>
          </w:tcPr>
          <w:p w14:paraId="3B636C79" w14:textId="77777777" w:rsidR="003E312E" w:rsidRDefault="003E312E" w:rsidP="00386331">
            <w:pPr>
              <w:jc w:val="center"/>
            </w:pPr>
          </w:p>
        </w:tc>
        <w:tc>
          <w:tcPr>
            <w:tcW w:w="1132" w:type="dxa"/>
            <w:vAlign w:val="center"/>
          </w:tcPr>
          <w:p w14:paraId="70452762" w14:textId="77777777" w:rsidR="003E312E" w:rsidRDefault="003E312E" w:rsidP="00386331">
            <w:pPr>
              <w:jc w:val="center"/>
            </w:pPr>
          </w:p>
        </w:tc>
        <w:tc>
          <w:tcPr>
            <w:tcW w:w="852" w:type="dxa"/>
            <w:vAlign w:val="center"/>
          </w:tcPr>
          <w:p w14:paraId="2804DB1B" w14:textId="77777777" w:rsidR="003E312E" w:rsidRDefault="003E312E" w:rsidP="00386331">
            <w:pPr>
              <w:jc w:val="center"/>
            </w:pPr>
          </w:p>
        </w:tc>
        <w:tc>
          <w:tcPr>
            <w:tcW w:w="991" w:type="dxa"/>
            <w:vAlign w:val="center"/>
          </w:tcPr>
          <w:p w14:paraId="5D566210" w14:textId="77777777" w:rsidR="003E312E" w:rsidRDefault="003E312E" w:rsidP="00386331">
            <w:pPr>
              <w:jc w:val="center"/>
            </w:pPr>
          </w:p>
        </w:tc>
        <w:tc>
          <w:tcPr>
            <w:tcW w:w="710" w:type="dxa"/>
            <w:vAlign w:val="center"/>
          </w:tcPr>
          <w:p w14:paraId="55FCF60C" w14:textId="77777777" w:rsidR="003E312E" w:rsidRDefault="003E312E" w:rsidP="00386331">
            <w:pPr>
              <w:jc w:val="center"/>
            </w:pPr>
          </w:p>
        </w:tc>
        <w:tc>
          <w:tcPr>
            <w:tcW w:w="996" w:type="dxa"/>
            <w:vAlign w:val="center"/>
          </w:tcPr>
          <w:p w14:paraId="64781C53" w14:textId="77777777" w:rsidR="003E312E" w:rsidRDefault="003E312E" w:rsidP="00386331">
            <w:pPr>
              <w:jc w:val="center"/>
            </w:pPr>
          </w:p>
        </w:tc>
      </w:tr>
      <w:tr w:rsidR="003E312E" w14:paraId="1166958E" w14:textId="77777777" w:rsidTr="00386331">
        <w:trPr>
          <w:trHeight w:val="506"/>
        </w:trPr>
        <w:tc>
          <w:tcPr>
            <w:tcW w:w="652" w:type="dxa"/>
            <w:vAlign w:val="center"/>
          </w:tcPr>
          <w:p w14:paraId="28C7B0B6" w14:textId="77777777" w:rsidR="003E312E" w:rsidRDefault="003E312E" w:rsidP="00386331">
            <w:pPr>
              <w:jc w:val="center"/>
            </w:pPr>
          </w:p>
        </w:tc>
        <w:tc>
          <w:tcPr>
            <w:tcW w:w="1019" w:type="dxa"/>
            <w:vAlign w:val="center"/>
          </w:tcPr>
          <w:p w14:paraId="0FD309F7" w14:textId="77777777" w:rsidR="003E312E" w:rsidRDefault="003E312E" w:rsidP="00386331">
            <w:pPr>
              <w:jc w:val="center"/>
            </w:pPr>
          </w:p>
        </w:tc>
        <w:tc>
          <w:tcPr>
            <w:tcW w:w="991" w:type="dxa"/>
            <w:vAlign w:val="center"/>
          </w:tcPr>
          <w:p w14:paraId="2E320606" w14:textId="77777777" w:rsidR="003E312E" w:rsidRDefault="003E312E" w:rsidP="00386331">
            <w:pPr>
              <w:jc w:val="center"/>
            </w:pPr>
          </w:p>
        </w:tc>
        <w:tc>
          <w:tcPr>
            <w:tcW w:w="993" w:type="dxa"/>
            <w:vAlign w:val="center"/>
          </w:tcPr>
          <w:p w14:paraId="501DDDFC" w14:textId="77777777" w:rsidR="003E312E" w:rsidRDefault="003E312E" w:rsidP="00386331">
            <w:pPr>
              <w:jc w:val="center"/>
            </w:pPr>
          </w:p>
        </w:tc>
        <w:tc>
          <w:tcPr>
            <w:tcW w:w="1132" w:type="dxa"/>
            <w:vAlign w:val="center"/>
          </w:tcPr>
          <w:p w14:paraId="24D9E32A" w14:textId="77777777" w:rsidR="003E312E" w:rsidRDefault="003E312E" w:rsidP="00386331">
            <w:pPr>
              <w:jc w:val="center"/>
            </w:pPr>
          </w:p>
        </w:tc>
        <w:tc>
          <w:tcPr>
            <w:tcW w:w="852" w:type="dxa"/>
            <w:vAlign w:val="center"/>
          </w:tcPr>
          <w:p w14:paraId="55EC9B32" w14:textId="77777777" w:rsidR="003E312E" w:rsidRDefault="003E312E" w:rsidP="00386331">
            <w:pPr>
              <w:jc w:val="center"/>
            </w:pPr>
          </w:p>
        </w:tc>
        <w:tc>
          <w:tcPr>
            <w:tcW w:w="991" w:type="dxa"/>
            <w:vAlign w:val="center"/>
          </w:tcPr>
          <w:p w14:paraId="710ABE4E" w14:textId="77777777" w:rsidR="003E312E" w:rsidRDefault="003E312E" w:rsidP="00386331">
            <w:pPr>
              <w:jc w:val="center"/>
            </w:pPr>
          </w:p>
        </w:tc>
        <w:tc>
          <w:tcPr>
            <w:tcW w:w="710" w:type="dxa"/>
            <w:vAlign w:val="center"/>
          </w:tcPr>
          <w:p w14:paraId="44339AD1" w14:textId="77777777" w:rsidR="003E312E" w:rsidRDefault="003E312E" w:rsidP="00386331">
            <w:pPr>
              <w:jc w:val="center"/>
            </w:pPr>
          </w:p>
        </w:tc>
        <w:tc>
          <w:tcPr>
            <w:tcW w:w="996" w:type="dxa"/>
            <w:vAlign w:val="center"/>
          </w:tcPr>
          <w:p w14:paraId="0AC70DBC" w14:textId="77777777" w:rsidR="003E312E" w:rsidRDefault="003E312E" w:rsidP="00386331">
            <w:pPr>
              <w:jc w:val="center"/>
            </w:pPr>
          </w:p>
        </w:tc>
      </w:tr>
      <w:tr w:rsidR="003E312E" w14:paraId="0CABF2DD" w14:textId="77777777" w:rsidTr="00386331">
        <w:trPr>
          <w:trHeight w:val="503"/>
        </w:trPr>
        <w:tc>
          <w:tcPr>
            <w:tcW w:w="652" w:type="dxa"/>
            <w:vAlign w:val="center"/>
          </w:tcPr>
          <w:p w14:paraId="27841B2A" w14:textId="77777777" w:rsidR="003E312E" w:rsidRDefault="003E312E" w:rsidP="00386331">
            <w:pPr>
              <w:jc w:val="center"/>
            </w:pPr>
          </w:p>
        </w:tc>
        <w:tc>
          <w:tcPr>
            <w:tcW w:w="1019" w:type="dxa"/>
            <w:vAlign w:val="center"/>
          </w:tcPr>
          <w:p w14:paraId="1212E50A" w14:textId="77777777" w:rsidR="003E312E" w:rsidRDefault="003E312E" w:rsidP="00386331">
            <w:pPr>
              <w:jc w:val="center"/>
            </w:pPr>
          </w:p>
        </w:tc>
        <w:tc>
          <w:tcPr>
            <w:tcW w:w="991" w:type="dxa"/>
            <w:vAlign w:val="center"/>
          </w:tcPr>
          <w:p w14:paraId="79E96EBF" w14:textId="77777777" w:rsidR="003E312E" w:rsidRDefault="003E312E" w:rsidP="00386331">
            <w:pPr>
              <w:jc w:val="center"/>
            </w:pPr>
          </w:p>
        </w:tc>
        <w:tc>
          <w:tcPr>
            <w:tcW w:w="993" w:type="dxa"/>
            <w:vAlign w:val="center"/>
          </w:tcPr>
          <w:p w14:paraId="0B4A857C" w14:textId="77777777" w:rsidR="003E312E" w:rsidRDefault="003E312E" w:rsidP="00386331">
            <w:pPr>
              <w:jc w:val="center"/>
            </w:pPr>
          </w:p>
        </w:tc>
        <w:tc>
          <w:tcPr>
            <w:tcW w:w="1132" w:type="dxa"/>
            <w:vAlign w:val="center"/>
          </w:tcPr>
          <w:p w14:paraId="44EF8F55" w14:textId="77777777" w:rsidR="003E312E" w:rsidRDefault="003E312E" w:rsidP="00386331">
            <w:pPr>
              <w:jc w:val="center"/>
            </w:pPr>
          </w:p>
        </w:tc>
        <w:tc>
          <w:tcPr>
            <w:tcW w:w="852" w:type="dxa"/>
            <w:vAlign w:val="center"/>
          </w:tcPr>
          <w:p w14:paraId="355A8CF1" w14:textId="77777777" w:rsidR="003E312E" w:rsidRDefault="003E312E" w:rsidP="00386331">
            <w:pPr>
              <w:jc w:val="center"/>
            </w:pPr>
          </w:p>
        </w:tc>
        <w:tc>
          <w:tcPr>
            <w:tcW w:w="991" w:type="dxa"/>
            <w:vAlign w:val="center"/>
          </w:tcPr>
          <w:p w14:paraId="6DDDC3F4" w14:textId="77777777" w:rsidR="003E312E" w:rsidRDefault="003E312E" w:rsidP="00386331">
            <w:pPr>
              <w:jc w:val="center"/>
            </w:pPr>
          </w:p>
        </w:tc>
        <w:tc>
          <w:tcPr>
            <w:tcW w:w="710" w:type="dxa"/>
            <w:vAlign w:val="center"/>
          </w:tcPr>
          <w:p w14:paraId="6FB34FA3" w14:textId="77777777" w:rsidR="003E312E" w:rsidRDefault="003E312E" w:rsidP="00386331">
            <w:pPr>
              <w:jc w:val="center"/>
            </w:pPr>
          </w:p>
        </w:tc>
        <w:tc>
          <w:tcPr>
            <w:tcW w:w="996" w:type="dxa"/>
            <w:vAlign w:val="center"/>
          </w:tcPr>
          <w:p w14:paraId="4D0324EA" w14:textId="77777777" w:rsidR="003E312E" w:rsidRDefault="003E312E" w:rsidP="00386331">
            <w:pPr>
              <w:jc w:val="center"/>
            </w:pPr>
          </w:p>
        </w:tc>
      </w:tr>
      <w:tr w:rsidR="003E312E" w14:paraId="45237C10" w14:textId="77777777" w:rsidTr="00386331">
        <w:trPr>
          <w:trHeight w:val="506"/>
        </w:trPr>
        <w:tc>
          <w:tcPr>
            <w:tcW w:w="652" w:type="dxa"/>
            <w:vAlign w:val="center"/>
          </w:tcPr>
          <w:p w14:paraId="3B90B132" w14:textId="77777777" w:rsidR="003E312E" w:rsidRDefault="003E312E" w:rsidP="00386331">
            <w:pPr>
              <w:jc w:val="center"/>
            </w:pPr>
          </w:p>
        </w:tc>
        <w:tc>
          <w:tcPr>
            <w:tcW w:w="1019" w:type="dxa"/>
            <w:vAlign w:val="center"/>
          </w:tcPr>
          <w:p w14:paraId="38EAABBF" w14:textId="77777777" w:rsidR="003E312E" w:rsidRDefault="003E312E" w:rsidP="00386331">
            <w:pPr>
              <w:jc w:val="center"/>
            </w:pPr>
          </w:p>
        </w:tc>
        <w:tc>
          <w:tcPr>
            <w:tcW w:w="991" w:type="dxa"/>
            <w:vAlign w:val="center"/>
          </w:tcPr>
          <w:p w14:paraId="1DCB9D66" w14:textId="77777777" w:rsidR="003E312E" w:rsidRDefault="003E312E" w:rsidP="00386331">
            <w:pPr>
              <w:jc w:val="center"/>
            </w:pPr>
          </w:p>
        </w:tc>
        <w:tc>
          <w:tcPr>
            <w:tcW w:w="993" w:type="dxa"/>
            <w:vAlign w:val="center"/>
          </w:tcPr>
          <w:p w14:paraId="276211D2" w14:textId="77777777" w:rsidR="003E312E" w:rsidRDefault="003E312E" w:rsidP="00386331">
            <w:pPr>
              <w:jc w:val="center"/>
            </w:pPr>
          </w:p>
        </w:tc>
        <w:tc>
          <w:tcPr>
            <w:tcW w:w="1132" w:type="dxa"/>
            <w:vAlign w:val="center"/>
          </w:tcPr>
          <w:p w14:paraId="78526EDE" w14:textId="77777777" w:rsidR="003E312E" w:rsidRDefault="003E312E" w:rsidP="00386331">
            <w:pPr>
              <w:jc w:val="center"/>
            </w:pPr>
          </w:p>
        </w:tc>
        <w:tc>
          <w:tcPr>
            <w:tcW w:w="852" w:type="dxa"/>
            <w:vAlign w:val="center"/>
          </w:tcPr>
          <w:p w14:paraId="0D7422BA" w14:textId="77777777" w:rsidR="003E312E" w:rsidRDefault="003E312E" w:rsidP="00386331">
            <w:pPr>
              <w:jc w:val="center"/>
            </w:pPr>
          </w:p>
        </w:tc>
        <w:tc>
          <w:tcPr>
            <w:tcW w:w="991" w:type="dxa"/>
            <w:vAlign w:val="center"/>
          </w:tcPr>
          <w:p w14:paraId="3B64F896" w14:textId="77777777" w:rsidR="003E312E" w:rsidRDefault="003E312E" w:rsidP="00386331">
            <w:pPr>
              <w:jc w:val="center"/>
            </w:pPr>
          </w:p>
        </w:tc>
        <w:tc>
          <w:tcPr>
            <w:tcW w:w="710" w:type="dxa"/>
            <w:vAlign w:val="center"/>
          </w:tcPr>
          <w:p w14:paraId="2BA1631E" w14:textId="77777777" w:rsidR="003E312E" w:rsidRDefault="003E312E" w:rsidP="00386331">
            <w:pPr>
              <w:jc w:val="center"/>
            </w:pPr>
          </w:p>
        </w:tc>
        <w:tc>
          <w:tcPr>
            <w:tcW w:w="996" w:type="dxa"/>
            <w:vAlign w:val="center"/>
          </w:tcPr>
          <w:p w14:paraId="69643A75" w14:textId="77777777" w:rsidR="003E312E" w:rsidRDefault="003E312E" w:rsidP="00386331">
            <w:pPr>
              <w:jc w:val="center"/>
            </w:pPr>
          </w:p>
        </w:tc>
      </w:tr>
      <w:tr w:rsidR="003E312E" w14:paraId="2B738223" w14:textId="77777777" w:rsidTr="00386331">
        <w:trPr>
          <w:trHeight w:val="506"/>
        </w:trPr>
        <w:tc>
          <w:tcPr>
            <w:tcW w:w="652" w:type="dxa"/>
            <w:vAlign w:val="center"/>
          </w:tcPr>
          <w:p w14:paraId="7D5B3851" w14:textId="77777777" w:rsidR="003E312E" w:rsidRDefault="003E312E" w:rsidP="00386331">
            <w:pPr>
              <w:jc w:val="center"/>
            </w:pPr>
          </w:p>
        </w:tc>
        <w:tc>
          <w:tcPr>
            <w:tcW w:w="1019" w:type="dxa"/>
            <w:vAlign w:val="center"/>
          </w:tcPr>
          <w:p w14:paraId="2F8C78B5" w14:textId="77777777" w:rsidR="003E312E" w:rsidRDefault="003E312E" w:rsidP="00386331">
            <w:pPr>
              <w:jc w:val="center"/>
            </w:pPr>
          </w:p>
        </w:tc>
        <w:tc>
          <w:tcPr>
            <w:tcW w:w="991" w:type="dxa"/>
            <w:vAlign w:val="center"/>
          </w:tcPr>
          <w:p w14:paraId="3AFF8634" w14:textId="77777777" w:rsidR="003E312E" w:rsidRDefault="003E312E" w:rsidP="00386331">
            <w:pPr>
              <w:jc w:val="center"/>
            </w:pPr>
          </w:p>
        </w:tc>
        <w:tc>
          <w:tcPr>
            <w:tcW w:w="993" w:type="dxa"/>
            <w:vAlign w:val="center"/>
          </w:tcPr>
          <w:p w14:paraId="77CC598C" w14:textId="77777777" w:rsidR="003E312E" w:rsidRDefault="003E312E" w:rsidP="00386331">
            <w:pPr>
              <w:jc w:val="center"/>
            </w:pPr>
          </w:p>
        </w:tc>
        <w:tc>
          <w:tcPr>
            <w:tcW w:w="1132" w:type="dxa"/>
            <w:vAlign w:val="center"/>
          </w:tcPr>
          <w:p w14:paraId="759435D5" w14:textId="77777777" w:rsidR="003E312E" w:rsidRDefault="003E312E" w:rsidP="00386331">
            <w:pPr>
              <w:jc w:val="center"/>
            </w:pPr>
          </w:p>
        </w:tc>
        <w:tc>
          <w:tcPr>
            <w:tcW w:w="852" w:type="dxa"/>
            <w:vAlign w:val="center"/>
          </w:tcPr>
          <w:p w14:paraId="51E234D3" w14:textId="77777777" w:rsidR="003E312E" w:rsidRDefault="003E312E" w:rsidP="00386331">
            <w:pPr>
              <w:jc w:val="center"/>
            </w:pPr>
          </w:p>
        </w:tc>
        <w:tc>
          <w:tcPr>
            <w:tcW w:w="991" w:type="dxa"/>
            <w:vAlign w:val="center"/>
          </w:tcPr>
          <w:p w14:paraId="6E1153A6" w14:textId="77777777" w:rsidR="003E312E" w:rsidRDefault="003E312E" w:rsidP="00386331">
            <w:pPr>
              <w:jc w:val="center"/>
            </w:pPr>
          </w:p>
        </w:tc>
        <w:tc>
          <w:tcPr>
            <w:tcW w:w="710" w:type="dxa"/>
            <w:vAlign w:val="center"/>
          </w:tcPr>
          <w:p w14:paraId="29C2EEB5" w14:textId="77777777" w:rsidR="003E312E" w:rsidRDefault="003E312E" w:rsidP="00386331">
            <w:pPr>
              <w:jc w:val="center"/>
            </w:pPr>
          </w:p>
        </w:tc>
        <w:tc>
          <w:tcPr>
            <w:tcW w:w="996" w:type="dxa"/>
            <w:vAlign w:val="center"/>
          </w:tcPr>
          <w:p w14:paraId="364C62B5" w14:textId="77777777" w:rsidR="003E312E" w:rsidRDefault="003E312E" w:rsidP="00386331">
            <w:pPr>
              <w:jc w:val="center"/>
            </w:pPr>
          </w:p>
        </w:tc>
      </w:tr>
      <w:tr w:rsidR="003E312E" w14:paraId="7F092A1A" w14:textId="77777777" w:rsidTr="00386331">
        <w:trPr>
          <w:trHeight w:val="503"/>
        </w:trPr>
        <w:tc>
          <w:tcPr>
            <w:tcW w:w="652" w:type="dxa"/>
            <w:vAlign w:val="center"/>
          </w:tcPr>
          <w:p w14:paraId="09543E07" w14:textId="77777777" w:rsidR="003E312E" w:rsidRDefault="003E312E" w:rsidP="00386331">
            <w:pPr>
              <w:jc w:val="center"/>
            </w:pPr>
          </w:p>
        </w:tc>
        <w:tc>
          <w:tcPr>
            <w:tcW w:w="1019" w:type="dxa"/>
            <w:vAlign w:val="center"/>
          </w:tcPr>
          <w:p w14:paraId="7FDC46B1" w14:textId="77777777" w:rsidR="003E312E" w:rsidRDefault="003E312E" w:rsidP="00386331">
            <w:pPr>
              <w:jc w:val="center"/>
            </w:pPr>
          </w:p>
        </w:tc>
        <w:tc>
          <w:tcPr>
            <w:tcW w:w="991" w:type="dxa"/>
            <w:vAlign w:val="center"/>
          </w:tcPr>
          <w:p w14:paraId="4090DE53" w14:textId="77777777" w:rsidR="003E312E" w:rsidRDefault="003E312E" w:rsidP="00386331">
            <w:pPr>
              <w:jc w:val="center"/>
            </w:pPr>
          </w:p>
        </w:tc>
        <w:tc>
          <w:tcPr>
            <w:tcW w:w="993" w:type="dxa"/>
            <w:vAlign w:val="center"/>
          </w:tcPr>
          <w:p w14:paraId="10ADF0E5" w14:textId="77777777" w:rsidR="003E312E" w:rsidRDefault="003E312E" w:rsidP="00386331">
            <w:pPr>
              <w:jc w:val="center"/>
            </w:pPr>
          </w:p>
        </w:tc>
        <w:tc>
          <w:tcPr>
            <w:tcW w:w="1132" w:type="dxa"/>
            <w:vAlign w:val="center"/>
          </w:tcPr>
          <w:p w14:paraId="7BFF3364" w14:textId="77777777" w:rsidR="003E312E" w:rsidRDefault="003E312E" w:rsidP="00386331">
            <w:pPr>
              <w:jc w:val="center"/>
            </w:pPr>
          </w:p>
        </w:tc>
        <w:tc>
          <w:tcPr>
            <w:tcW w:w="852" w:type="dxa"/>
            <w:vAlign w:val="center"/>
          </w:tcPr>
          <w:p w14:paraId="086377FF" w14:textId="77777777" w:rsidR="003E312E" w:rsidRDefault="003E312E" w:rsidP="00386331">
            <w:pPr>
              <w:jc w:val="center"/>
            </w:pPr>
          </w:p>
        </w:tc>
        <w:tc>
          <w:tcPr>
            <w:tcW w:w="991" w:type="dxa"/>
            <w:vAlign w:val="center"/>
          </w:tcPr>
          <w:p w14:paraId="6AFF1E11" w14:textId="77777777" w:rsidR="003E312E" w:rsidRDefault="003E312E" w:rsidP="00386331">
            <w:pPr>
              <w:jc w:val="center"/>
            </w:pPr>
          </w:p>
        </w:tc>
        <w:tc>
          <w:tcPr>
            <w:tcW w:w="710" w:type="dxa"/>
            <w:vAlign w:val="center"/>
          </w:tcPr>
          <w:p w14:paraId="5831675D" w14:textId="77777777" w:rsidR="003E312E" w:rsidRDefault="003E312E" w:rsidP="00386331">
            <w:pPr>
              <w:jc w:val="center"/>
            </w:pPr>
          </w:p>
        </w:tc>
        <w:tc>
          <w:tcPr>
            <w:tcW w:w="996" w:type="dxa"/>
            <w:vAlign w:val="center"/>
          </w:tcPr>
          <w:p w14:paraId="7A5737EB" w14:textId="77777777" w:rsidR="003E312E" w:rsidRDefault="003E312E" w:rsidP="00386331">
            <w:pPr>
              <w:jc w:val="center"/>
            </w:pPr>
          </w:p>
        </w:tc>
      </w:tr>
      <w:tr w:rsidR="003E312E" w14:paraId="7BE75D35" w14:textId="77777777" w:rsidTr="00386331">
        <w:trPr>
          <w:trHeight w:val="511"/>
        </w:trPr>
        <w:tc>
          <w:tcPr>
            <w:tcW w:w="2662" w:type="dxa"/>
            <w:gridSpan w:val="3"/>
            <w:vAlign w:val="center"/>
          </w:tcPr>
          <w:p w14:paraId="1DA131D7" w14:textId="77777777" w:rsidR="003E312E" w:rsidRDefault="003E312E" w:rsidP="00386331">
            <w:pPr>
              <w:jc w:val="center"/>
            </w:pPr>
            <w:r>
              <w:t>最高投标限价：</w:t>
            </w:r>
          </w:p>
        </w:tc>
        <w:tc>
          <w:tcPr>
            <w:tcW w:w="5674" w:type="dxa"/>
            <w:gridSpan w:val="6"/>
            <w:vAlign w:val="center"/>
          </w:tcPr>
          <w:p w14:paraId="4C01CB76" w14:textId="77777777" w:rsidR="003E312E" w:rsidRDefault="003E312E" w:rsidP="00386331">
            <w:pPr>
              <w:jc w:val="center"/>
            </w:pPr>
          </w:p>
        </w:tc>
      </w:tr>
    </w:tbl>
    <w:p w14:paraId="75EFB74E" w14:textId="77777777" w:rsidR="003E312E" w:rsidRDefault="003E312E" w:rsidP="003E312E">
      <w:pPr>
        <w:snapToGrid w:val="0"/>
        <w:spacing w:line="360" w:lineRule="auto"/>
      </w:pPr>
      <w:r>
        <w:t>（二）开标过程中的其他事项记录</w:t>
      </w:r>
    </w:p>
    <w:p w14:paraId="085831B0" w14:textId="77777777" w:rsidR="003E312E" w:rsidRDefault="003E312E" w:rsidP="003E312E">
      <w:pPr>
        <w:snapToGrid w:val="0"/>
        <w:spacing w:line="360" w:lineRule="auto"/>
        <w:rPr>
          <w:u w:val="single"/>
        </w:rPr>
      </w:pPr>
      <w:r>
        <w:rPr>
          <w:u w:val="single"/>
        </w:rPr>
        <w:t xml:space="preserve">                                                                        </w:t>
      </w:r>
    </w:p>
    <w:p w14:paraId="3A76D447" w14:textId="77777777" w:rsidR="003E312E" w:rsidRDefault="003E312E" w:rsidP="003E312E">
      <w:pPr>
        <w:snapToGrid w:val="0"/>
        <w:spacing w:line="360" w:lineRule="auto"/>
        <w:rPr>
          <w:u w:val="single"/>
        </w:rPr>
      </w:pPr>
      <w:r>
        <w:rPr>
          <w:u w:val="single"/>
        </w:rPr>
        <w:t xml:space="preserve">                                                                        </w:t>
      </w:r>
    </w:p>
    <w:p w14:paraId="7BBA6921" w14:textId="77777777" w:rsidR="003E312E" w:rsidRDefault="003E312E" w:rsidP="003E312E">
      <w:pPr>
        <w:snapToGrid w:val="0"/>
        <w:spacing w:line="360" w:lineRule="auto"/>
        <w:rPr>
          <w:u w:val="single"/>
        </w:rPr>
      </w:pPr>
      <w:r>
        <w:rPr>
          <w:u w:val="single"/>
        </w:rPr>
        <w:t xml:space="preserve">                                                                        </w:t>
      </w:r>
    </w:p>
    <w:p w14:paraId="395FFFD0" w14:textId="77777777" w:rsidR="003E312E" w:rsidRDefault="003E312E" w:rsidP="003E312E">
      <w:pPr>
        <w:numPr>
          <w:ilvl w:val="0"/>
          <w:numId w:val="34"/>
        </w:numPr>
        <w:adjustRightInd/>
        <w:snapToGrid w:val="0"/>
        <w:spacing w:line="360" w:lineRule="auto"/>
      </w:pPr>
      <w:r>
        <w:t>出席开标会的单位和人员（附签到表）</w:t>
      </w:r>
    </w:p>
    <w:p w14:paraId="32E5ACE6" w14:textId="77777777" w:rsidR="003E312E" w:rsidRDefault="003E312E" w:rsidP="003E312E">
      <w:pPr>
        <w:snapToGrid w:val="0"/>
        <w:spacing w:line="360" w:lineRule="auto"/>
      </w:pPr>
    </w:p>
    <w:p w14:paraId="3026C155" w14:textId="77777777" w:rsidR="003E312E" w:rsidRDefault="003E312E" w:rsidP="003E312E">
      <w:pPr>
        <w:snapToGrid w:val="0"/>
        <w:spacing w:line="360" w:lineRule="auto"/>
      </w:pPr>
    </w:p>
    <w:p w14:paraId="59D3A22F" w14:textId="77777777" w:rsidR="003E312E" w:rsidRDefault="003E312E" w:rsidP="003E312E">
      <w:pPr>
        <w:pStyle w:val="afffd"/>
        <w:spacing w:before="42" w:line="221" w:lineRule="auto"/>
      </w:pPr>
      <w:r>
        <w:t>招标人代表：</w:t>
      </w:r>
      <w:r>
        <w:rPr>
          <w:u w:val="single"/>
        </w:rPr>
        <w:t xml:space="preserve">           </w:t>
      </w:r>
      <w:r>
        <w:t>记录人：</w:t>
      </w:r>
      <w:r>
        <w:rPr>
          <w:u w:val="single"/>
        </w:rPr>
        <w:t xml:space="preserve">               </w:t>
      </w:r>
      <w:proofErr w:type="gramStart"/>
      <w:r>
        <w:t>监标人</w:t>
      </w:r>
      <w:proofErr w:type="gramEnd"/>
      <w:r>
        <w:t>：</w:t>
      </w:r>
      <w:r>
        <w:rPr>
          <w:u w:val="single"/>
        </w:rPr>
        <w:t xml:space="preserve">             </w:t>
      </w:r>
    </w:p>
    <w:p w14:paraId="2701C9C8" w14:textId="77777777" w:rsidR="003E312E" w:rsidRDefault="003E312E" w:rsidP="003E312E">
      <w:pPr>
        <w:pStyle w:val="afffd"/>
        <w:tabs>
          <w:tab w:val="left" w:pos="1386"/>
        </w:tabs>
        <w:spacing w:before="69" w:line="186" w:lineRule="auto"/>
        <w:ind w:firstLineChars="2285" w:firstLine="4798"/>
        <w:rPr>
          <w:u w:val="single"/>
        </w:rPr>
      </w:pPr>
    </w:p>
    <w:p w14:paraId="0AA6B5EE" w14:textId="77777777" w:rsidR="003E312E" w:rsidRDefault="003E312E" w:rsidP="003E312E">
      <w:pPr>
        <w:pStyle w:val="afffd"/>
        <w:tabs>
          <w:tab w:val="left" w:pos="1386"/>
        </w:tabs>
        <w:spacing w:before="69" w:line="186" w:lineRule="auto"/>
        <w:ind w:firstLineChars="2285" w:firstLine="4798"/>
      </w:pPr>
      <w:r>
        <w:rPr>
          <w:u w:val="single"/>
        </w:rPr>
        <w:t xml:space="preserve">       </w:t>
      </w:r>
      <w:r>
        <w:t>年</w:t>
      </w:r>
      <w:r>
        <w:rPr>
          <w:u w:val="single"/>
        </w:rPr>
        <w:t xml:space="preserve">      </w:t>
      </w:r>
      <w:r>
        <w:t xml:space="preserve"> </w:t>
      </w:r>
      <w:r>
        <w:t>月</w:t>
      </w:r>
      <w:r>
        <w:rPr>
          <w:u w:val="single"/>
        </w:rPr>
        <w:t xml:space="preserve">      </w:t>
      </w:r>
      <w:r>
        <w:t xml:space="preserve"> </w:t>
      </w:r>
      <w:r>
        <w:t>日</w:t>
      </w:r>
    </w:p>
    <w:p w14:paraId="389E2EBF" w14:textId="77777777" w:rsidR="003E312E" w:rsidRDefault="003E312E" w:rsidP="003E312E">
      <w:pPr>
        <w:widowControl/>
        <w:spacing w:line="360" w:lineRule="auto"/>
        <w:jc w:val="left"/>
      </w:pPr>
      <w:r>
        <w:rPr>
          <w:rFonts w:ascii="Times New Roman"/>
          <w:sz w:val="28"/>
          <w:szCs w:val="28"/>
        </w:rPr>
        <w:br w:type="page"/>
      </w:r>
      <w:r>
        <w:lastRenderedPageBreak/>
        <w:t>附表二：问题澄清通知</w:t>
      </w:r>
    </w:p>
    <w:p w14:paraId="27743393" w14:textId="77777777" w:rsidR="003E312E" w:rsidRDefault="003E312E" w:rsidP="003E312E">
      <w:pPr>
        <w:widowControl/>
        <w:spacing w:line="360" w:lineRule="auto"/>
        <w:jc w:val="center"/>
      </w:pPr>
      <w:r>
        <w:t>问题澄清通知</w:t>
      </w:r>
    </w:p>
    <w:p w14:paraId="2FEB4E3E" w14:textId="77777777" w:rsidR="003E312E" w:rsidRDefault="003E312E" w:rsidP="003E312E">
      <w:pPr>
        <w:ind w:firstLineChars="2550" w:firstLine="5355"/>
        <w:rPr>
          <w:u w:val="single"/>
        </w:rPr>
      </w:pPr>
      <w:r>
        <w:t>编号：</w:t>
      </w:r>
      <w:r>
        <w:rPr>
          <w:u w:val="single"/>
        </w:rPr>
        <w:t xml:space="preserve">                  </w:t>
      </w:r>
    </w:p>
    <w:p w14:paraId="71257112" w14:textId="77777777" w:rsidR="003E312E" w:rsidRDefault="003E312E" w:rsidP="003E312E">
      <w:pPr>
        <w:spacing w:line="480" w:lineRule="exact"/>
      </w:pPr>
      <w:r>
        <w:rPr>
          <w:u w:val="single"/>
        </w:rPr>
        <w:t xml:space="preserve">                       </w:t>
      </w:r>
      <w:r>
        <w:t>（投标人名称）：</w:t>
      </w:r>
    </w:p>
    <w:p w14:paraId="446FA37E" w14:textId="77777777" w:rsidR="003E312E" w:rsidRDefault="003E312E" w:rsidP="003E312E">
      <w:pPr>
        <w:spacing w:line="480" w:lineRule="exact"/>
        <w:ind w:firstLineChars="200" w:firstLine="420"/>
      </w:pPr>
      <w:r>
        <w:rPr>
          <w:u w:val="single"/>
        </w:rPr>
        <w:t xml:space="preserve">             </w:t>
      </w:r>
      <w:r>
        <w:t>（项目名称）</w:t>
      </w:r>
      <w:r>
        <w:rPr>
          <w:u w:val="single"/>
        </w:rPr>
        <w:t xml:space="preserve">        </w:t>
      </w:r>
      <w:r>
        <w:t>标段监理招标的评标委员会，对你方的投标文件进行了仔细的审查，现需你方对本通知所附质疑问卷中的问题以书面形式予以澄清、说明或者补正。</w:t>
      </w:r>
    </w:p>
    <w:p w14:paraId="09DFFE9B" w14:textId="77777777" w:rsidR="003E312E" w:rsidRDefault="003E312E" w:rsidP="003E312E">
      <w:pPr>
        <w:spacing w:line="480" w:lineRule="exact"/>
        <w:ind w:leftChars="130" w:left="273"/>
      </w:pPr>
      <w:r>
        <w:t>请将上述问题的澄清、说明或者补正于</w:t>
      </w:r>
      <w:r>
        <w:rPr>
          <w:u w:val="single"/>
        </w:rPr>
        <w:t xml:space="preserve">      </w:t>
      </w:r>
      <w:r>
        <w:t>年</w:t>
      </w:r>
      <w:r>
        <w:rPr>
          <w:u w:val="single"/>
        </w:rPr>
        <w:t xml:space="preserve">      </w:t>
      </w:r>
      <w:r>
        <w:t>月</w:t>
      </w:r>
      <w:r>
        <w:rPr>
          <w:u w:val="single"/>
        </w:rPr>
        <w:t xml:space="preserve">      </w:t>
      </w:r>
      <w:r>
        <w:t>日</w:t>
      </w:r>
      <w:r>
        <w:rPr>
          <w:u w:val="single"/>
        </w:rPr>
        <w:t xml:space="preserve">     </w:t>
      </w:r>
      <w:r>
        <w:t>时前密封递交至</w:t>
      </w:r>
    </w:p>
    <w:p w14:paraId="71372E03" w14:textId="77777777" w:rsidR="003E312E" w:rsidRDefault="003E312E" w:rsidP="003E312E">
      <w:pPr>
        <w:spacing w:line="480" w:lineRule="exact"/>
      </w:pPr>
      <w:r>
        <w:rPr>
          <w:u w:val="single"/>
        </w:rPr>
        <w:t xml:space="preserve">                         </w:t>
      </w:r>
      <w:r>
        <w:t>（详细地址）或传真至</w:t>
      </w:r>
      <w:r>
        <w:rPr>
          <w:u w:val="single"/>
        </w:rPr>
        <w:t xml:space="preserve">      </w:t>
      </w:r>
      <w:r>
        <w:t>（传真号码）。采用传真方式的，应在</w:t>
      </w:r>
      <w:r>
        <w:rPr>
          <w:u w:val="single"/>
        </w:rPr>
        <w:t xml:space="preserve">      </w:t>
      </w:r>
      <w:r>
        <w:t>年</w:t>
      </w:r>
      <w:r>
        <w:rPr>
          <w:u w:val="single"/>
        </w:rPr>
        <w:t xml:space="preserve">      </w:t>
      </w:r>
      <w:r>
        <w:t>月</w:t>
      </w:r>
      <w:r>
        <w:rPr>
          <w:u w:val="single"/>
        </w:rPr>
        <w:t xml:space="preserve">       </w:t>
      </w:r>
      <w:r>
        <w:t>日</w:t>
      </w:r>
      <w:r>
        <w:rPr>
          <w:u w:val="single"/>
        </w:rPr>
        <w:t xml:space="preserve">     </w:t>
      </w:r>
      <w:r>
        <w:t>时前将原件递交至</w:t>
      </w:r>
      <w:r>
        <w:rPr>
          <w:u w:val="single"/>
        </w:rPr>
        <w:t xml:space="preserve">                         </w:t>
      </w:r>
      <w:r>
        <w:t xml:space="preserve"> </w:t>
      </w:r>
      <w:r>
        <w:t>（详细地址）。</w:t>
      </w:r>
    </w:p>
    <w:p w14:paraId="6CED21A6" w14:textId="77777777" w:rsidR="003E312E" w:rsidRDefault="003E312E" w:rsidP="003E312E">
      <w:pPr>
        <w:spacing w:line="480" w:lineRule="exact"/>
      </w:pPr>
    </w:p>
    <w:p w14:paraId="6030C12F" w14:textId="77777777" w:rsidR="003E312E" w:rsidRDefault="003E312E" w:rsidP="003E312E">
      <w:pPr>
        <w:spacing w:line="480" w:lineRule="exact"/>
      </w:pPr>
      <w:r>
        <w:t>附件：质疑问卷</w:t>
      </w:r>
    </w:p>
    <w:p w14:paraId="497006DC" w14:textId="77777777" w:rsidR="003E312E" w:rsidRDefault="003E312E" w:rsidP="003E312E">
      <w:pPr>
        <w:spacing w:line="480" w:lineRule="exact"/>
        <w:ind w:firstLineChars="100" w:firstLine="210"/>
        <w:jc w:val="right"/>
      </w:pPr>
      <w:r>
        <w:rPr>
          <w:u w:val="single"/>
        </w:rPr>
        <w:t xml:space="preserve">        </w:t>
      </w:r>
      <w:r>
        <w:t xml:space="preserve"> </w:t>
      </w:r>
      <w:r>
        <w:t>（项目名称）</w:t>
      </w:r>
      <w:r>
        <w:rPr>
          <w:u w:val="single"/>
        </w:rPr>
        <w:t xml:space="preserve">      </w:t>
      </w:r>
      <w:r>
        <w:t>标段监理招标评标委员会</w:t>
      </w:r>
    </w:p>
    <w:p w14:paraId="69C3F724" w14:textId="77777777" w:rsidR="003E312E" w:rsidRDefault="003E312E" w:rsidP="003E312E">
      <w:pPr>
        <w:spacing w:line="480" w:lineRule="exact"/>
        <w:ind w:firstLineChars="1250" w:firstLine="2625"/>
      </w:pPr>
      <w:r>
        <w:t xml:space="preserve">  </w:t>
      </w:r>
      <w:r>
        <w:t>（经评标委员会授权的招标人代表签字或招标人加盖单位章）</w:t>
      </w:r>
    </w:p>
    <w:p w14:paraId="1DED1C63" w14:textId="77777777" w:rsidR="003E312E" w:rsidRDefault="003E312E" w:rsidP="003E312E">
      <w:pPr>
        <w:spacing w:line="480" w:lineRule="exact"/>
        <w:ind w:firstLineChars="2200" w:firstLine="4620"/>
      </w:pPr>
      <w:r>
        <w:rPr>
          <w:u w:val="single"/>
        </w:rPr>
        <w:t xml:space="preserve">      </w:t>
      </w:r>
      <w:r>
        <w:t>年</w:t>
      </w:r>
      <w:r>
        <w:rPr>
          <w:u w:val="single"/>
        </w:rPr>
        <w:t xml:space="preserve">       </w:t>
      </w:r>
      <w:r>
        <w:t>月</w:t>
      </w:r>
      <w:r>
        <w:rPr>
          <w:u w:val="single"/>
        </w:rPr>
        <w:t xml:space="preserve">       </w:t>
      </w:r>
      <w:r>
        <w:t>日</w:t>
      </w:r>
    </w:p>
    <w:p w14:paraId="2C66C28E" w14:textId="77777777" w:rsidR="003E312E" w:rsidRDefault="003E312E" w:rsidP="003E312E"/>
    <w:p w14:paraId="7D428B16" w14:textId="77777777" w:rsidR="003E312E" w:rsidRDefault="003E312E" w:rsidP="003E312E">
      <w:pPr>
        <w:rPr>
          <w:color w:val="FF0000"/>
        </w:rPr>
      </w:pPr>
    </w:p>
    <w:p w14:paraId="7CDED276" w14:textId="77777777" w:rsidR="003E312E" w:rsidRDefault="003E312E" w:rsidP="003E312E">
      <w:pPr>
        <w:widowControl/>
        <w:spacing w:line="360" w:lineRule="auto"/>
        <w:jc w:val="left"/>
      </w:pPr>
      <w:r>
        <w:rPr>
          <w:rFonts w:ascii="Times New Roman"/>
          <w:color w:val="FF0000"/>
        </w:rPr>
        <w:br w:type="page"/>
      </w:r>
      <w:r>
        <w:lastRenderedPageBreak/>
        <w:t>附表三：问题的澄清</w:t>
      </w:r>
    </w:p>
    <w:p w14:paraId="0B3CE24B" w14:textId="77777777" w:rsidR="003E312E" w:rsidRDefault="003E312E" w:rsidP="003E312E">
      <w:pPr>
        <w:wordWrap w:val="0"/>
        <w:spacing w:line="296" w:lineRule="auto"/>
      </w:pPr>
    </w:p>
    <w:p w14:paraId="39C2209A" w14:textId="77777777" w:rsidR="003E312E" w:rsidRDefault="003E312E" w:rsidP="003E312E">
      <w:pPr>
        <w:spacing w:beforeLines="100" w:before="240" w:afterLines="100" w:after="240" w:line="480" w:lineRule="exact"/>
        <w:jc w:val="center"/>
        <w:rPr>
          <w:rFonts w:eastAsia="黑体"/>
        </w:rPr>
      </w:pPr>
      <w:r>
        <w:rPr>
          <w:rFonts w:eastAsia="黑体"/>
        </w:rPr>
        <w:t>问题的澄清、说明或补正</w:t>
      </w:r>
    </w:p>
    <w:p w14:paraId="6769871D" w14:textId="77777777" w:rsidR="003E312E" w:rsidRDefault="003E312E" w:rsidP="003E312E">
      <w:pPr>
        <w:ind w:firstLineChars="2550" w:firstLine="5355"/>
        <w:rPr>
          <w:u w:val="single"/>
        </w:rPr>
      </w:pPr>
      <w:r>
        <w:t>编号：</w:t>
      </w:r>
      <w:r>
        <w:rPr>
          <w:u w:val="single"/>
        </w:rPr>
        <w:t xml:space="preserve">                  </w:t>
      </w:r>
    </w:p>
    <w:p w14:paraId="56715533" w14:textId="77777777" w:rsidR="003E312E" w:rsidRDefault="003E312E" w:rsidP="003E312E">
      <w:pPr>
        <w:spacing w:line="480" w:lineRule="exact"/>
      </w:pPr>
      <w:r>
        <w:t xml:space="preserve">  </w:t>
      </w:r>
      <w:r>
        <w:rPr>
          <w:u w:val="single"/>
        </w:rPr>
        <w:t xml:space="preserve">            </w:t>
      </w:r>
      <w:r>
        <w:t>（项目名称）</w:t>
      </w:r>
      <w:r>
        <w:rPr>
          <w:u w:val="single"/>
        </w:rPr>
        <w:t xml:space="preserve">      </w:t>
      </w:r>
      <w:r>
        <w:t>标段监理招标评标委员会：</w:t>
      </w:r>
    </w:p>
    <w:p w14:paraId="54DE746C" w14:textId="77777777" w:rsidR="003E312E" w:rsidRDefault="003E312E" w:rsidP="003E312E">
      <w:pPr>
        <w:spacing w:line="480" w:lineRule="exact"/>
        <w:ind w:firstLineChars="200" w:firstLine="420"/>
      </w:pPr>
      <w:r>
        <w:t>问题澄清通知（编号：</w:t>
      </w:r>
      <w:r>
        <w:rPr>
          <w:u w:val="single"/>
        </w:rPr>
        <w:t xml:space="preserve">      </w:t>
      </w:r>
      <w:r>
        <w:t>）已收悉，现澄清、说明或者补正如下：</w:t>
      </w:r>
    </w:p>
    <w:p w14:paraId="7525267A" w14:textId="77777777" w:rsidR="003E312E" w:rsidRDefault="003E312E" w:rsidP="003E312E">
      <w:pPr>
        <w:spacing w:line="480" w:lineRule="exact"/>
        <w:ind w:firstLineChars="200" w:firstLine="420"/>
      </w:pPr>
      <w:r>
        <w:t>1.</w:t>
      </w:r>
    </w:p>
    <w:p w14:paraId="2D420EF5" w14:textId="77777777" w:rsidR="003E312E" w:rsidRDefault="003E312E" w:rsidP="003E312E">
      <w:pPr>
        <w:spacing w:line="480" w:lineRule="exact"/>
        <w:ind w:firstLineChars="200" w:firstLine="420"/>
      </w:pPr>
      <w:r>
        <w:t>2.</w:t>
      </w:r>
    </w:p>
    <w:p w14:paraId="5A449190" w14:textId="77777777" w:rsidR="003E312E" w:rsidRDefault="003E312E" w:rsidP="003E312E">
      <w:pPr>
        <w:spacing w:line="480" w:lineRule="exact"/>
        <w:ind w:firstLineChars="200" w:firstLine="420"/>
      </w:pPr>
    </w:p>
    <w:p w14:paraId="139122DF" w14:textId="77777777" w:rsidR="003E312E" w:rsidRDefault="003E312E" w:rsidP="003E312E">
      <w:pPr>
        <w:spacing w:line="480" w:lineRule="exact"/>
        <w:ind w:firstLineChars="200" w:firstLine="420"/>
      </w:pPr>
      <w:r>
        <w:t>……</w:t>
      </w:r>
    </w:p>
    <w:p w14:paraId="41F38B85" w14:textId="77777777" w:rsidR="003E312E" w:rsidRDefault="003E312E" w:rsidP="003E312E">
      <w:pPr>
        <w:spacing w:line="480" w:lineRule="exact"/>
        <w:ind w:firstLineChars="200" w:firstLine="420"/>
      </w:pPr>
    </w:p>
    <w:p w14:paraId="373C443C" w14:textId="77777777" w:rsidR="003E312E" w:rsidRDefault="003E312E" w:rsidP="003E312E">
      <w:pPr>
        <w:spacing w:line="480" w:lineRule="exact"/>
        <w:ind w:firstLineChars="200" w:firstLine="420"/>
      </w:pPr>
    </w:p>
    <w:p w14:paraId="1E128040" w14:textId="77777777" w:rsidR="003E312E" w:rsidRDefault="003E312E" w:rsidP="003E312E">
      <w:pPr>
        <w:spacing w:line="480" w:lineRule="exact"/>
        <w:ind w:firstLineChars="200" w:firstLine="420"/>
      </w:pPr>
    </w:p>
    <w:p w14:paraId="46CED18B" w14:textId="77777777" w:rsidR="003E312E" w:rsidRDefault="003E312E" w:rsidP="003E312E">
      <w:pPr>
        <w:spacing w:line="480" w:lineRule="exact"/>
        <w:ind w:firstLineChars="200" w:firstLine="420"/>
      </w:pPr>
    </w:p>
    <w:p w14:paraId="0749A77A" w14:textId="77777777" w:rsidR="003E312E" w:rsidRDefault="003E312E" w:rsidP="003E312E">
      <w:pPr>
        <w:spacing w:line="480" w:lineRule="exact"/>
        <w:ind w:firstLineChars="200" w:firstLine="420"/>
      </w:pPr>
    </w:p>
    <w:p w14:paraId="2FAAAEF7" w14:textId="77777777" w:rsidR="003E312E" w:rsidRDefault="003E312E" w:rsidP="003E312E">
      <w:pPr>
        <w:spacing w:line="480" w:lineRule="exact"/>
        <w:ind w:firstLineChars="200" w:firstLine="420"/>
      </w:pPr>
    </w:p>
    <w:p w14:paraId="420703AF" w14:textId="77777777" w:rsidR="003E312E" w:rsidRDefault="003E312E" w:rsidP="003E312E">
      <w:pPr>
        <w:wordWrap w:val="0"/>
        <w:spacing w:line="480" w:lineRule="exact"/>
        <w:ind w:firstLineChars="200" w:firstLine="420"/>
        <w:jc w:val="right"/>
      </w:pPr>
      <w:r>
        <w:t>投标人：</w:t>
      </w:r>
      <w:r>
        <w:rPr>
          <w:u w:val="single"/>
        </w:rPr>
        <w:t xml:space="preserve">                           </w:t>
      </w:r>
      <w:r>
        <w:t>（盖单位章）</w:t>
      </w:r>
      <w:r>
        <w:t xml:space="preserve"> </w:t>
      </w:r>
    </w:p>
    <w:p w14:paraId="22253521" w14:textId="77777777" w:rsidR="003E312E" w:rsidRDefault="003E312E" w:rsidP="003E312E">
      <w:pPr>
        <w:wordWrap w:val="0"/>
        <w:spacing w:beforeLines="50" w:before="120" w:afterLines="50" w:after="120" w:line="480" w:lineRule="exact"/>
        <w:ind w:right="210"/>
        <w:jc w:val="right"/>
      </w:pPr>
      <w:r>
        <w:t>法定代表人或其委托代理人：</w:t>
      </w:r>
      <w:r>
        <w:rPr>
          <w:u w:val="single"/>
        </w:rPr>
        <w:t xml:space="preserve">      </w:t>
      </w:r>
      <w:r>
        <w:t>（签字）</w:t>
      </w:r>
      <w:r>
        <w:t xml:space="preserve">      </w:t>
      </w:r>
    </w:p>
    <w:p w14:paraId="087403B1" w14:textId="77777777" w:rsidR="003E312E" w:rsidRDefault="003E312E" w:rsidP="003E312E">
      <w:pPr>
        <w:spacing w:line="480" w:lineRule="exact"/>
        <w:ind w:firstLineChars="2750" w:firstLine="5775"/>
      </w:pPr>
      <w:r>
        <w:rPr>
          <w:u w:val="single"/>
        </w:rPr>
        <w:t xml:space="preserve">      </w:t>
      </w:r>
      <w:r>
        <w:t>年</w:t>
      </w:r>
      <w:r>
        <w:rPr>
          <w:u w:val="single"/>
        </w:rPr>
        <w:t xml:space="preserve">     </w:t>
      </w:r>
      <w:r>
        <w:t>月</w:t>
      </w:r>
      <w:r>
        <w:rPr>
          <w:u w:val="single"/>
        </w:rPr>
        <w:t xml:space="preserve">     </w:t>
      </w:r>
      <w:r>
        <w:t>日</w:t>
      </w:r>
    </w:p>
    <w:p w14:paraId="65BE4277" w14:textId="77777777" w:rsidR="003E312E" w:rsidRDefault="003E312E" w:rsidP="003E312E">
      <w:pPr>
        <w:spacing w:line="480" w:lineRule="exact"/>
        <w:ind w:firstLineChars="2750" w:firstLine="5775"/>
      </w:pPr>
      <w:r>
        <w:br w:type="page"/>
      </w:r>
    </w:p>
    <w:p w14:paraId="4F08ACAA" w14:textId="77777777" w:rsidR="003E312E" w:rsidRDefault="003E312E" w:rsidP="003E312E">
      <w:pPr>
        <w:widowControl/>
        <w:spacing w:line="360" w:lineRule="auto"/>
        <w:jc w:val="left"/>
      </w:pPr>
      <w:r>
        <w:lastRenderedPageBreak/>
        <w:t>附表四：备选投标方案编制要求</w:t>
      </w:r>
    </w:p>
    <w:p w14:paraId="1AD4E301" w14:textId="77777777" w:rsidR="003E312E" w:rsidRDefault="003E312E" w:rsidP="003E312E">
      <w:pPr>
        <w:spacing w:beforeLines="150" w:before="360" w:afterLines="150" w:after="360" w:line="480" w:lineRule="exact"/>
        <w:jc w:val="center"/>
        <w:rPr>
          <w:rFonts w:eastAsia="黑体"/>
        </w:rPr>
      </w:pPr>
      <w:r>
        <w:rPr>
          <w:rFonts w:eastAsia="黑体"/>
        </w:rPr>
        <w:t>备选投标方案编制要求</w:t>
      </w:r>
    </w:p>
    <w:p w14:paraId="741570C1" w14:textId="77777777" w:rsidR="003E312E" w:rsidRDefault="003E312E" w:rsidP="003E312E">
      <w:pPr>
        <w:spacing w:line="420" w:lineRule="exact"/>
        <w:rPr>
          <w:szCs w:val="24"/>
        </w:rPr>
      </w:pPr>
      <w:r>
        <w:rPr>
          <w:szCs w:val="24"/>
        </w:rPr>
        <w:t>备注：允许备选投标方案时，本附表应当作为本章</w:t>
      </w:r>
      <w:r>
        <w:rPr>
          <w:szCs w:val="24"/>
        </w:rPr>
        <w:t>“</w:t>
      </w:r>
      <w:r>
        <w:rPr>
          <w:szCs w:val="24"/>
        </w:rPr>
        <w:t>投标人须知</w:t>
      </w:r>
      <w:r>
        <w:rPr>
          <w:szCs w:val="24"/>
        </w:rPr>
        <w:t>”</w:t>
      </w:r>
      <w:r>
        <w:rPr>
          <w:szCs w:val="24"/>
        </w:rPr>
        <w:t>的附件，由招标人根据招标项目的具体情况和第三章</w:t>
      </w:r>
      <w:r>
        <w:rPr>
          <w:szCs w:val="24"/>
        </w:rPr>
        <w:t>“</w:t>
      </w:r>
      <w:r>
        <w:rPr>
          <w:szCs w:val="24"/>
        </w:rPr>
        <w:t>评标办法</w:t>
      </w:r>
      <w:r>
        <w:rPr>
          <w:szCs w:val="24"/>
        </w:rPr>
        <w:t>”</w:t>
      </w:r>
      <w:r>
        <w:rPr>
          <w:szCs w:val="24"/>
        </w:rPr>
        <w:t>中所附的评审和比较方法，对备选投标方案是否或在多大程度上可以偏离投标文件相关实质性要求、备选投标方案的组成内容，装订和递交要求等给予具体规定。</w:t>
      </w:r>
    </w:p>
    <w:p w14:paraId="7593A2AE" w14:textId="77777777" w:rsidR="003E312E" w:rsidRDefault="003E312E" w:rsidP="003E312E">
      <w:pPr>
        <w:spacing w:beforeLines="150" w:before="360" w:afterLines="150" w:after="360" w:line="480" w:lineRule="exact"/>
        <w:jc w:val="center"/>
        <w:rPr>
          <w:rFonts w:eastAsia="黑体"/>
        </w:rPr>
      </w:pPr>
      <w:r>
        <w:rPr>
          <w:rFonts w:eastAsia="黑体"/>
          <w:szCs w:val="32"/>
        </w:rPr>
        <w:br w:type="page"/>
      </w:r>
      <w:r>
        <w:rPr>
          <w:rFonts w:eastAsia="黑体"/>
        </w:rPr>
        <w:lastRenderedPageBreak/>
        <w:t>第三章</w:t>
      </w:r>
      <w:r>
        <w:rPr>
          <w:rFonts w:eastAsia="黑体"/>
        </w:rPr>
        <w:t xml:space="preserve"> </w:t>
      </w:r>
      <w:r>
        <w:rPr>
          <w:rFonts w:eastAsia="黑体"/>
        </w:rPr>
        <w:t>评标办法（综合评估法）</w:t>
      </w:r>
    </w:p>
    <w:p w14:paraId="3BD4F61B" w14:textId="77777777" w:rsidR="003E312E" w:rsidRDefault="003E312E" w:rsidP="003E312E">
      <w:pPr>
        <w:spacing w:beforeLines="150" w:before="360" w:afterLines="150" w:after="360" w:line="480" w:lineRule="exact"/>
        <w:jc w:val="center"/>
        <w:rPr>
          <w:rFonts w:eastAsia="黑体"/>
        </w:rPr>
      </w:pPr>
      <w:r>
        <w:rPr>
          <w:rFonts w:eastAsia="黑体"/>
        </w:rPr>
        <w:t>评标办法前附表</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992"/>
        <w:gridCol w:w="837"/>
        <w:gridCol w:w="825"/>
        <w:gridCol w:w="938"/>
        <w:gridCol w:w="3870"/>
        <w:gridCol w:w="816"/>
      </w:tblGrid>
      <w:tr w:rsidR="003E312E" w14:paraId="7B236EFB" w14:textId="77777777" w:rsidTr="00386331">
        <w:trPr>
          <w:trHeight w:val="567"/>
          <w:jc w:val="center"/>
        </w:trPr>
        <w:tc>
          <w:tcPr>
            <w:tcW w:w="1900" w:type="dxa"/>
            <w:gridSpan w:val="2"/>
            <w:tcMar>
              <w:left w:w="57" w:type="dxa"/>
              <w:right w:w="57" w:type="dxa"/>
            </w:tcMar>
            <w:vAlign w:val="center"/>
          </w:tcPr>
          <w:p w14:paraId="73F23E40" w14:textId="77777777" w:rsidR="003E312E" w:rsidRDefault="003E312E" w:rsidP="00386331">
            <w:pPr>
              <w:wordWrap w:val="0"/>
              <w:spacing w:line="360" w:lineRule="auto"/>
              <w:jc w:val="center"/>
            </w:pPr>
            <w:r>
              <w:rPr>
                <w:b/>
                <w:bCs/>
              </w:rPr>
              <w:t>条款号</w:t>
            </w:r>
          </w:p>
        </w:tc>
        <w:tc>
          <w:tcPr>
            <w:tcW w:w="1662" w:type="dxa"/>
            <w:gridSpan w:val="2"/>
            <w:tcMar>
              <w:left w:w="57" w:type="dxa"/>
              <w:right w:w="57" w:type="dxa"/>
            </w:tcMar>
            <w:vAlign w:val="center"/>
          </w:tcPr>
          <w:p w14:paraId="2F4B124A" w14:textId="77777777" w:rsidR="003E312E" w:rsidRDefault="003E312E" w:rsidP="00386331">
            <w:pPr>
              <w:wordWrap w:val="0"/>
              <w:spacing w:line="360" w:lineRule="auto"/>
              <w:jc w:val="center"/>
              <w:rPr>
                <w:b/>
                <w:bCs/>
              </w:rPr>
            </w:pPr>
            <w:r>
              <w:rPr>
                <w:b/>
                <w:bCs/>
              </w:rPr>
              <w:t>评审因素</w:t>
            </w:r>
          </w:p>
        </w:tc>
        <w:tc>
          <w:tcPr>
            <w:tcW w:w="5624" w:type="dxa"/>
            <w:gridSpan w:val="3"/>
            <w:tcMar>
              <w:left w:w="57" w:type="dxa"/>
              <w:right w:w="57" w:type="dxa"/>
            </w:tcMar>
            <w:vAlign w:val="center"/>
          </w:tcPr>
          <w:p w14:paraId="6E09703B" w14:textId="77777777" w:rsidR="003E312E" w:rsidRDefault="003E312E" w:rsidP="00386331">
            <w:pPr>
              <w:wordWrap w:val="0"/>
              <w:spacing w:line="360" w:lineRule="auto"/>
              <w:jc w:val="center"/>
              <w:rPr>
                <w:b/>
                <w:bCs/>
              </w:rPr>
            </w:pPr>
            <w:r>
              <w:rPr>
                <w:b/>
                <w:bCs/>
              </w:rPr>
              <w:t>评审标准</w:t>
            </w:r>
          </w:p>
        </w:tc>
      </w:tr>
      <w:tr w:rsidR="003E312E" w14:paraId="1EA0224B" w14:textId="77777777" w:rsidTr="00386331">
        <w:trPr>
          <w:trHeight w:val="567"/>
          <w:jc w:val="center"/>
        </w:trPr>
        <w:tc>
          <w:tcPr>
            <w:tcW w:w="908" w:type="dxa"/>
            <w:vMerge w:val="restart"/>
            <w:tcMar>
              <w:left w:w="57" w:type="dxa"/>
              <w:right w:w="57" w:type="dxa"/>
            </w:tcMar>
            <w:vAlign w:val="center"/>
          </w:tcPr>
          <w:p w14:paraId="19659496"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2.1.1</w:t>
            </w:r>
          </w:p>
        </w:tc>
        <w:tc>
          <w:tcPr>
            <w:tcW w:w="992" w:type="dxa"/>
            <w:vMerge w:val="restart"/>
            <w:tcMar>
              <w:left w:w="57" w:type="dxa"/>
              <w:right w:w="57" w:type="dxa"/>
            </w:tcMar>
            <w:vAlign w:val="center"/>
          </w:tcPr>
          <w:p w14:paraId="69020CA4" w14:textId="77777777" w:rsidR="003E312E" w:rsidRDefault="003E312E" w:rsidP="00386331">
            <w:pPr>
              <w:wordWrap w:val="0"/>
              <w:spacing w:line="360" w:lineRule="auto"/>
              <w:jc w:val="center"/>
            </w:pPr>
            <w:r>
              <w:t>形式</w:t>
            </w:r>
          </w:p>
          <w:p w14:paraId="0EABDABB" w14:textId="77777777" w:rsidR="003E312E" w:rsidRDefault="003E312E" w:rsidP="00386331">
            <w:pPr>
              <w:wordWrap w:val="0"/>
              <w:spacing w:line="360" w:lineRule="auto"/>
              <w:jc w:val="center"/>
            </w:pPr>
            <w:r>
              <w:t>评审</w:t>
            </w:r>
          </w:p>
          <w:p w14:paraId="71F2E1AA" w14:textId="77777777" w:rsidR="003E312E" w:rsidRDefault="003E312E" w:rsidP="00386331">
            <w:pPr>
              <w:wordWrap w:val="0"/>
              <w:spacing w:line="360" w:lineRule="auto"/>
              <w:jc w:val="center"/>
            </w:pPr>
            <w:r>
              <w:t>标准</w:t>
            </w:r>
          </w:p>
        </w:tc>
        <w:tc>
          <w:tcPr>
            <w:tcW w:w="1662" w:type="dxa"/>
            <w:gridSpan w:val="2"/>
            <w:tcMar>
              <w:left w:w="57" w:type="dxa"/>
              <w:right w:w="57" w:type="dxa"/>
            </w:tcMar>
            <w:vAlign w:val="center"/>
          </w:tcPr>
          <w:p w14:paraId="0DC83DA2" w14:textId="77777777" w:rsidR="003E312E" w:rsidRDefault="003E312E" w:rsidP="00386331">
            <w:pPr>
              <w:wordWrap w:val="0"/>
              <w:spacing w:line="360" w:lineRule="auto"/>
              <w:jc w:val="center"/>
            </w:pPr>
            <w:r>
              <w:t>投标人名称</w:t>
            </w:r>
          </w:p>
        </w:tc>
        <w:tc>
          <w:tcPr>
            <w:tcW w:w="5624" w:type="dxa"/>
            <w:gridSpan w:val="3"/>
            <w:tcMar>
              <w:left w:w="57" w:type="dxa"/>
              <w:right w:w="57" w:type="dxa"/>
            </w:tcMar>
            <w:vAlign w:val="center"/>
          </w:tcPr>
          <w:p w14:paraId="55F12187" w14:textId="77777777" w:rsidR="003E312E" w:rsidRDefault="003E312E" w:rsidP="00386331">
            <w:pPr>
              <w:wordWrap w:val="0"/>
              <w:spacing w:line="360" w:lineRule="auto"/>
            </w:pPr>
            <w:r>
              <w:t>与营业执照、资质证书一致</w:t>
            </w:r>
          </w:p>
        </w:tc>
      </w:tr>
      <w:tr w:rsidR="003E312E" w14:paraId="3FED9EE9" w14:textId="77777777" w:rsidTr="00386331">
        <w:trPr>
          <w:trHeight w:val="567"/>
          <w:jc w:val="center"/>
        </w:trPr>
        <w:tc>
          <w:tcPr>
            <w:tcW w:w="908" w:type="dxa"/>
            <w:vMerge/>
            <w:tcMar>
              <w:left w:w="57" w:type="dxa"/>
              <w:right w:w="57" w:type="dxa"/>
            </w:tcMar>
            <w:vAlign w:val="center"/>
          </w:tcPr>
          <w:p w14:paraId="00506075"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26910760"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24D4C16C" w14:textId="77777777" w:rsidR="003E312E" w:rsidRDefault="003E312E" w:rsidP="00386331">
            <w:pPr>
              <w:wordWrap w:val="0"/>
              <w:spacing w:line="360" w:lineRule="auto"/>
              <w:jc w:val="center"/>
            </w:pPr>
            <w:r>
              <w:t>签字盖章</w:t>
            </w:r>
          </w:p>
        </w:tc>
        <w:tc>
          <w:tcPr>
            <w:tcW w:w="5624" w:type="dxa"/>
            <w:gridSpan w:val="3"/>
            <w:tcMar>
              <w:left w:w="57" w:type="dxa"/>
              <w:right w:w="57" w:type="dxa"/>
            </w:tcMar>
            <w:vAlign w:val="center"/>
          </w:tcPr>
          <w:p w14:paraId="110D2268" w14:textId="77777777" w:rsidR="003E312E" w:rsidRDefault="003E312E" w:rsidP="00386331">
            <w:pPr>
              <w:wordWrap w:val="0"/>
              <w:spacing w:line="360" w:lineRule="auto"/>
            </w:pPr>
            <w:r>
              <w:t>符合第二章</w:t>
            </w:r>
            <w:r>
              <w:t>“</w:t>
            </w:r>
            <w:r>
              <w:t>投标人须知</w:t>
            </w:r>
            <w:r>
              <w:t>”</w:t>
            </w:r>
            <w:r>
              <w:t>第</w:t>
            </w:r>
            <w:r>
              <w:t>3.7.3</w:t>
            </w:r>
            <w:r>
              <w:t>项投标文件签字或盖章要求</w:t>
            </w:r>
          </w:p>
        </w:tc>
      </w:tr>
      <w:tr w:rsidR="003E312E" w14:paraId="61F16888" w14:textId="77777777" w:rsidTr="00386331">
        <w:trPr>
          <w:trHeight w:val="567"/>
          <w:jc w:val="center"/>
        </w:trPr>
        <w:tc>
          <w:tcPr>
            <w:tcW w:w="908" w:type="dxa"/>
            <w:vMerge/>
            <w:tcMar>
              <w:left w:w="57" w:type="dxa"/>
              <w:right w:w="57" w:type="dxa"/>
            </w:tcMar>
            <w:vAlign w:val="center"/>
          </w:tcPr>
          <w:p w14:paraId="19F63427"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153B780A"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2578D021" w14:textId="77777777" w:rsidR="003E312E" w:rsidRDefault="003E312E" w:rsidP="00386331">
            <w:pPr>
              <w:wordWrap w:val="0"/>
              <w:spacing w:line="360" w:lineRule="auto"/>
              <w:jc w:val="center"/>
            </w:pPr>
            <w:r>
              <w:t>投标文件格式</w:t>
            </w:r>
          </w:p>
        </w:tc>
        <w:tc>
          <w:tcPr>
            <w:tcW w:w="5624" w:type="dxa"/>
            <w:gridSpan w:val="3"/>
            <w:tcMar>
              <w:left w:w="57" w:type="dxa"/>
              <w:right w:w="57" w:type="dxa"/>
            </w:tcMar>
            <w:vAlign w:val="center"/>
          </w:tcPr>
          <w:p w14:paraId="26D55A2E" w14:textId="77777777" w:rsidR="003E312E" w:rsidRDefault="003E312E" w:rsidP="00386331">
            <w:pPr>
              <w:wordWrap w:val="0"/>
              <w:spacing w:line="360" w:lineRule="auto"/>
            </w:pPr>
            <w:r>
              <w:t>符合第六章</w:t>
            </w:r>
            <w:r>
              <w:t>“</w:t>
            </w:r>
            <w:r>
              <w:t>投标文件格式</w:t>
            </w:r>
            <w:r>
              <w:t>”</w:t>
            </w:r>
            <w:r>
              <w:t>的规定</w:t>
            </w:r>
          </w:p>
        </w:tc>
      </w:tr>
      <w:tr w:rsidR="003E312E" w14:paraId="62A0BC8D" w14:textId="77777777" w:rsidTr="00386331">
        <w:trPr>
          <w:trHeight w:val="567"/>
          <w:jc w:val="center"/>
        </w:trPr>
        <w:tc>
          <w:tcPr>
            <w:tcW w:w="908" w:type="dxa"/>
            <w:vMerge/>
            <w:tcMar>
              <w:left w:w="57" w:type="dxa"/>
              <w:right w:w="57" w:type="dxa"/>
            </w:tcMar>
            <w:vAlign w:val="center"/>
          </w:tcPr>
          <w:p w14:paraId="054410BC"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1F42C248"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5F2410A8" w14:textId="77777777" w:rsidR="003E312E" w:rsidRDefault="003E312E" w:rsidP="00386331">
            <w:pPr>
              <w:wordWrap w:val="0"/>
              <w:spacing w:line="360" w:lineRule="auto"/>
              <w:jc w:val="center"/>
            </w:pPr>
            <w:r>
              <w:t>报价唯一</w:t>
            </w:r>
          </w:p>
        </w:tc>
        <w:tc>
          <w:tcPr>
            <w:tcW w:w="5624" w:type="dxa"/>
            <w:gridSpan w:val="3"/>
            <w:tcMar>
              <w:left w:w="57" w:type="dxa"/>
              <w:right w:w="57" w:type="dxa"/>
            </w:tcMar>
            <w:vAlign w:val="center"/>
          </w:tcPr>
          <w:p w14:paraId="059FE855" w14:textId="77777777" w:rsidR="003E312E" w:rsidRDefault="003E312E" w:rsidP="00386331">
            <w:pPr>
              <w:wordWrap w:val="0"/>
              <w:spacing w:line="360" w:lineRule="auto"/>
            </w:pPr>
            <w:r>
              <w:t>只能有一个有效报价</w:t>
            </w:r>
          </w:p>
        </w:tc>
      </w:tr>
      <w:tr w:rsidR="003E312E" w14:paraId="72C21802" w14:textId="77777777" w:rsidTr="00386331">
        <w:trPr>
          <w:trHeight w:val="567"/>
          <w:jc w:val="center"/>
        </w:trPr>
        <w:tc>
          <w:tcPr>
            <w:tcW w:w="908" w:type="dxa"/>
            <w:vMerge/>
            <w:tcMar>
              <w:left w:w="57" w:type="dxa"/>
              <w:right w:w="57" w:type="dxa"/>
            </w:tcMar>
            <w:vAlign w:val="center"/>
          </w:tcPr>
          <w:p w14:paraId="4B6E457D"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606CA533"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430A78BC" w14:textId="77777777" w:rsidR="003E312E" w:rsidRDefault="003E312E" w:rsidP="00386331">
            <w:pPr>
              <w:wordWrap w:val="0"/>
              <w:spacing w:line="360" w:lineRule="auto"/>
              <w:jc w:val="center"/>
            </w:pPr>
            <w:r>
              <w:t>联合体投标人（如有）</w:t>
            </w:r>
          </w:p>
        </w:tc>
        <w:tc>
          <w:tcPr>
            <w:tcW w:w="5624" w:type="dxa"/>
            <w:gridSpan w:val="3"/>
            <w:tcMar>
              <w:left w:w="57" w:type="dxa"/>
              <w:right w:w="57" w:type="dxa"/>
            </w:tcMar>
          </w:tcPr>
          <w:p w14:paraId="03C68AA9" w14:textId="77777777" w:rsidR="003E312E" w:rsidRDefault="003E312E" w:rsidP="00386331">
            <w:pPr>
              <w:wordWrap w:val="0"/>
              <w:spacing w:line="360" w:lineRule="auto"/>
              <w:jc w:val="left"/>
            </w:pPr>
            <w:r>
              <w:t>提交符合招标文件要求的联合体协议书，明确各方承担连带责任，并明确联合体牵头人</w:t>
            </w:r>
          </w:p>
        </w:tc>
      </w:tr>
      <w:tr w:rsidR="003E312E" w14:paraId="791D11B5" w14:textId="77777777" w:rsidTr="00386331">
        <w:trPr>
          <w:trHeight w:val="567"/>
          <w:jc w:val="center"/>
        </w:trPr>
        <w:tc>
          <w:tcPr>
            <w:tcW w:w="908" w:type="dxa"/>
            <w:vMerge/>
            <w:tcMar>
              <w:left w:w="57" w:type="dxa"/>
              <w:right w:w="57" w:type="dxa"/>
            </w:tcMar>
            <w:vAlign w:val="center"/>
          </w:tcPr>
          <w:p w14:paraId="1B2001C9"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35F135A4"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01A3A235" w14:textId="77777777" w:rsidR="003E312E" w:rsidRDefault="003E312E" w:rsidP="00386331">
            <w:pPr>
              <w:wordWrap w:val="0"/>
              <w:spacing w:line="360" w:lineRule="auto"/>
              <w:jc w:val="center"/>
            </w:pPr>
            <w:r>
              <w:t>备选投标方案</w:t>
            </w:r>
          </w:p>
        </w:tc>
        <w:tc>
          <w:tcPr>
            <w:tcW w:w="5624" w:type="dxa"/>
            <w:gridSpan w:val="3"/>
            <w:tcMar>
              <w:left w:w="57" w:type="dxa"/>
              <w:right w:w="57" w:type="dxa"/>
            </w:tcMar>
          </w:tcPr>
          <w:p w14:paraId="7D92859F" w14:textId="77777777" w:rsidR="003E312E" w:rsidRDefault="003E312E" w:rsidP="00386331">
            <w:pPr>
              <w:wordWrap w:val="0"/>
              <w:spacing w:line="360" w:lineRule="auto"/>
              <w:jc w:val="left"/>
            </w:pPr>
            <w:r>
              <w:t>除招标文件明确允许提交备选投标方案外，投标人不得提交备选投标方案</w:t>
            </w:r>
          </w:p>
        </w:tc>
      </w:tr>
      <w:tr w:rsidR="003E312E" w14:paraId="7B09AFA2" w14:textId="77777777" w:rsidTr="00386331">
        <w:trPr>
          <w:trHeight w:val="567"/>
          <w:jc w:val="center"/>
        </w:trPr>
        <w:tc>
          <w:tcPr>
            <w:tcW w:w="908" w:type="dxa"/>
            <w:vMerge/>
            <w:tcMar>
              <w:left w:w="57" w:type="dxa"/>
              <w:right w:w="57" w:type="dxa"/>
            </w:tcMar>
            <w:vAlign w:val="center"/>
          </w:tcPr>
          <w:p w14:paraId="6B3D362D"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26544C11"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0AF6FB6D" w14:textId="77777777" w:rsidR="003E312E" w:rsidRDefault="003E312E" w:rsidP="00386331">
            <w:pPr>
              <w:wordWrap w:val="0"/>
              <w:spacing w:line="360" w:lineRule="auto"/>
              <w:jc w:val="center"/>
            </w:pPr>
            <w:r>
              <w:t>……</w:t>
            </w:r>
          </w:p>
        </w:tc>
        <w:tc>
          <w:tcPr>
            <w:tcW w:w="5624" w:type="dxa"/>
            <w:gridSpan w:val="3"/>
            <w:tcMar>
              <w:left w:w="57" w:type="dxa"/>
              <w:right w:w="57" w:type="dxa"/>
            </w:tcMar>
            <w:vAlign w:val="center"/>
          </w:tcPr>
          <w:p w14:paraId="40183082" w14:textId="77777777" w:rsidR="003E312E" w:rsidRDefault="003E312E" w:rsidP="00386331">
            <w:pPr>
              <w:wordWrap w:val="0"/>
              <w:spacing w:line="360" w:lineRule="auto"/>
            </w:pPr>
          </w:p>
        </w:tc>
      </w:tr>
      <w:tr w:rsidR="003E312E" w14:paraId="5B8A66CB" w14:textId="77777777" w:rsidTr="00386331">
        <w:trPr>
          <w:trHeight w:val="567"/>
          <w:jc w:val="center"/>
        </w:trPr>
        <w:tc>
          <w:tcPr>
            <w:tcW w:w="908" w:type="dxa"/>
            <w:vMerge w:val="restart"/>
            <w:tcMar>
              <w:left w:w="57" w:type="dxa"/>
              <w:right w:w="57" w:type="dxa"/>
            </w:tcMar>
            <w:vAlign w:val="center"/>
          </w:tcPr>
          <w:p w14:paraId="3DA3D3D6" w14:textId="77777777" w:rsidR="003E312E" w:rsidRDefault="003E312E" w:rsidP="00386331">
            <w:pPr>
              <w:wordWrap w:val="0"/>
              <w:spacing w:line="360" w:lineRule="auto"/>
              <w:jc w:val="center"/>
            </w:pPr>
            <w:r>
              <w:t>2.1.2</w:t>
            </w:r>
          </w:p>
        </w:tc>
        <w:tc>
          <w:tcPr>
            <w:tcW w:w="992" w:type="dxa"/>
            <w:vMerge w:val="restart"/>
            <w:tcMar>
              <w:left w:w="57" w:type="dxa"/>
              <w:right w:w="57" w:type="dxa"/>
            </w:tcMar>
            <w:vAlign w:val="center"/>
          </w:tcPr>
          <w:p w14:paraId="5102877E" w14:textId="77777777" w:rsidR="003E312E" w:rsidRDefault="003E312E" w:rsidP="00386331">
            <w:pPr>
              <w:wordWrap w:val="0"/>
              <w:spacing w:line="360" w:lineRule="auto"/>
              <w:jc w:val="center"/>
            </w:pPr>
            <w:r>
              <w:t>资格</w:t>
            </w:r>
          </w:p>
          <w:p w14:paraId="6914C2F0" w14:textId="77777777" w:rsidR="003E312E" w:rsidRDefault="003E312E" w:rsidP="00386331">
            <w:pPr>
              <w:wordWrap w:val="0"/>
              <w:spacing w:line="360" w:lineRule="auto"/>
              <w:jc w:val="center"/>
            </w:pPr>
            <w:r>
              <w:t>评审</w:t>
            </w:r>
          </w:p>
          <w:p w14:paraId="5C876D0B" w14:textId="77777777" w:rsidR="003E312E" w:rsidRDefault="003E312E" w:rsidP="00386331">
            <w:pPr>
              <w:wordWrap w:val="0"/>
              <w:spacing w:line="360" w:lineRule="auto"/>
              <w:jc w:val="center"/>
            </w:pPr>
            <w:r>
              <w:t>标准</w:t>
            </w:r>
          </w:p>
        </w:tc>
        <w:tc>
          <w:tcPr>
            <w:tcW w:w="1662" w:type="dxa"/>
            <w:gridSpan w:val="2"/>
            <w:tcMar>
              <w:left w:w="57" w:type="dxa"/>
              <w:right w:w="57" w:type="dxa"/>
            </w:tcMar>
            <w:vAlign w:val="center"/>
          </w:tcPr>
          <w:p w14:paraId="526F2280" w14:textId="77777777" w:rsidR="003E312E" w:rsidRDefault="003E312E" w:rsidP="00386331">
            <w:pPr>
              <w:wordWrap w:val="0"/>
              <w:spacing w:line="360" w:lineRule="auto"/>
              <w:jc w:val="center"/>
            </w:pPr>
            <w:r>
              <w:t>营业执照</w:t>
            </w:r>
          </w:p>
        </w:tc>
        <w:tc>
          <w:tcPr>
            <w:tcW w:w="5624" w:type="dxa"/>
            <w:gridSpan w:val="3"/>
            <w:vAlign w:val="center"/>
          </w:tcPr>
          <w:p w14:paraId="0C8B6ABC" w14:textId="77777777" w:rsidR="003E312E" w:rsidRDefault="003E312E" w:rsidP="00386331">
            <w:pPr>
              <w:wordWrap w:val="0"/>
              <w:spacing w:line="360" w:lineRule="auto"/>
            </w:pPr>
            <w:r>
              <w:t>具备有效的营业执照</w:t>
            </w:r>
          </w:p>
        </w:tc>
      </w:tr>
      <w:tr w:rsidR="003E312E" w14:paraId="699D6430" w14:textId="77777777" w:rsidTr="00386331">
        <w:trPr>
          <w:trHeight w:val="567"/>
          <w:jc w:val="center"/>
        </w:trPr>
        <w:tc>
          <w:tcPr>
            <w:tcW w:w="908" w:type="dxa"/>
            <w:vMerge/>
            <w:tcMar>
              <w:left w:w="57" w:type="dxa"/>
              <w:right w:w="57" w:type="dxa"/>
            </w:tcMar>
            <w:vAlign w:val="center"/>
          </w:tcPr>
          <w:p w14:paraId="679651EF"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0CD23603"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776ED20D" w14:textId="77777777" w:rsidR="003E312E" w:rsidRDefault="003E312E" w:rsidP="00386331">
            <w:pPr>
              <w:wordWrap w:val="0"/>
              <w:spacing w:line="360" w:lineRule="auto"/>
              <w:jc w:val="center"/>
            </w:pPr>
            <w:r>
              <w:t>资质要求</w:t>
            </w:r>
          </w:p>
        </w:tc>
        <w:tc>
          <w:tcPr>
            <w:tcW w:w="5624" w:type="dxa"/>
            <w:gridSpan w:val="3"/>
            <w:vAlign w:val="center"/>
          </w:tcPr>
          <w:p w14:paraId="717D2911" w14:textId="77777777" w:rsidR="003E312E" w:rsidRDefault="003E312E" w:rsidP="00386331">
            <w:pPr>
              <w:wordWrap w:val="0"/>
              <w:spacing w:line="360" w:lineRule="auto"/>
            </w:pPr>
            <w:r>
              <w:t>符合第二章</w:t>
            </w:r>
            <w:r>
              <w:t>“</w:t>
            </w:r>
            <w:r>
              <w:t>投标人须知</w:t>
            </w:r>
            <w:r>
              <w:t>”</w:t>
            </w:r>
            <w:r>
              <w:t>第</w:t>
            </w:r>
            <w:r>
              <w:t>1.4.1</w:t>
            </w:r>
            <w:r>
              <w:t>项规定</w:t>
            </w:r>
          </w:p>
        </w:tc>
      </w:tr>
      <w:tr w:rsidR="003E312E" w14:paraId="34A1FFA4" w14:textId="77777777" w:rsidTr="00386331">
        <w:trPr>
          <w:trHeight w:val="567"/>
          <w:jc w:val="center"/>
        </w:trPr>
        <w:tc>
          <w:tcPr>
            <w:tcW w:w="908" w:type="dxa"/>
            <w:vMerge/>
            <w:tcMar>
              <w:left w:w="57" w:type="dxa"/>
              <w:right w:w="57" w:type="dxa"/>
            </w:tcMar>
            <w:vAlign w:val="center"/>
          </w:tcPr>
          <w:p w14:paraId="56197EBF"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2B204226"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0F9680B4" w14:textId="77777777" w:rsidR="003E312E" w:rsidRDefault="003E312E" w:rsidP="00386331">
            <w:pPr>
              <w:wordWrap w:val="0"/>
              <w:spacing w:line="360" w:lineRule="auto"/>
              <w:jc w:val="center"/>
            </w:pPr>
            <w:r>
              <w:t>总监理工程师</w:t>
            </w:r>
          </w:p>
        </w:tc>
        <w:tc>
          <w:tcPr>
            <w:tcW w:w="5624" w:type="dxa"/>
            <w:gridSpan w:val="3"/>
            <w:vAlign w:val="center"/>
          </w:tcPr>
          <w:p w14:paraId="1BD42527" w14:textId="77777777" w:rsidR="003E312E" w:rsidRDefault="003E312E" w:rsidP="00386331">
            <w:pPr>
              <w:wordWrap w:val="0"/>
              <w:spacing w:line="360" w:lineRule="auto"/>
            </w:pPr>
            <w:r>
              <w:t>符合第二章</w:t>
            </w:r>
            <w:r>
              <w:t>“</w:t>
            </w:r>
            <w:r>
              <w:t>投标人须知</w:t>
            </w:r>
            <w:r>
              <w:t>”</w:t>
            </w:r>
            <w:r>
              <w:t>第</w:t>
            </w:r>
            <w:r>
              <w:t>1.4.1</w:t>
            </w:r>
            <w:r>
              <w:t>项规定</w:t>
            </w:r>
          </w:p>
        </w:tc>
      </w:tr>
      <w:tr w:rsidR="003E312E" w14:paraId="79FC7A03" w14:textId="77777777" w:rsidTr="00386331">
        <w:trPr>
          <w:trHeight w:val="567"/>
          <w:jc w:val="center"/>
        </w:trPr>
        <w:tc>
          <w:tcPr>
            <w:tcW w:w="908" w:type="dxa"/>
            <w:vMerge/>
            <w:tcMar>
              <w:left w:w="57" w:type="dxa"/>
              <w:right w:w="57" w:type="dxa"/>
            </w:tcMar>
            <w:vAlign w:val="center"/>
          </w:tcPr>
          <w:p w14:paraId="45D91271"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33A5470D"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66A39AEE" w14:textId="77777777" w:rsidR="003E312E" w:rsidRDefault="003E312E" w:rsidP="00386331">
            <w:pPr>
              <w:wordWrap w:val="0"/>
              <w:spacing w:line="360" w:lineRule="auto"/>
              <w:jc w:val="center"/>
            </w:pPr>
            <w:r>
              <w:t>业绩要求</w:t>
            </w:r>
          </w:p>
        </w:tc>
        <w:tc>
          <w:tcPr>
            <w:tcW w:w="5624" w:type="dxa"/>
            <w:gridSpan w:val="3"/>
            <w:vAlign w:val="center"/>
          </w:tcPr>
          <w:p w14:paraId="2D7B9B2B" w14:textId="77777777" w:rsidR="003E312E" w:rsidRDefault="003E312E" w:rsidP="00386331">
            <w:pPr>
              <w:wordWrap w:val="0"/>
              <w:spacing w:line="360" w:lineRule="auto"/>
            </w:pPr>
            <w:r>
              <w:t>符合第二章</w:t>
            </w:r>
            <w:r>
              <w:t>“</w:t>
            </w:r>
            <w:r>
              <w:t>投标人须知</w:t>
            </w:r>
            <w:r>
              <w:t>”</w:t>
            </w:r>
            <w:r>
              <w:t>第</w:t>
            </w:r>
            <w:r>
              <w:t>1.4.1</w:t>
            </w:r>
            <w:r>
              <w:t>项规定</w:t>
            </w:r>
          </w:p>
        </w:tc>
      </w:tr>
      <w:tr w:rsidR="003E312E" w14:paraId="4E2EC1F6" w14:textId="77777777" w:rsidTr="00386331">
        <w:trPr>
          <w:trHeight w:val="567"/>
          <w:jc w:val="center"/>
        </w:trPr>
        <w:tc>
          <w:tcPr>
            <w:tcW w:w="908" w:type="dxa"/>
            <w:vMerge/>
            <w:tcMar>
              <w:left w:w="57" w:type="dxa"/>
              <w:right w:w="57" w:type="dxa"/>
            </w:tcMar>
            <w:vAlign w:val="center"/>
          </w:tcPr>
          <w:p w14:paraId="65E1CA89"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2223D6F1"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53F9A7FA" w14:textId="77777777" w:rsidR="003E312E" w:rsidRDefault="003E312E" w:rsidP="00386331">
            <w:pPr>
              <w:wordWrap w:val="0"/>
              <w:spacing w:line="360" w:lineRule="auto"/>
              <w:jc w:val="center"/>
            </w:pPr>
            <w:r>
              <w:t>财务要求</w:t>
            </w:r>
          </w:p>
        </w:tc>
        <w:tc>
          <w:tcPr>
            <w:tcW w:w="5624" w:type="dxa"/>
            <w:gridSpan w:val="3"/>
            <w:vAlign w:val="center"/>
          </w:tcPr>
          <w:p w14:paraId="2BAE0627" w14:textId="77777777" w:rsidR="003E312E" w:rsidRDefault="003E312E" w:rsidP="00386331">
            <w:pPr>
              <w:wordWrap w:val="0"/>
              <w:spacing w:line="360" w:lineRule="auto"/>
            </w:pPr>
            <w:r>
              <w:t>符合第二章</w:t>
            </w:r>
            <w:r>
              <w:t>“</w:t>
            </w:r>
            <w:r>
              <w:t>投标人须知</w:t>
            </w:r>
            <w:r>
              <w:t>”</w:t>
            </w:r>
            <w:r>
              <w:t>第</w:t>
            </w:r>
            <w:r>
              <w:t>1.4.1</w:t>
            </w:r>
            <w:r>
              <w:t>项规定</w:t>
            </w:r>
          </w:p>
        </w:tc>
      </w:tr>
      <w:tr w:rsidR="003E312E" w14:paraId="06700161" w14:textId="77777777" w:rsidTr="00386331">
        <w:trPr>
          <w:trHeight w:val="567"/>
          <w:jc w:val="center"/>
        </w:trPr>
        <w:tc>
          <w:tcPr>
            <w:tcW w:w="908" w:type="dxa"/>
            <w:vMerge/>
            <w:tcMar>
              <w:left w:w="57" w:type="dxa"/>
              <w:right w:w="57" w:type="dxa"/>
            </w:tcMar>
            <w:vAlign w:val="center"/>
          </w:tcPr>
          <w:p w14:paraId="72D3D241"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43360A4A"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0B358A55" w14:textId="77777777" w:rsidR="003E312E" w:rsidRDefault="003E312E" w:rsidP="00386331">
            <w:pPr>
              <w:wordWrap w:val="0"/>
              <w:spacing w:line="360" w:lineRule="auto"/>
              <w:jc w:val="center"/>
            </w:pPr>
            <w:r>
              <w:t>信誉要求</w:t>
            </w:r>
          </w:p>
        </w:tc>
        <w:tc>
          <w:tcPr>
            <w:tcW w:w="5624" w:type="dxa"/>
            <w:gridSpan w:val="3"/>
            <w:vAlign w:val="center"/>
          </w:tcPr>
          <w:p w14:paraId="2008A35E" w14:textId="77777777" w:rsidR="003E312E" w:rsidRDefault="003E312E" w:rsidP="00386331">
            <w:pPr>
              <w:wordWrap w:val="0"/>
              <w:spacing w:line="360" w:lineRule="auto"/>
            </w:pPr>
            <w:r>
              <w:t>符合第二章</w:t>
            </w:r>
            <w:r>
              <w:t>“</w:t>
            </w:r>
            <w:r>
              <w:t>投标人须知</w:t>
            </w:r>
            <w:r>
              <w:t>”</w:t>
            </w:r>
            <w:r>
              <w:t>第</w:t>
            </w:r>
            <w:r>
              <w:t>1.4.1</w:t>
            </w:r>
            <w:r>
              <w:t>项规定</w:t>
            </w:r>
          </w:p>
        </w:tc>
      </w:tr>
      <w:tr w:rsidR="003E312E" w14:paraId="744665EF" w14:textId="77777777" w:rsidTr="00386331">
        <w:trPr>
          <w:trHeight w:val="567"/>
          <w:jc w:val="center"/>
        </w:trPr>
        <w:tc>
          <w:tcPr>
            <w:tcW w:w="908" w:type="dxa"/>
            <w:vMerge/>
            <w:tcMar>
              <w:left w:w="57" w:type="dxa"/>
              <w:right w:w="57" w:type="dxa"/>
            </w:tcMar>
            <w:vAlign w:val="center"/>
          </w:tcPr>
          <w:p w14:paraId="11F18A82"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7A5B4D67"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1BB560C1" w14:textId="77777777" w:rsidR="003E312E" w:rsidRDefault="003E312E" w:rsidP="00386331">
            <w:pPr>
              <w:wordWrap w:val="0"/>
              <w:spacing w:line="360" w:lineRule="auto"/>
              <w:jc w:val="center"/>
            </w:pPr>
            <w:r>
              <w:t>其他要求</w:t>
            </w:r>
          </w:p>
        </w:tc>
        <w:tc>
          <w:tcPr>
            <w:tcW w:w="5624" w:type="dxa"/>
            <w:gridSpan w:val="3"/>
            <w:vAlign w:val="center"/>
          </w:tcPr>
          <w:p w14:paraId="184D9B2A" w14:textId="77777777" w:rsidR="003E312E" w:rsidRDefault="003E312E" w:rsidP="00386331">
            <w:pPr>
              <w:wordWrap w:val="0"/>
              <w:spacing w:line="360" w:lineRule="auto"/>
            </w:pPr>
            <w:r>
              <w:t>符合第二章</w:t>
            </w:r>
            <w:r>
              <w:t>“</w:t>
            </w:r>
            <w:r>
              <w:t>投标人须知</w:t>
            </w:r>
            <w:r>
              <w:t>”</w:t>
            </w:r>
            <w:r>
              <w:t>第</w:t>
            </w:r>
            <w:r>
              <w:t>1.4.1</w:t>
            </w:r>
            <w:r>
              <w:t>项规定</w:t>
            </w:r>
          </w:p>
        </w:tc>
      </w:tr>
      <w:tr w:rsidR="003E312E" w14:paraId="11A2B70A" w14:textId="77777777" w:rsidTr="00386331">
        <w:trPr>
          <w:trHeight w:val="567"/>
          <w:jc w:val="center"/>
        </w:trPr>
        <w:tc>
          <w:tcPr>
            <w:tcW w:w="908" w:type="dxa"/>
            <w:vMerge/>
            <w:tcMar>
              <w:left w:w="57" w:type="dxa"/>
              <w:right w:w="57" w:type="dxa"/>
            </w:tcMar>
            <w:vAlign w:val="center"/>
          </w:tcPr>
          <w:p w14:paraId="4BC16D32"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5686FC3E"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1387B1A4" w14:textId="77777777" w:rsidR="003E312E" w:rsidRDefault="003E312E" w:rsidP="00386331">
            <w:pPr>
              <w:wordWrap w:val="0"/>
              <w:spacing w:line="360" w:lineRule="auto"/>
              <w:jc w:val="center"/>
            </w:pPr>
            <w:r>
              <w:t>不存在禁止投标的情形</w:t>
            </w:r>
          </w:p>
        </w:tc>
        <w:tc>
          <w:tcPr>
            <w:tcW w:w="5624" w:type="dxa"/>
            <w:gridSpan w:val="3"/>
            <w:vAlign w:val="center"/>
          </w:tcPr>
          <w:p w14:paraId="57B68F42" w14:textId="77777777" w:rsidR="003E312E" w:rsidRDefault="003E312E" w:rsidP="00386331">
            <w:pPr>
              <w:wordWrap w:val="0"/>
              <w:spacing w:line="360" w:lineRule="auto"/>
              <w:rPr>
                <w:b/>
                <w:bCs/>
              </w:rPr>
            </w:pPr>
            <w:r>
              <w:t>不存在第二章</w:t>
            </w:r>
            <w:r>
              <w:t>“</w:t>
            </w:r>
            <w:r>
              <w:t>投标人须知</w:t>
            </w:r>
            <w:r>
              <w:t>”</w:t>
            </w:r>
            <w:r>
              <w:t>第</w:t>
            </w:r>
            <w:r>
              <w:t>1.4.3</w:t>
            </w:r>
            <w:r>
              <w:t>项规定的任何一种情形</w:t>
            </w:r>
          </w:p>
        </w:tc>
      </w:tr>
      <w:tr w:rsidR="003E312E" w14:paraId="386E3E2B" w14:textId="77777777" w:rsidTr="00386331">
        <w:trPr>
          <w:trHeight w:val="567"/>
          <w:jc w:val="center"/>
        </w:trPr>
        <w:tc>
          <w:tcPr>
            <w:tcW w:w="908" w:type="dxa"/>
            <w:vMerge w:val="restart"/>
            <w:tcMar>
              <w:left w:w="57" w:type="dxa"/>
              <w:right w:w="57" w:type="dxa"/>
            </w:tcMar>
            <w:vAlign w:val="center"/>
          </w:tcPr>
          <w:p w14:paraId="2A54A8DD" w14:textId="77777777" w:rsidR="003E312E" w:rsidRDefault="003E312E" w:rsidP="00386331">
            <w:pPr>
              <w:wordWrap w:val="0"/>
              <w:spacing w:line="360" w:lineRule="auto"/>
              <w:jc w:val="center"/>
            </w:pPr>
            <w:r>
              <w:t>2.1.3</w:t>
            </w:r>
          </w:p>
        </w:tc>
        <w:tc>
          <w:tcPr>
            <w:tcW w:w="992" w:type="dxa"/>
            <w:vMerge w:val="restart"/>
            <w:tcMar>
              <w:left w:w="57" w:type="dxa"/>
              <w:right w:w="57" w:type="dxa"/>
            </w:tcMar>
            <w:vAlign w:val="center"/>
          </w:tcPr>
          <w:p w14:paraId="0CDF02E6" w14:textId="77777777" w:rsidR="003E312E" w:rsidRDefault="003E312E" w:rsidP="00386331">
            <w:pPr>
              <w:wordWrap w:val="0"/>
              <w:spacing w:line="360" w:lineRule="auto"/>
              <w:jc w:val="center"/>
            </w:pPr>
            <w:r>
              <w:t>响应性</w:t>
            </w:r>
          </w:p>
          <w:p w14:paraId="627EF883" w14:textId="77777777" w:rsidR="003E312E" w:rsidRDefault="003E312E" w:rsidP="00386331">
            <w:pPr>
              <w:wordWrap w:val="0"/>
              <w:spacing w:line="360" w:lineRule="auto"/>
              <w:jc w:val="center"/>
            </w:pPr>
            <w:r>
              <w:t>评审</w:t>
            </w:r>
          </w:p>
          <w:p w14:paraId="3C1093F4" w14:textId="77777777" w:rsidR="003E312E" w:rsidRDefault="003E312E" w:rsidP="00386331">
            <w:pPr>
              <w:wordWrap w:val="0"/>
              <w:spacing w:line="360" w:lineRule="auto"/>
              <w:jc w:val="center"/>
            </w:pPr>
            <w:r>
              <w:t>标准</w:t>
            </w:r>
          </w:p>
        </w:tc>
        <w:tc>
          <w:tcPr>
            <w:tcW w:w="1662" w:type="dxa"/>
            <w:gridSpan w:val="2"/>
            <w:tcMar>
              <w:left w:w="57" w:type="dxa"/>
              <w:right w:w="57" w:type="dxa"/>
            </w:tcMar>
            <w:vAlign w:val="center"/>
          </w:tcPr>
          <w:p w14:paraId="6308D3BA" w14:textId="77777777" w:rsidR="003E312E" w:rsidRDefault="003E312E" w:rsidP="00386331">
            <w:pPr>
              <w:wordWrap w:val="0"/>
              <w:spacing w:line="360" w:lineRule="auto"/>
              <w:jc w:val="center"/>
            </w:pPr>
            <w:r>
              <w:t>投标内容</w:t>
            </w:r>
          </w:p>
        </w:tc>
        <w:tc>
          <w:tcPr>
            <w:tcW w:w="5624" w:type="dxa"/>
            <w:gridSpan w:val="3"/>
            <w:vAlign w:val="center"/>
          </w:tcPr>
          <w:p w14:paraId="64AF6979" w14:textId="77777777" w:rsidR="003E312E" w:rsidRDefault="003E312E" w:rsidP="00386331">
            <w:pPr>
              <w:wordWrap w:val="0"/>
              <w:spacing w:line="360" w:lineRule="auto"/>
            </w:pPr>
            <w:r>
              <w:t>符合第二章</w:t>
            </w:r>
            <w:r>
              <w:t>“</w:t>
            </w:r>
            <w:r>
              <w:t>投标人须知</w:t>
            </w:r>
            <w:r>
              <w:t>”</w:t>
            </w:r>
            <w:r>
              <w:t>第</w:t>
            </w:r>
            <w:r>
              <w:t>1.3.1</w:t>
            </w:r>
            <w:r>
              <w:t>项规定</w:t>
            </w:r>
          </w:p>
        </w:tc>
      </w:tr>
      <w:tr w:rsidR="003E312E" w14:paraId="5CEAFF14" w14:textId="77777777" w:rsidTr="00386331">
        <w:trPr>
          <w:trHeight w:val="567"/>
          <w:jc w:val="center"/>
        </w:trPr>
        <w:tc>
          <w:tcPr>
            <w:tcW w:w="908" w:type="dxa"/>
            <w:vMerge/>
            <w:tcMar>
              <w:left w:w="57" w:type="dxa"/>
              <w:right w:w="57" w:type="dxa"/>
            </w:tcMar>
            <w:vAlign w:val="center"/>
          </w:tcPr>
          <w:p w14:paraId="7853D115"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42890E30"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1EF20F25" w14:textId="77777777" w:rsidR="003E312E" w:rsidRDefault="003E312E" w:rsidP="00386331">
            <w:pPr>
              <w:wordWrap w:val="0"/>
              <w:spacing w:line="360" w:lineRule="auto"/>
              <w:jc w:val="center"/>
            </w:pPr>
            <w:r>
              <w:t>监理服务期限</w:t>
            </w:r>
          </w:p>
        </w:tc>
        <w:tc>
          <w:tcPr>
            <w:tcW w:w="5624" w:type="dxa"/>
            <w:gridSpan w:val="3"/>
            <w:vAlign w:val="center"/>
          </w:tcPr>
          <w:p w14:paraId="473BD1C3" w14:textId="77777777" w:rsidR="003E312E" w:rsidRDefault="003E312E" w:rsidP="00386331">
            <w:pPr>
              <w:wordWrap w:val="0"/>
              <w:spacing w:line="360" w:lineRule="auto"/>
            </w:pPr>
            <w:r>
              <w:t>符合第二章</w:t>
            </w:r>
            <w:r>
              <w:t>“</w:t>
            </w:r>
            <w:r>
              <w:t>投标人须知</w:t>
            </w:r>
            <w:r>
              <w:t>”</w:t>
            </w:r>
            <w:r>
              <w:t>第</w:t>
            </w:r>
            <w:r>
              <w:t>1.3.2</w:t>
            </w:r>
            <w:r>
              <w:t>项规定</w:t>
            </w:r>
          </w:p>
        </w:tc>
      </w:tr>
      <w:tr w:rsidR="003E312E" w14:paraId="29C059D7" w14:textId="77777777" w:rsidTr="00386331">
        <w:trPr>
          <w:trHeight w:val="567"/>
          <w:jc w:val="center"/>
        </w:trPr>
        <w:tc>
          <w:tcPr>
            <w:tcW w:w="908" w:type="dxa"/>
            <w:vMerge/>
            <w:tcMar>
              <w:left w:w="57" w:type="dxa"/>
              <w:right w:w="57" w:type="dxa"/>
            </w:tcMar>
            <w:vAlign w:val="center"/>
          </w:tcPr>
          <w:p w14:paraId="3E4888EB"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7FB9735D"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088BA861" w14:textId="77777777" w:rsidR="003E312E" w:rsidRDefault="003E312E" w:rsidP="00386331">
            <w:pPr>
              <w:wordWrap w:val="0"/>
              <w:spacing w:line="360" w:lineRule="auto"/>
              <w:jc w:val="center"/>
            </w:pPr>
            <w:r>
              <w:t>质量标准</w:t>
            </w:r>
          </w:p>
        </w:tc>
        <w:tc>
          <w:tcPr>
            <w:tcW w:w="5624" w:type="dxa"/>
            <w:gridSpan w:val="3"/>
            <w:vAlign w:val="center"/>
          </w:tcPr>
          <w:p w14:paraId="70C752CC" w14:textId="77777777" w:rsidR="003E312E" w:rsidRDefault="003E312E" w:rsidP="00386331">
            <w:pPr>
              <w:wordWrap w:val="0"/>
              <w:spacing w:line="360" w:lineRule="auto"/>
            </w:pPr>
            <w:r>
              <w:t>符合第二章</w:t>
            </w:r>
            <w:r>
              <w:t>“</w:t>
            </w:r>
            <w:r>
              <w:t>投标人须知</w:t>
            </w:r>
            <w:r>
              <w:t>”</w:t>
            </w:r>
            <w:r>
              <w:t>第</w:t>
            </w:r>
            <w:r>
              <w:t>1.3.3</w:t>
            </w:r>
            <w:r>
              <w:t>项规定</w:t>
            </w:r>
          </w:p>
        </w:tc>
      </w:tr>
      <w:tr w:rsidR="003E312E" w14:paraId="0EAF39E5" w14:textId="77777777" w:rsidTr="00386331">
        <w:trPr>
          <w:trHeight w:val="567"/>
          <w:jc w:val="center"/>
        </w:trPr>
        <w:tc>
          <w:tcPr>
            <w:tcW w:w="908" w:type="dxa"/>
            <w:vMerge/>
            <w:tcMar>
              <w:left w:w="57" w:type="dxa"/>
              <w:right w:w="57" w:type="dxa"/>
            </w:tcMar>
            <w:vAlign w:val="center"/>
          </w:tcPr>
          <w:p w14:paraId="53435F27"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5AA63109"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34B40641" w14:textId="77777777" w:rsidR="003E312E" w:rsidRDefault="003E312E" w:rsidP="00386331">
            <w:pPr>
              <w:wordWrap w:val="0"/>
              <w:spacing w:line="360" w:lineRule="auto"/>
              <w:jc w:val="center"/>
            </w:pPr>
            <w:r>
              <w:t>投标有效期</w:t>
            </w:r>
          </w:p>
        </w:tc>
        <w:tc>
          <w:tcPr>
            <w:tcW w:w="5624" w:type="dxa"/>
            <w:gridSpan w:val="3"/>
            <w:vAlign w:val="center"/>
          </w:tcPr>
          <w:p w14:paraId="7960B93C" w14:textId="77777777" w:rsidR="003E312E" w:rsidRDefault="003E312E" w:rsidP="00386331">
            <w:pPr>
              <w:wordWrap w:val="0"/>
              <w:spacing w:line="360" w:lineRule="auto"/>
            </w:pPr>
            <w:r>
              <w:t>符合第二章</w:t>
            </w:r>
            <w:r>
              <w:t>“</w:t>
            </w:r>
            <w:r>
              <w:t>投标人须知</w:t>
            </w:r>
            <w:r>
              <w:t>”</w:t>
            </w:r>
            <w:r>
              <w:t>第</w:t>
            </w:r>
            <w:r>
              <w:t>3.3.1</w:t>
            </w:r>
            <w:r>
              <w:t>项规定</w:t>
            </w:r>
          </w:p>
        </w:tc>
      </w:tr>
      <w:tr w:rsidR="003E312E" w14:paraId="30EFE28C" w14:textId="77777777" w:rsidTr="00386331">
        <w:trPr>
          <w:trHeight w:val="567"/>
          <w:jc w:val="center"/>
        </w:trPr>
        <w:tc>
          <w:tcPr>
            <w:tcW w:w="908" w:type="dxa"/>
            <w:vMerge/>
            <w:tcMar>
              <w:left w:w="57" w:type="dxa"/>
              <w:right w:w="57" w:type="dxa"/>
            </w:tcMar>
            <w:vAlign w:val="center"/>
          </w:tcPr>
          <w:p w14:paraId="734CCCD9" w14:textId="77777777" w:rsidR="003E312E" w:rsidRDefault="003E312E" w:rsidP="00386331">
            <w:pPr>
              <w:wordWrap w:val="0"/>
              <w:spacing w:line="360" w:lineRule="auto"/>
              <w:jc w:val="center"/>
              <w:rPr>
                <w:color w:val="FF0000"/>
              </w:rPr>
            </w:pPr>
          </w:p>
        </w:tc>
        <w:tc>
          <w:tcPr>
            <w:tcW w:w="992" w:type="dxa"/>
            <w:vMerge/>
            <w:tcMar>
              <w:left w:w="57" w:type="dxa"/>
              <w:right w:w="57" w:type="dxa"/>
            </w:tcMar>
            <w:vAlign w:val="center"/>
          </w:tcPr>
          <w:p w14:paraId="645B85AF" w14:textId="77777777" w:rsidR="003E312E" w:rsidRDefault="003E312E" w:rsidP="00386331">
            <w:pPr>
              <w:wordWrap w:val="0"/>
              <w:spacing w:line="360" w:lineRule="auto"/>
              <w:jc w:val="center"/>
              <w:rPr>
                <w:color w:val="FF0000"/>
              </w:rPr>
            </w:pPr>
          </w:p>
        </w:tc>
        <w:tc>
          <w:tcPr>
            <w:tcW w:w="1662" w:type="dxa"/>
            <w:gridSpan w:val="2"/>
            <w:tcMar>
              <w:left w:w="57" w:type="dxa"/>
              <w:right w:w="57" w:type="dxa"/>
            </w:tcMar>
            <w:vAlign w:val="center"/>
          </w:tcPr>
          <w:p w14:paraId="2624774C" w14:textId="77777777" w:rsidR="003E312E" w:rsidRDefault="003E312E" w:rsidP="00386331">
            <w:pPr>
              <w:wordWrap w:val="0"/>
              <w:spacing w:line="360" w:lineRule="auto"/>
              <w:jc w:val="center"/>
            </w:pPr>
            <w:r>
              <w:t>投标保证金</w:t>
            </w:r>
          </w:p>
        </w:tc>
        <w:tc>
          <w:tcPr>
            <w:tcW w:w="5624" w:type="dxa"/>
            <w:gridSpan w:val="3"/>
            <w:vAlign w:val="center"/>
          </w:tcPr>
          <w:p w14:paraId="60016797" w14:textId="77777777" w:rsidR="003E312E" w:rsidRDefault="003E312E" w:rsidP="00386331">
            <w:pPr>
              <w:wordWrap w:val="0"/>
              <w:spacing w:line="360" w:lineRule="auto"/>
            </w:pPr>
            <w:r>
              <w:t>符合第二章</w:t>
            </w:r>
            <w:r>
              <w:t>“</w:t>
            </w:r>
            <w:r>
              <w:t>投标人须知</w:t>
            </w:r>
            <w:r>
              <w:t>”</w:t>
            </w:r>
            <w:r>
              <w:t>第</w:t>
            </w:r>
            <w:r>
              <w:t>3.4.1</w:t>
            </w:r>
            <w:r>
              <w:t>项规定</w:t>
            </w:r>
          </w:p>
        </w:tc>
      </w:tr>
      <w:tr w:rsidR="003E312E" w14:paraId="369DC29D" w14:textId="77777777" w:rsidTr="00386331">
        <w:trPr>
          <w:trHeight w:val="567"/>
          <w:jc w:val="center"/>
        </w:trPr>
        <w:tc>
          <w:tcPr>
            <w:tcW w:w="908" w:type="dxa"/>
            <w:vMerge/>
            <w:tcMar>
              <w:left w:w="57" w:type="dxa"/>
              <w:right w:w="57" w:type="dxa"/>
            </w:tcMar>
            <w:vAlign w:val="center"/>
          </w:tcPr>
          <w:p w14:paraId="7DD2F4C4" w14:textId="77777777" w:rsidR="003E312E" w:rsidRDefault="003E312E" w:rsidP="00386331">
            <w:pPr>
              <w:wordWrap w:val="0"/>
              <w:spacing w:line="360" w:lineRule="auto"/>
              <w:jc w:val="center"/>
              <w:rPr>
                <w:color w:val="FF0000"/>
              </w:rPr>
            </w:pPr>
          </w:p>
        </w:tc>
        <w:tc>
          <w:tcPr>
            <w:tcW w:w="992" w:type="dxa"/>
            <w:vMerge/>
            <w:tcMar>
              <w:left w:w="57" w:type="dxa"/>
              <w:right w:w="57" w:type="dxa"/>
            </w:tcMar>
            <w:vAlign w:val="center"/>
          </w:tcPr>
          <w:p w14:paraId="2104F03A" w14:textId="77777777" w:rsidR="003E312E" w:rsidRDefault="003E312E" w:rsidP="00386331">
            <w:pPr>
              <w:wordWrap w:val="0"/>
              <w:spacing w:line="360" w:lineRule="auto"/>
              <w:jc w:val="center"/>
              <w:rPr>
                <w:color w:val="FF0000"/>
              </w:rPr>
            </w:pPr>
          </w:p>
        </w:tc>
        <w:tc>
          <w:tcPr>
            <w:tcW w:w="1662" w:type="dxa"/>
            <w:gridSpan w:val="2"/>
            <w:tcMar>
              <w:left w:w="57" w:type="dxa"/>
              <w:right w:w="57" w:type="dxa"/>
            </w:tcMar>
            <w:vAlign w:val="center"/>
          </w:tcPr>
          <w:p w14:paraId="55809FA2" w14:textId="77777777" w:rsidR="003E312E" w:rsidRDefault="003E312E" w:rsidP="00386331">
            <w:pPr>
              <w:wordWrap w:val="0"/>
              <w:spacing w:line="360" w:lineRule="auto"/>
              <w:jc w:val="center"/>
            </w:pPr>
            <w:r>
              <w:t>权利义务</w:t>
            </w:r>
          </w:p>
        </w:tc>
        <w:tc>
          <w:tcPr>
            <w:tcW w:w="5624" w:type="dxa"/>
            <w:gridSpan w:val="3"/>
            <w:vAlign w:val="center"/>
          </w:tcPr>
          <w:p w14:paraId="4278FD64" w14:textId="77777777" w:rsidR="003E312E" w:rsidRDefault="003E312E" w:rsidP="00386331">
            <w:pPr>
              <w:pStyle w:val="afffb"/>
              <w:spacing w:line="360" w:lineRule="auto"/>
              <w:rPr>
                <w:rFonts w:ascii="Times New Roman"/>
              </w:rPr>
            </w:pPr>
            <w:r>
              <w:rPr>
                <w:rFonts w:ascii="Times New Roman"/>
              </w:rPr>
              <w:t>符合第二章</w:t>
            </w:r>
            <w:r>
              <w:rPr>
                <w:rFonts w:ascii="Times New Roman"/>
              </w:rPr>
              <w:t>“</w:t>
            </w:r>
            <w:r>
              <w:rPr>
                <w:rFonts w:ascii="Times New Roman"/>
              </w:rPr>
              <w:t>投标人须知</w:t>
            </w:r>
            <w:r>
              <w:rPr>
                <w:rFonts w:ascii="Times New Roman"/>
              </w:rPr>
              <w:t>”</w:t>
            </w:r>
            <w:r>
              <w:rPr>
                <w:rFonts w:ascii="Times New Roman"/>
              </w:rPr>
              <w:t>第</w:t>
            </w:r>
            <w:r>
              <w:rPr>
                <w:rFonts w:ascii="Times New Roman"/>
              </w:rPr>
              <w:t xml:space="preserve"> 1.11.1 </w:t>
            </w:r>
            <w:r>
              <w:rPr>
                <w:rFonts w:ascii="Times New Roman"/>
              </w:rPr>
              <w:t>项规定和第四章</w:t>
            </w:r>
            <w:r>
              <w:rPr>
                <w:rFonts w:ascii="Times New Roman"/>
              </w:rPr>
              <w:t>“</w:t>
            </w:r>
            <w:r>
              <w:rPr>
                <w:rFonts w:ascii="Times New Roman"/>
              </w:rPr>
              <w:t>合同条款及格式</w:t>
            </w:r>
            <w:r>
              <w:rPr>
                <w:rFonts w:ascii="Times New Roman"/>
              </w:rPr>
              <w:t>”</w:t>
            </w:r>
            <w:r>
              <w:rPr>
                <w:rFonts w:ascii="Times New Roman"/>
              </w:rPr>
              <w:t>中的实质性要求和条件</w:t>
            </w:r>
          </w:p>
        </w:tc>
      </w:tr>
      <w:tr w:rsidR="003E312E" w14:paraId="22694941" w14:textId="77777777" w:rsidTr="00386331">
        <w:trPr>
          <w:trHeight w:val="567"/>
          <w:jc w:val="center"/>
        </w:trPr>
        <w:tc>
          <w:tcPr>
            <w:tcW w:w="908" w:type="dxa"/>
            <w:vMerge/>
            <w:tcMar>
              <w:left w:w="57" w:type="dxa"/>
              <w:right w:w="57" w:type="dxa"/>
            </w:tcMar>
            <w:vAlign w:val="center"/>
          </w:tcPr>
          <w:p w14:paraId="5D3FE058" w14:textId="77777777" w:rsidR="003E312E" w:rsidRDefault="003E312E" w:rsidP="00386331">
            <w:pPr>
              <w:wordWrap w:val="0"/>
              <w:spacing w:line="360" w:lineRule="auto"/>
              <w:jc w:val="center"/>
              <w:rPr>
                <w:color w:val="FF0000"/>
              </w:rPr>
            </w:pPr>
          </w:p>
        </w:tc>
        <w:tc>
          <w:tcPr>
            <w:tcW w:w="992" w:type="dxa"/>
            <w:vMerge/>
            <w:tcMar>
              <w:left w:w="57" w:type="dxa"/>
              <w:right w:w="57" w:type="dxa"/>
            </w:tcMar>
            <w:vAlign w:val="center"/>
          </w:tcPr>
          <w:p w14:paraId="768E6B9A" w14:textId="77777777" w:rsidR="003E312E" w:rsidRDefault="003E312E" w:rsidP="00386331">
            <w:pPr>
              <w:wordWrap w:val="0"/>
              <w:spacing w:line="360" w:lineRule="auto"/>
              <w:jc w:val="center"/>
              <w:rPr>
                <w:color w:val="FF0000"/>
              </w:rPr>
            </w:pPr>
          </w:p>
        </w:tc>
        <w:tc>
          <w:tcPr>
            <w:tcW w:w="1662" w:type="dxa"/>
            <w:gridSpan w:val="2"/>
            <w:tcMar>
              <w:left w:w="57" w:type="dxa"/>
              <w:right w:w="57" w:type="dxa"/>
            </w:tcMar>
            <w:vAlign w:val="center"/>
          </w:tcPr>
          <w:p w14:paraId="50C2F8C4" w14:textId="77777777" w:rsidR="003E312E" w:rsidRDefault="003E312E" w:rsidP="00386331">
            <w:pPr>
              <w:wordWrap w:val="0"/>
              <w:spacing w:line="360" w:lineRule="auto"/>
              <w:jc w:val="center"/>
            </w:pPr>
            <w:r>
              <w:t>投标报价</w:t>
            </w:r>
          </w:p>
        </w:tc>
        <w:tc>
          <w:tcPr>
            <w:tcW w:w="5624" w:type="dxa"/>
            <w:gridSpan w:val="3"/>
            <w:vAlign w:val="center"/>
          </w:tcPr>
          <w:p w14:paraId="62CE60ED" w14:textId="77777777" w:rsidR="003E312E" w:rsidRDefault="003E312E" w:rsidP="00386331">
            <w:pPr>
              <w:wordWrap w:val="0"/>
              <w:spacing w:line="360" w:lineRule="auto"/>
            </w:pPr>
            <w:r>
              <w:t>符合第二章</w:t>
            </w:r>
            <w:r>
              <w:t>“</w:t>
            </w:r>
            <w:r>
              <w:t>投标人须知</w:t>
            </w:r>
            <w:r>
              <w:t>”</w:t>
            </w:r>
            <w:r>
              <w:t>第</w:t>
            </w:r>
            <w:r>
              <w:t>3.2</w:t>
            </w:r>
            <w:r>
              <w:t>款规定</w:t>
            </w:r>
          </w:p>
        </w:tc>
      </w:tr>
      <w:tr w:rsidR="003E312E" w14:paraId="3FBAE303" w14:textId="77777777" w:rsidTr="00386331">
        <w:trPr>
          <w:trHeight w:val="567"/>
          <w:jc w:val="center"/>
        </w:trPr>
        <w:tc>
          <w:tcPr>
            <w:tcW w:w="908" w:type="dxa"/>
            <w:vMerge/>
            <w:tcMar>
              <w:left w:w="57" w:type="dxa"/>
              <w:right w:w="57" w:type="dxa"/>
            </w:tcMar>
            <w:vAlign w:val="center"/>
          </w:tcPr>
          <w:p w14:paraId="3C2BFE55" w14:textId="77777777" w:rsidR="003E312E" w:rsidRDefault="003E312E" w:rsidP="00386331">
            <w:pPr>
              <w:wordWrap w:val="0"/>
              <w:spacing w:line="360" w:lineRule="auto"/>
              <w:jc w:val="center"/>
              <w:rPr>
                <w:color w:val="FF0000"/>
              </w:rPr>
            </w:pPr>
          </w:p>
        </w:tc>
        <w:tc>
          <w:tcPr>
            <w:tcW w:w="992" w:type="dxa"/>
            <w:vMerge/>
            <w:tcMar>
              <w:left w:w="57" w:type="dxa"/>
              <w:right w:w="57" w:type="dxa"/>
            </w:tcMar>
            <w:vAlign w:val="center"/>
          </w:tcPr>
          <w:p w14:paraId="7EC8D3CC" w14:textId="77777777" w:rsidR="003E312E" w:rsidRDefault="003E312E" w:rsidP="00386331">
            <w:pPr>
              <w:wordWrap w:val="0"/>
              <w:spacing w:line="360" w:lineRule="auto"/>
              <w:jc w:val="center"/>
              <w:rPr>
                <w:color w:val="FF0000"/>
              </w:rPr>
            </w:pPr>
          </w:p>
        </w:tc>
        <w:tc>
          <w:tcPr>
            <w:tcW w:w="1662" w:type="dxa"/>
            <w:gridSpan w:val="2"/>
            <w:tcMar>
              <w:left w:w="57" w:type="dxa"/>
              <w:right w:w="57" w:type="dxa"/>
            </w:tcMar>
            <w:vAlign w:val="center"/>
          </w:tcPr>
          <w:p w14:paraId="79723FE7" w14:textId="77777777" w:rsidR="003E312E" w:rsidRDefault="003E312E" w:rsidP="00386331">
            <w:pPr>
              <w:wordWrap w:val="0"/>
              <w:spacing w:line="360" w:lineRule="auto"/>
              <w:jc w:val="center"/>
              <w:rPr>
                <w:kern w:val="0"/>
              </w:rPr>
            </w:pPr>
            <w:r>
              <w:t>……</w:t>
            </w:r>
          </w:p>
        </w:tc>
        <w:tc>
          <w:tcPr>
            <w:tcW w:w="5624" w:type="dxa"/>
            <w:gridSpan w:val="3"/>
            <w:vAlign w:val="center"/>
          </w:tcPr>
          <w:p w14:paraId="2F0A786E" w14:textId="77777777" w:rsidR="003E312E" w:rsidRDefault="003E312E" w:rsidP="00386331">
            <w:pPr>
              <w:wordWrap w:val="0"/>
              <w:spacing w:line="360" w:lineRule="auto"/>
            </w:pPr>
          </w:p>
        </w:tc>
      </w:tr>
      <w:tr w:rsidR="003E312E" w14:paraId="5FA5EB7B" w14:textId="77777777" w:rsidTr="00386331">
        <w:trPr>
          <w:trHeight w:val="567"/>
          <w:jc w:val="center"/>
        </w:trPr>
        <w:tc>
          <w:tcPr>
            <w:tcW w:w="9186" w:type="dxa"/>
            <w:gridSpan w:val="7"/>
            <w:tcMar>
              <w:left w:w="57" w:type="dxa"/>
              <w:right w:w="57" w:type="dxa"/>
            </w:tcMar>
            <w:vAlign w:val="center"/>
          </w:tcPr>
          <w:p w14:paraId="7FA3B5C4" w14:textId="77777777" w:rsidR="003E312E" w:rsidRDefault="003E312E" w:rsidP="00386331">
            <w:pPr>
              <w:snapToGrid w:val="0"/>
              <w:spacing w:line="360" w:lineRule="auto"/>
              <w:rPr>
                <w:b/>
              </w:rPr>
            </w:pPr>
            <w:r>
              <w:rPr>
                <w:b/>
              </w:rPr>
              <w:t>备注：</w:t>
            </w:r>
            <w:r>
              <w:rPr>
                <w:b/>
              </w:rPr>
              <w:t>1.</w:t>
            </w:r>
            <w:r>
              <w:rPr>
                <w:b/>
              </w:rPr>
              <w:t>招标文件中所要求证件、证明等，投标文件中应附相应资料清晰的扫描件或复印件，由于模糊不清导致评委无法辨别的，后果由投标人自行承担。</w:t>
            </w:r>
          </w:p>
          <w:p w14:paraId="46810B93" w14:textId="77777777" w:rsidR="003E312E" w:rsidRDefault="003E312E" w:rsidP="00386331">
            <w:pPr>
              <w:pStyle w:val="affff8"/>
              <w:widowControl/>
              <w:wordWrap w:val="0"/>
              <w:snapToGrid w:val="0"/>
              <w:spacing w:before="0" w:beforeAutospacing="0" w:after="0" w:afterAutospacing="0" w:line="360" w:lineRule="auto"/>
              <w:rPr>
                <w:rFonts w:eastAsia="宋体"/>
                <w:kern w:val="2"/>
                <w:sz w:val="21"/>
                <w:szCs w:val="21"/>
              </w:rPr>
            </w:pPr>
            <w:r>
              <w:rPr>
                <w:rFonts w:eastAsia="宋体"/>
                <w:b/>
                <w:sz w:val="21"/>
                <w:szCs w:val="21"/>
              </w:rPr>
              <w:t>2.</w:t>
            </w:r>
            <w:r>
              <w:rPr>
                <w:rFonts w:eastAsia="宋体"/>
                <w:b/>
                <w:sz w:val="21"/>
                <w:szCs w:val="21"/>
              </w:rPr>
              <w:t>不在上述范围内且不具有实质性影响的内容，一般不作为否决投标的依据或理由。</w:t>
            </w:r>
          </w:p>
        </w:tc>
      </w:tr>
      <w:tr w:rsidR="003E312E" w14:paraId="4CFA6489" w14:textId="77777777" w:rsidTr="00386331">
        <w:trPr>
          <w:trHeight w:val="567"/>
          <w:jc w:val="center"/>
        </w:trPr>
        <w:tc>
          <w:tcPr>
            <w:tcW w:w="908" w:type="dxa"/>
            <w:tcMar>
              <w:left w:w="57" w:type="dxa"/>
              <w:right w:w="57" w:type="dxa"/>
            </w:tcMar>
            <w:vAlign w:val="center"/>
          </w:tcPr>
          <w:p w14:paraId="7B47A8CB" w14:textId="77777777" w:rsidR="003E312E" w:rsidRDefault="003E312E" w:rsidP="00386331">
            <w:pPr>
              <w:wordWrap w:val="0"/>
              <w:spacing w:line="360" w:lineRule="auto"/>
              <w:jc w:val="center"/>
              <w:rPr>
                <w:b/>
                <w:bCs/>
              </w:rPr>
            </w:pPr>
            <w:r>
              <w:rPr>
                <w:b/>
                <w:bCs/>
              </w:rPr>
              <w:t>条款号</w:t>
            </w:r>
          </w:p>
        </w:tc>
        <w:tc>
          <w:tcPr>
            <w:tcW w:w="1829" w:type="dxa"/>
            <w:gridSpan w:val="2"/>
            <w:tcMar>
              <w:left w:w="57" w:type="dxa"/>
              <w:right w:w="57" w:type="dxa"/>
            </w:tcMar>
            <w:vAlign w:val="center"/>
          </w:tcPr>
          <w:p w14:paraId="07236F28" w14:textId="77777777" w:rsidR="003E312E" w:rsidRDefault="003E312E" w:rsidP="00386331">
            <w:pPr>
              <w:wordWrap w:val="0"/>
              <w:spacing w:line="360" w:lineRule="auto"/>
              <w:jc w:val="center"/>
              <w:rPr>
                <w:b/>
                <w:bCs/>
              </w:rPr>
            </w:pPr>
            <w:r>
              <w:rPr>
                <w:b/>
                <w:bCs/>
              </w:rPr>
              <w:t>条款内容</w:t>
            </w:r>
          </w:p>
        </w:tc>
        <w:tc>
          <w:tcPr>
            <w:tcW w:w="6449" w:type="dxa"/>
            <w:gridSpan w:val="4"/>
            <w:tcMar>
              <w:left w:w="57" w:type="dxa"/>
              <w:right w:w="57" w:type="dxa"/>
            </w:tcMar>
            <w:vAlign w:val="center"/>
          </w:tcPr>
          <w:p w14:paraId="756C0B4C" w14:textId="77777777" w:rsidR="003E312E" w:rsidRDefault="003E312E" w:rsidP="00386331">
            <w:pPr>
              <w:wordWrap w:val="0"/>
              <w:spacing w:line="360" w:lineRule="auto"/>
              <w:jc w:val="center"/>
              <w:rPr>
                <w:b/>
                <w:bCs/>
              </w:rPr>
            </w:pPr>
            <w:r>
              <w:rPr>
                <w:b/>
                <w:bCs/>
              </w:rPr>
              <w:t>编列内容</w:t>
            </w:r>
          </w:p>
        </w:tc>
      </w:tr>
      <w:tr w:rsidR="003E312E" w14:paraId="5B8A8202" w14:textId="77777777" w:rsidTr="00386331">
        <w:trPr>
          <w:trHeight w:val="567"/>
          <w:jc w:val="center"/>
        </w:trPr>
        <w:tc>
          <w:tcPr>
            <w:tcW w:w="908" w:type="dxa"/>
            <w:tcMar>
              <w:left w:w="57" w:type="dxa"/>
              <w:right w:w="57" w:type="dxa"/>
            </w:tcMar>
            <w:vAlign w:val="center"/>
          </w:tcPr>
          <w:p w14:paraId="3CEFB469"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2.2.1</w:t>
            </w:r>
          </w:p>
        </w:tc>
        <w:tc>
          <w:tcPr>
            <w:tcW w:w="1829" w:type="dxa"/>
            <w:gridSpan w:val="2"/>
            <w:tcMar>
              <w:left w:w="57" w:type="dxa"/>
              <w:right w:w="57" w:type="dxa"/>
            </w:tcMar>
            <w:vAlign w:val="center"/>
          </w:tcPr>
          <w:p w14:paraId="52E8F569"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分值构成</w:t>
            </w:r>
          </w:p>
          <w:p w14:paraId="4E1BB21B"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（总分</w:t>
            </w:r>
            <w:r>
              <w:rPr>
                <w:rFonts w:eastAsia="宋体"/>
                <w:sz w:val="21"/>
                <w:szCs w:val="21"/>
              </w:rPr>
              <w:t>100</w:t>
            </w:r>
            <w:r>
              <w:rPr>
                <w:rFonts w:eastAsia="宋体"/>
                <w:sz w:val="21"/>
                <w:szCs w:val="21"/>
              </w:rPr>
              <w:t>分）</w:t>
            </w:r>
          </w:p>
        </w:tc>
        <w:tc>
          <w:tcPr>
            <w:tcW w:w="6449" w:type="dxa"/>
            <w:gridSpan w:val="4"/>
            <w:tcMar>
              <w:left w:w="57" w:type="dxa"/>
              <w:right w:w="57" w:type="dxa"/>
            </w:tcMar>
            <w:vAlign w:val="center"/>
          </w:tcPr>
          <w:p w14:paraId="178CA468" w14:textId="77777777" w:rsidR="003E312E" w:rsidRDefault="003E312E" w:rsidP="00386331">
            <w:pPr>
              <w:pStyle w:val="afffd"/>
              <w:spacing w:after="0" w:line="360" w:lineRule="auto"/>
            </w:pPr>
            <w:r>
              <w:t>（</w:t>
            </w:r>
            <w:r>
              <w:t>1</w:t>
            </w:r>
            <w:r>
              <w:t>）技术标部分：</w:t>
            </w:r>
            <w:r>
              <w:t>50</w:t>
            </w:r>
            <w:r>
              <w:t>分；</w:t>
            </w:r>
          </w:p>
          <w:p w14:paraId="098BE128" w14:textId="77777777" w:rsidR="003E312E" w:rsidRDefault="003E312E" w:rsidP="00386331">
            <w:pPr>
              <w:pStyle w:val="afffd"/>
              <w:spacing w:after="0" w:line="360" w:lineRule="auto"/>
            </w:pPr>
            <w:r>
              <w:t>（</w:t>
            </w:r>
            <w:r>
              <w:t>2</w:t>
            </w:r>
            <w:r>
              <w:t>）投标报价：</w:t>
            </w:r>
            <w:r>
              <w:t>30</w:t>
            </w:r>
            <w:r>
              <w:t>分；</w:t>
            </w:r>
          </w:p>
          <w:p w14:paraId="564977EC" w14:textId="77777777" w:rsidR="003E312E" w:rsidRDefault="003E312E" w:rsidP="00386331">
            <w:pPr>
              <w:pStyle w:val="affff8"/>
              <w:widowControl/>
              <w:wordWrap w:val="0"/>
              <w:spacing w:before="0" w:beforeAutospacing="0" w:after="0" w:afterAutospacing="0" w:line="360" w:lineRule="auto"/>
              <w:jc w:val="both"/>
              <w:rPr>
                <w:rFonts w:eastAsia="宋体"/>
                <w:sz w:val="21"/>
                <w:szCs w:val="21"/>
              </w:rPr>
            </w:pPr>
            <w:r>
              <w:rPr>
                <w:rFonts w:eastAsia="宋体"/>
                <w:sz w:val="21"/>
                <w:szCs w:val="21"/>
              </w:rPr>
              <w:t>（</w:t>
            </w:r>
            <w:r>
              <w:rPr>
                <w:rFonts w:eastAsia="宋体"/>
                <w:sz w:val="21"/>
                <w:szCs w:val="21"/>
              </w:rPr>
              <w:t>3</w:t>
            </w:r>
            <w:r>
              <w:rPr>
                <w:rFonts w:eastAsia="宋体"/>
                <w:sz w:val="21"/>
                <w:szCs w:val="21"/>
              </w:rPr>
              <w:t>）综合标：</w:t>
            </w:r>
            <w:r>
              <w:rPr>
                <w:rFonts w:eastAsia="宋体"/>
                <w:sz w:val="21"/>
                <w:szCs w:val="21"/>
              </w:rPr>
              <w:t>20</w:t>
            </w:r>
            <w:r>
              <w:rPr>
                <w:rFonts w:eastAsia="宋体"/>
                <w:sz w:val="21"/>
                <w:szCs w:val="21"/>
              </w:rPr>
              <w:t>分（企业项目总监理工程师实名制平均考勤率、企业信用、拟派项目总监理工程师信用，对应项暂按满分计入）。</w:t>
            </w:r>
          </w:p>
        </w:tc>
      </w:tr>
      <w:tr w:rsidR="003E312E" w14:paraId="45D71E51" w14:textId="77777777" w:rsidTr="00386331">
        <w:trPr>
          <w:trHeight w:val="567"/>
          <w:jc w:val="center"/>
        </w:trPr>
        <w:tc>
          <w:tcPr>
            <w:tcW w:w="908" w:type="dxa"/>
            <w:vMerge w:val="restart"/>
            <w:tcMar>
              <w:left w:w="57" w:type="dxa"/>
              <w:right w:w="57" w:type="dxa"/>
            </w:tcMar>
            <w:vAlign w:val="center"/>
          </w:tcPr>
          <w:p w14:paraId="6BAA686E"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2.2.2</w:t>
            </w:r>
          </w:p>
        </w:tc>
        <w:tc>
          <w:tcPr>
            <w:tcW w:w="1829" w:type="dxa"/>
            <w:gridSpan w:val="2"/>
            <w:vMerge w:val="restart"/>
            <w:tcMar>
              <w:left w:w="57" w:type="dxa"/>
              <w:right w:w="57" w:type="dxa"/>
            </w:tcMar>
            <w:vAlign w:val="center"/>
          </w:tcPr>
          <w:p w14:paraId="03753EC6"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评标基准价</w:t>
            </w:r>
          </w:p>
          <w:p w14:paraId="43F5DA51"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计算方法</w:t>
            </w:r>
          </w:p>
        </w:tc>
        <w:tc>
          <w:tcPr>
            <w:tcW w:w="6449" w:type="dxa"/>
            <w:gridSpan w:val="4"/>
            <w:tcMar>
              <w:left w:w="57" w:type="dxa"/>
              <w:right w:w="57" w:type="dxa"/>
            </w:tcMar>
            <w:vAlign w:val="center"/>
          </w:tcPr>
          <w:p w14:paraId="49C52B98" w14:textId="77777777" w:rsidR="003E312E" w:rsidRDefault="003E312E" w:rsidP="00386331">
            <w:pPr>
              <w:pStyle w:val="afffd"/>
              <w:snapToGrid w:val="0"/>
              <w:spacing w:after="0" w:line="360" w:lineRule="auto"/>
              <w:ind w:firstLineChars="200" w:firstLine="422"/>
              <w:rPr>
                <w:b/>
                <w:bCs/>
              </w:rPr>
            </w:pPr>
            <w:r>
              <w:rPr>
                <w:rFonts w:ascii="Segoe UI Symbol" w:hAnsi="Segoe UI Symbol" w:cs="Segoe UI Symbol"/>
                <w:b/>
                <w:bCs/>
              </w:rPr>
              <w:t>☐</w:t>
            </w:r>
            <w:r>
              <w:rPr>
                <w:b/>
                <w:bCs/>
              </w:rPr>
              <w:t>方法</w:t>
            </w:r>
            <w:r>
              <w:rPr>
                <w:b/>
                <w:bCs/>
              </w:rPr>
              <w:t>1</w:t>
            </w:r>
            <w:r>
              <w:rPr>
                <w:b/>
                <w:bCs/>
              </w:rPr>
              <w:t>：</w:t>
            </w:r>
          </w:p>
          <w:p w14:paraId="2C263BB7" w14:textId="77777777" w:rsidR="003E312E" w:rsidRDefault="003E312E" w:rsidP="00386331">
            <w:pPr>
              <w:pStyle w:val="afffd"/>
              <w:spacing w:after="0" w:line="360" w:lineRule="auto"/>
              <w:ind w:firstLineChars="200" w:firstLine="420"/>
            </w:pPr>
            <w:r>
              <w:t>评标基准价的确定：评标基准价</w:t>
            </w:r>
            <w:r>
              <w:t>D=α×E+β×F</w:t>
            </w:r>
          </w:p>
          <w:p w14:paraId="51CD989F" w14:textId="77777777" w:rsidR="003E312E" w:rsidRDefault="003E312E" w:rsidP="00386331">
            <w:pPr>
              <w:pStyle w:val="afffd"/>
              <w:spacing w:after="0" w:line="360" w:lineRule="auto"/>
              <w:ind w:firstLineChars="200" w:firstLine="420"/>
            </w:pPr>
            <w:r>
              <w:t>其中：</w:t>
            </w:r>
            <w:r>
              <w:t>E-</w:t>
            </w:r>
            <w:r>
              <w:t>最高投标限价；</w:t>
            </w:r>
            <w:r>
              <w:t>F-</w:t>
            </w:r>
            <w:r>
              <w:t>投标报价算术平均值。其计算方法为：</w:t>
            </w:r>
            <w:proofErr w:type="gramStart"/>
            <w:r>
              <w:t>当有效</w:t>
            </w:r>
            <w:proofErr w:type="gramEnd"/>
            <w:r>
              <w:t>投标人不超过</w:t>
            </w:r>
            <w:r>
              <w:t>5</w:t>
            </w:r>
            <w:r>
              <w:t>家（含</w:t>
            </w:r>
            <w:r>
              <w:t>5</w:t>
            </w:r>
            <w:r>
              <w:t>家）时，取所有有效投标报价的算术平均值作为</w:t>
            </w:r>
            <w:r>
              <w:t>F</w:t>
            </w:r>
            <w:r>
              <w:t>值；</w:t>
            </w:r>
            <w:proofErr w:type="gramStart"/>
            <w:r>
              <w:t>当有效</w:t>
            </w:r>
            <w:proofErr w:type="gramEnd"/>
            <w:r>
              <w:t>投标人超过</w:t>
            </w:r>
            <w:r>
              <w:t>5</w:t>
            </w:r>
            <w:r>
              <w:t>家（不含</w:t>
            </w:r>
            <w:r>
              <w:t>5</w:t>
            </w:r>
            <w:r>
              <w:t>家）时，去掉</w:t>
            </w:r>
            <w:r>
              <w:t>M</w:t>
            </w:r>
            <w:proofErr w:type="gramStart"/>
            <w:r>
              <w:t>个</w:t>
            </w:r>
            <w:proofErr w:type="gramEnd"/>
            <w:r>
              <w:t>最高有效报价和</w:t>
            </w:r>
            <w:r>
              <w:t>M</w:t>
            </w:r>
            <w:proofErr w:type="gramStart"/>
            <w:r>
              <w:t>个</w:t>
            </w:r>
            <w:proofErr w:type="gramEnd"/>
            <w:r>
              <w:t>最低有效报价后的算术平均值作为</w:t>
            </w:r>
            <w:r>
              <w:t>F</w:t>
            </w:r>
            <w:r>
              <w:t>值；</w:t>
            </w:r>
            <w:r>
              <w:t>M=Int(</w:t>
            </w:r>
            <w:r>
              <w:t>有效投标人数量</w:t>
            </w:r>
            <w:r>
              <w:t>/4)</w:t>
            </w:r>
            <w:r>
              <w:rPr>
                <w:rFonts w:hint="eastAsia"/>
              </w:rPr>
              <w:t>，</w:t>
            </w:r>
            <w:r>
              <w:t>Int</w:t>
            </w:r>
            <w:r>
              <w:t>为向下取整函数，不进行四舍五入。</w:t>
            </w:r>
          </w:p>
          <w:p w14:paraId="5764EDFE" w14:textId="77777777" w:rsidR="003E312E" w:rsidRDefault="003E312E" w:rsidP="00386331">
            <w:pPr>
              <w:pStyle w:val="afffd"/>
              <w:spacing w:after="0" w:line="360" w:lineRule="auto"/>
              <w:ind w:firstLineChars="200" w:firstLine="420"/>
            </w:pPr>
            <w:r>
              <w:t>有效投标人的投标报价为不高于</w:t>
            </w:r>
            <w:r>
              <w:t>E</w:t>
            </w:r>
            <w:r>
              <w:t>值，且通过初步评审的投标人报价。</w:t>
            </w:r>
          </w:p>
          <w:p w14:paraId="560B0822" w14:textId="77777777" w:rsidR="003E312E" w:rsidRDefault="003E312E" w:rsidP="00386331">
            <w:pPr>
              <w:pStyle w:val="afffd"/>
              <w:spacing w:after="0" w:line="360" w:lineRule="auto"/>
              <w:ind w:firstLineChars="200" w:firstLine="420"/>
            </w:pPr>
            <w:r>
              <w:t>α-</w:t>
            </w:r>
            <w:r>
              <w:t>为</w:t>
            </w:r>
            <w:r>
              <w:t>E</w:t>
            </w:r>
            <w:r>
              <w:t>值的权重系数，</w:t>
            </w:r>
            <w:r>
              <w:t>α</w:t>
            </w:r>
            <w:r>
              <w:t>取值在</w:t>
            </w:r>
            <w:r>
              <w:t>0.50-0.70</w:t>
            </w:r>
            <w:r>
              <w:t>之间抽取（开标时，在</w:t>
            </w:r>
            <w:r>
              <w:t>0.50</w:t>
            </w:r>
            <w:r>
              <w:t>、</w:t>
            </w:r>
            <w:r>
              <w:t>0.55</w:t>
            </w:r>
            <w:r>
              <w:t>、</w:t>
            </w:r>
            <w:r>
              <w:t>0.60</w:t>
            </w:r>
            <w:r>
              <w:t>、</w:t>
            </w:r>
            <w:r>
              <w:t>0.65</w:t>
            </w:r>
            <w:r>
              <w:t>、</w:t>
            </w:r>
            <w:r>
              <w:t>0.70</w:t>
            </w:r>
            <w:proofErr w:type="gramStart"/>
            <w:r>
              <w:t>五个</w:t>
            </w:r>
            <w:proofErr w:type="gramEnd"/>
            <w:r>
              <w:t>数值中开标现场随机抽取）。</w:t>
            </w:r>
          </w:p>
          <w:p w14:paraId="0043D88C" w14:textId="77777777" w:rsidR="003E312E" w:rsidRDefault="003E312E" w:rsidP="00386331">
            <w:pPr>
              <w:pStyle w:val="afffd"/>
              <w:spacing w:after="0" w:line="360" w:lineRule="auto"/>
              <w:ind w:firstLineChars="200" w:firstLine="420"/>
            </w:pPr>
            <w:r>
              <w:t>β-</w:t>
            </w:r>
            <w:r>
              <w:t>为</w:t>
            </w:r>
            <w:r>
              <w:t>F</w:t>
            </w:r>
            <w:r>
              <w:t>值的权重系数，</w:t>
            </w:r>
            <w:r>
              <w:t>β=1-α</w:t>
            </w:r>
            <w:r>
              <w:t>。</w:t>
            </w:r>
          </w:p>
        </w:tc>
      </w:tr>
      <w:tr w:rsidR="003E312E" w14:paraId="415481CC" w14:textId="77777777" w:rsidTr="00386331">
        <w:trPr>
          <w:trHeight w:val="567"/>
          <w:jc w:val="center"/>
        </w:trPr>
        <w:tc>
          <w:tcPr>
            <w:tcW w:w="908" w:type="dxa"/>
            <w:vMerge/>
            <w:tcMar>
              <w:left w:w="57" w:type="dxa"/>
              <w:right w:w="57" w:type="dxa"/>
            </w:tcMar>
            <w:vAlign w:val="center"/>
          </w:tcPr>
          <w:p w14:paraId="68B2F0C0"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33CAF07C" w14:textId="77777777" w:rsidR="003E312E" w:rsidRDefault="003E312E" w:rsidP="00386331">
            <w:pPr>
              <w:wordWrap w:val="0"/>
              <w:spacing w:line="360" w:lineRule="auto"/>
              <w:jc w:val="center"/>
            </w:pPr>
          </w:p>
        </w:tc>
        <w:tc>
          <w:tcPr>
            <w:tcW w:w="6449" w:type="dxa"/>
            <w:gridSpan w:val="4"/>
            <w:tcMar>
              <w:left w:w="57" w:type="dxa"/>
              <w:right w:w="57" w:type="dxa"/>
            </w:tcMar>
            <w:vAlign w:val="center"/>
          </w:tcPr>
          <w:p w14:paraId="0B788CC2" w14:textId="77777777" w:rsidR="003E312E" w:rsidRDefault="003E312E" w:rsidP="00386331">
            <w:pPr>
              <w:pStyle w:val="afffd"/>
              <w:spacing w:after="0" w:line="360" w:lineRule="auto"/>
              <w:ind w:firstLineChars="200" w:firstLine="422"/>
              <w:rPr>
                <w:b/>
                <w:bCs/>
              </w:rPr>
            </w:pPr>
            <w:r>
              <w:rPr>
                <w:rFonts w:ascii="Segoe UI Symbol" w:hAnsi="Segoe UI Symbol" w:cs="Segoe UI Symbol"/>
                <w:b/>
                <w:bCs/>
              </w:rPr>
              <w:t>☐</w:t>
            </w:r>
            <w:r>
              <w:rPr>
                <w:b/>
                <w:bCs/>
              </w:rPr>
              <w:t>方法</w:t>
            </w:r>
            <w:r>
              <w:rPr>
                <w:b/>
                <w:bCs/>
              </w:rPr>
              <w:t>2</w:t>
            </w:r>
            <w:r>
              <w:rPr>
                <w:b/>
                <w:bCs/>
              </w:rPr>
              <w:t>：</w:t>
            </w:r>
          </w:p>
          <w:p w14:paraId="2ABC9B6F" w14:textId="77777777" w:rsidR="003E312E" w:rsidRDefault="003E312E" w:rsidP="00386331">
            <w:pPr>
              <w:pStyle w:val="afffd"/>
              <w:spacing w:after="0" w:line="360" w:lineRule="auto"/>
              <w:ind w:firstLineChars="200" w:firstLine="420"/>
            </w:pPr>
            <w:r>
              <w:t>有效投标报价在最高投标限价</w:t>
            </w:r>
            <w:r>
              <w:rPr>
                <w:u w:val="single"/>
              </w:rPr>
              <w:t xml:space="preserve">       </w:t>
            </w:r>
            <w:r>
              <w:t xml:space="preserve">%  - </w:t>
            </w:r>
            <w:r>
              <w:rPr>
                <w:u w:val="single"/>
              </w:rPr>
              <w:t xml:space="preserve">      </w:t>
            </w:r>
            <w:r>
              <w:t xml:space="preserve">% </w:t>
            </w:r>
            <w:r>
              <w:t>范围内的参与评标基准价的计算（以下简称参与计算评标基准价的投标报价），否则不参与评标基准价的计算，但参与计算报价得分。</w:t>
            </w:r>
          </w:p>
          <w:p w14:paraId="20A3CA91" w14:textId="77777777" w:rsidR="003E312E" w:rsidRDefault="003E312E" w:rsidP="00386331">
            <w:pPr>
              <w:pStyle w:val="afffd"/>
              <w:spacing w:after="0" w:line="360" w:lineRule="auto"/>
              <w:ind w:firstLineChars="200" w:firstLine="420"/>
            </w:pPr>
            <w:r>
              <w:lastRenderedPageBreak/>
              <w:t>（</w:t>
            </w:r>
            <w:r>
              <w:t>1</w:t>
            </w:r>
            <w:r>
              <w:t>）当参与评标基准价计算的投标人数量在</w:t>
            </w:r>
            <w:r>
              <w:t>5</w:t>
            </w:r>
            <w:r>
              <w:t>家（不含</w:t>
            </w:r>
            <w:r>
              <w:t>5</w:t>
            </w:r>
            <w:r>
              <w:t>家）以上时，评标基准价</w:t>
            </w:r>
            <w:r>
              <w:t>=</w:t>
            </w:r>
            <w:r>
              <w:t>参与计算评标基准价的投标报价去掉</w:t>
            </w:r>
            <w:r>
              <w:t>M</w:t>
            </w:r>
            <w:proofErr w:type="gramStart"/>
            <w:r>
              <w:t>个</w:t>
            </w:r>
            <w:proofErr w:type="gramEnd"/>
            <w:r>
              <w:t>最高有效报价和</w:t>
            </w:r>
            <w:r>
              <w:t>M</w:t>
            </w:r>
            <w:proofErr w:type="gramStart"/>
            <w:r>
              <w:t>个</w:t>
            </w:r>
            <w:proofErr w:type="gramEnd"/>
            <w:r>
              <w:t>最低有效报价后的算术平均值；</w:t>
            </w:r>
            <w:r>
              <w:t>M=Int(</w:t>
            </w:r>
            <w:r>
              <w:rPr>
                <w:rFonts w:hint="eastAsia"/>
              </w:rPr>
              <w:t>参与评标基准价计算的</w:t>
            </w:r>
            <w:r>
              <w:t>投标人数量</w:t>
            </w:r>
            <w:r>
              <w:t>/4)</w:t>
            </w:r>
            <w:r>
              <w:rPr>
                <w:rFonts w:hint="eastAsia"/>
              </w:rPr>
              <w:t>，</w:t>
            </w:r>
            <w:r>
              <w:t>Int</w:t>
            </w:r>
            <w:r>
              <w:t>为向下取整函数，不进行四舍五入。</w:t>
            </w:r>
          </w:p>
          <w:p w14:paraId="469EDCF7" w14:textId="77777777" w:rsidR="003E312E" w:rsidRDefault="003E312E" w:rsidP="00386331">
            <w:pPr>
              <w:pStyle w:val="afffd"/>
              <w:spacing w:after="0" w:line="360" w:lineRule="auto"/>
              <w:ind w:firstLineChars="200" w:firstLine="420"/>
            </w:pPr>
            <w:r>
              <w:t>（</w:t>
            </w:r>
            <w:r>
              <w:t>2</w:t>
            </w:r>
            <w:r>
              <w:t>）当参与评标基准价计算的投标人数量少于</w:t>
            </w:r>
            <w:r>
              <w:t>5</w:t>
            </w:r>
            <w:r>
              <w:t>家（含</w:t>
            </w:r>
            <w:r>
              <w:t>5</w:t>
            </w:r>
            <w:r>
              <w:t>家）时，评标基准价</w:t>
            </w:r>
            <w:r>
              <w:t>=</w:t>
            </w:r>
            <w:r>
              <w:t>参与计算评标基准价的投标报价的算术平均值；</w:t>
            </w:r>
          </w:p>
          <w:p w14:paraId="578FC3B9" w14:textId="77777777" w:rsidR="003E312E" w:rsidRDefault="003E312E" w:rsidP="00386331">
            <w:pPr>
              <w:pStyle w:val="afffd"/>
              <w:spacing w:line="360" w:lineRule="auto"/>
              <w:ind w:firstLineChars="200" w:firstLine="420"/>
            </w:pPr>
            <w:r>
              <w:t>（</w:t>
            </w:r>
            <w:r>
              <w:t>3</w:t>
            </w:r>
            <w:r>
              <w:t>）当所有有效投标人投标报价均不在最高投标限价</w:t>
            </w:r>
            <w:r>
              <w:rPr>
                <w:u w:val="single"/>
              </w:rPr>
              <w:t xml:space="preserve">       </w:t>
            </w:r>
            <w:r>
              <w:t xml:space="preserve">%  - </w:t>
            </w:r>
            <w:r>
              <w:rPr>
                <w:u w:val="single"/>
              </w:rPr>
              <w:t xml:space="preserve">      </w:t>
            </w:r>
            <w:r>
              <w:t xml:space="preserve">% </w:t>
            </w:r>
            <w:r>
              <w:t>范围内，评标基准价</w:t>
            </w:r>
            <w:r>
              <w:t>=</w:t>
            </w:r>
            <w:r>
              <w:t>最高投标限价</w:t>
            </w:r>
            <w:r>
              <w:t>×</w:t>
            </w:r>
            <w:r>
              <w:rPr>
                <w:u w:val="single"/>
              </w:rPr>
              <w:t xml:space="preserve">      </w:t>
            </w:r>
            <w:r>
              <w:t>%</w:t>
            </w:r>
            <w:r>
              <w:t>。</w:t>
            </w:r>
          </w:p>
        </w:tc>
      </w:tr>
      <w:tr w:rsidR="003E312E" w14:paraId="1D2BCB75" w14:textId="77777777" w:rsidTr="00386331">
        <w:trPr>
          <w:trHeight w:val="567"/>
          <w:jc w:val="center"/>
        </w:trPr>
        <w:tc>
          <w:tcPr>
            <w:tcW w:w="908" w:type="dxa"/>
            <w:tcMar>
              <w:left w:w="57" w:type="dxa"/>
              <w:right w:w="57" w:type="dxa"/>
            </w:tcMar>
            <w:vAlign w:val="center"/>
          </w:tcPr>
          <w:p w14:paraId="62045708"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lastRenderedPageBreak/>
              <w:t>2.2.3</w:t>
            </w:r>
          </w:p>
        </w:tc>
        <w:tc>
          <w:tcPr>
            <w:tcW w:w="1829" w:type="dxa"/>
            <w:gridSpan w:val="2"/>
            <w:tcMar>
              <w:left w:w="57" w:type="dxa"/>
              <w:right w:w="57" w:type="dxa"/>
            </w:tcMar>
            <w:vAlign w:val="center"/>
          </w:tcPr>
          <w:p w14:paraId="5B8BCBA2"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投标报价的偏差率计算公式</w:t>
            </w:r>
          </w:p>
        </w:tc>
        <w:tc>
          <w:tcPr>
            <w:tcW w:w="6449" w:type="dxa"/>
            <w:gridSpan w:val="4"/>
            <w:tcMar>
              <w:left w:w="57" w:type="dxa"/>
              <w:right w:w="57" w:type="dxa"/>
            </w:tcMar>
            <w:vAlign w:val="center"/>
          </w:tcPr>
          <w:p w14:paraId="1D0FFE1D" w14:textId="77777777" w:rsidR="003E312E" w:rsidRDefault="003E312E" w:rsidP="00386331">
            <w:pPr>
              <w:pStyle w:val="afffd"/>
              <w:spacing w:after="0" w:line="360" w:lineRule="auto"/>
              <w:ind w:firstLineChars="200" w:firstLine="420"/>
            </w:pPr>
            <w:r>
              <w:t>投标报价的偏差率计算公式：偏差率</w:t>
            </w:r>
            <w:r>
              <w:t>=100%×</w:t>
            </w:r>
            <w:r>
              <w:t>（投标报价－评标基准价）</w:t>
            </w:r>
            <w:r>
              <w:t>/</w:t>
            </w:r>
            <w:r>
              <w:t>评标基准价</w:t>
            </w:r>
          </w:p>
          <w:p w14:paraId="09946678" w14:textId="77777777" w:rsidR="003E312E" w:rsidRDefault="003E312E" w:rsidP="00386331">
            <w:pPr>
              <w:pStyle w:val="afffd"/>
              <w:spacing w:after="0" w:line="360" w:lineRule="auto"/>
              <w:ind w:firstLineChars="200" w:firstLine="420"/>
            </w:pPr>
            <w:r>
              <w:t>偏差率计算结果保留小数点后两位，小数点后第三位四舍五入。</w:t>
            </w:r>
          </w:p>
        </w:tc>
      </w:tr>
      <w:tr w:rsidR="003E312E" w14:paraId="5D0235ED" w14:textId="77777777" w:rsidTr="00386331">
        <w:trPr>
          <w:trHeight w:val="567"/>
          <w:jc w:val="center"/>
        </w:trPr>
        <w:tc>
          <w:tcPr>
            <w:tcW w:w="908" w:type="dxa"/>
            <w:vMerge w:val="restart"/>
            <w:tcMar>
              <w:left w:w="57" w:type="dxa"/>
              <w:right w:w="57" w:type="dxa"/>
            </w:tcMar>
            <w:vAlign w:val="center"/>
          </w:tcPr>
          <w:p w14:paraId="34291462"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2.2.4</w:t>
            </w:r>
          </w:p>
          <w:p w14:paraId="26FFB504"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(1)</w:t>
            </w:r>
          </w:p>
        </w:tc>
        <w:tc>
          <w:tcPr>
            <w:tcW w:w="1829" w:type="dxa"/>
            <w:gridSpan w:val="2"/>
            <w:vMerge w:val="restart"/>
            <w:tcMar>
              <w:left w:w="57" w:type="dxa"/>
              <w:right w:w="57" w:type="dxa"/>
            </w:tcMar>
            <w:vAlign w:val="center"/>
          </w:tcPr>
          <w:p w14:paraId="3AD023E2"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技术标</w:t>
            </w:r>
          </w:p>
          <w:p w14:paraId="5DFD6F3D"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（总分</w:t>
            </w:r>
            <w:r>
              <w:rPr>
                <w:rFonts w:eastAsia="宋体"/>
                <w:sz w:val="21"/>
                <w:szCs w:val="21"/>
              </w:rPr>
              <w:t>50</w:t>
            </w:r>
            <w:r>
              <w:rPr>
                <w:rFonts w:eastAsia="宋体"/>
                <w:sz w:val="21"/>
                <w:szCs w:val="21"/>
              </w:rPr>
              <w:t>分）</w:t>
            </w:r>
          </w:p>
        </w:tc>
        <w:tc>
          <w:tcPr>
            <w:tcW w:w="1763" w:type="dxa"/>
            <w:gridSpan w:val="2"/>
            <w:tcMar>
              <w:left w:w="57" w:type="dxa"/>
              <w:right w:w="57" w:type="dxa"/>
            </w:tcMar>
            <w:vAlign w:val="center"/>
          </w:tcPr>
          <w:p w14:paraId="5EA164B4" w14:textId="77777777" w:rsidR="003E312E" w:rsidRDefault="003E312E" w:rsidP="00386331">
            <w:pPr>
              <w:wordWrap w:val="0"/>
              <w:spacing w:line="360" w:lineRule="auto"/>
              <w:jc w:val="center"/>
              <w:rPr>
                <w:b/>
                <w:bCs/>
              </w:rPr>
            </w:pPr>
            <w:r>
              <w:rPr>
                <w:b/>
                <w:bCs/>
              </w:rPr>
              <w:t>评分因素</w:t>
            </w:r>
          </w:p>
        </w:tc>
        <w:tc>
          <w:tcPr>
            <w:tcW w:w="3870" w:type="dxa"/>
            <w:tcMar>
              <w:left w:w="57" w:type="dxa"/>
              <w:right w:w="57" w:type="dxa"/>
            </w:tcMar>
            <w:vAlign w:val="center"/>
          </w:tcPr>
          <w:p w14:paraId="70A13CA8" w14:textId="77777777" w:rsidR="003E312E" w:rsidRDefault="003E312E" w:rsidP="00386331">
            <w:pPr>
              <w:wordWrap w:val="0"/>
              <w:spacing w:line="360" w:lineRule="auto"/>
              <w:jc w:val="center"/>
              <w:rPr>
                <w:b/>
                <w:bCs/>
              </w:rPr>
            </w:pPr>
            <w:r>
              <w:rPr>
                <w:b/>
                <w:bCs/>
              </w:rPr>
              <w:t>参考评分标准</w:t>
            </w:r>
          </w:p>
        </w:tc>
        <w:tc>
          <w:tcPr>
            <w:tcW w:w="816" w:type="dxa"/>
            <w:tcMar>
              <w:left w:w="57" w:type="dxa"/>
              <w:right w:w="57" w:type="dxa"/>
            </w:tcMar>
            <w:vAlign w:val="center"/>
          </w:tcPr>
          <w:p w14:paraId="74A0EF1E" w14:textId="77777777" w:rsidR="003E312E" w:rsidRDefault="003E312E" w:rsidP="00386331">
            <w:pPr>
              <w:wordWrap w:val="0"/>
              <w:spacing w:line="360" w:lineRule="auto"/>
              <w:jc w:val="center"/>
              <w:rPr>
                <w:b/>
                <w:bCs/>
              </w:rPr>
            </w:pPr>
            <w:r>
              <w:rPr>
                <w:b/>
                <w:bCs/>
              </w:rPr>
              <w:t>分值</w:t>
            </w:r>
          </w:p>
        </w:tc>
      </w:tr>
      <w:tr w:rsidR="003E312E" w14:paraId="4B266E6A" w14:textId="77777777" w:rsidTr="00386331">
        <w:trPr>
          <w:trHeight w:val="1776"/>
          <w:jc w:val="center"/>
        </w:trPr>
        <w:tc>
          <w:tcPr>
            <w:tcW w:w="908" w:type="dxa"/>
            <w:vMerge/>
            <w:tcMar>
              <w:left w:w="57" w:type="dxa"/>
              <w:right w:w="57" w:type="dxa"/>
            </w:tcMar>
            <w:vAlign w:val="center"/>
          </w:tcPr>
          <w:p w14:paraId="38DBB1D2"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5F418E45"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70FBC3C1" w14:textId="77777777" w:rsidR="003E312E" w:rsidRDefault="003E312E" w:rsidP="00386331">
            <w:pPr>
              <w:wordWrap w:val="0"/>
              <w:spacing w:line="360" w:lineRule="auto"/>
              <w:jc w:val="center"/>
            </w:pPr>
            <w:r>
              <w:t>对招标项目的特点、关键性技术</w:t>
            </w:r>
          </w:p>
          <w:p w14:paraId="0591C963" w14:textId="77777777" w:rsidR="003E312E" w:rsidRDefault="003E312E" w:rsidP="00386331">
            <w:pPr>
              <w:wordWrap w:val="0"/>
              <w:spacing w:line="360" w:lineRule="auto"/>
              <w:jc w:val="center"/>
            </w:pPr>
            <w:r>
              <w:t>问题的认识及其</w:t>
            </w:r>
          </w:p>
          <w:p w14:paraId="44E7A19F" w14:textId="77777777" w:rsidR="003E312E" w:rsidRDefault="003E312E" w:rsidP="00386331">
            <w:pPr>
              <w:wordWrap w:val="0"/>
              <w:spacing w:line="360" w:lineRule="auto"/>
              <w:jc w:val="center"/>
            </w:pPr>
            <w:r>
              <w:t>对策</w:t>
            </w:r>
          </w:p>
        </w:tc>
        <w:tc>
          <w:tcPr>
            <w:tcW w:w="3870" w:type="dxa"/>
            <w:tcMar>
              <w:left w:w="57" w:type="dxa"/>
              <w:right w:w="57" w:type="dxa"/>
            </w:tcMar>
            <w:vAlign w:val="center"/>
          </w:tcPr>
          <w:p w14:paraId="0530359E" w14:textId="77777777" w:rsidR="003E312E" w:rsidRDefault="003E312E" w:rsidP="00386331">
            <w:pPr>
              <w:wordWrap w:val="0"/>
              <w:spacing w:line="360" w:lineRule="auto"/>
              <w:ind w:firstLineChars="200" w:firstLine="420"/>
            </w:pPr>
            <w:r>
              <w:t>1</w:t>
            </w:r>
            <w:r>
              <w:t>、对本项目的特点、重点、难点的把握准确、分析透彻；（</w:t>
            </w:r>
            <w:r>
              <w:t>0-2</w:t>
            </w:r>
            <w:r>
              <w:t>）</w:t>
            </w:r>
          </w:p>
          <w:p w14:paraId="2585B49C" w14:textId="77777777" w:rsidR="003E312E" w:rsidRDefault="003E312E" w:rsidP="00386331">
            <w:pPr>
              <w:wordWrap w:val="0"/>
              <w:spacing w:line="360" w:lineRule="auto"/>
              <w:ind w:firstLineChars="200" w:firstLine="420"/>
            </w:pPr>
            <w:r>
              <w:t>2</w:t>
            </w:r>
            <w:r>
              <w:t>、针对本项目的特点、重点、难点提出切实对策措施及总体方案（</w:t>
            </w:r>
            <w:r>
              <w:t>0-4</w:t>
            </w:r>
            <w:r>
              <w:t>）</w:t>
            </w:r>
          </w:p>
        </w:tc>
        <w:tc>
          <w:tcPr>
            <w:tcW w:w="816" w:type="dxa"/>
            <w:tcMar>
              <w:left w:w="57" w:type="dxa"/>
              <w:right w:w="57" w:type="dxa"/>
            </w:tcMar>
            <w:vAlign w:val="center"/>
          </w:tcPr>
          <w:p w14:paraId="156E7FB8" w14:textId="77777777" w:rsidR="003E312E" w:rsidRDefault="003E312E" w:rsidP="00386331">
            <w:pPr>
              <w:spacing w:line="360" w:lineRule="auto"/>
              <w:jc w:val="center"/>
            </w:pPr>
            <w:r>
              <w:t>6</w:t>
            </w:r>
          </w:p>
        </w:tc>
      </w:tr>
      <w:tr w:rsidR="003E312E" w14:paraId="19C10DE8" w14:textId="77777777" w:rsidTr="00386331">
        <w:trPr>
          <w:trHeight w:val="90"/>
          <w:jc w:val="center"/>
        </w:trPr>
        <w:tc>
          <w:tcPr>
            <w:tcW w:w="908" w:type="dxa"/>
            <w:vMerge/>
            <w:tcMar>
              <w:left w:w="57" w:type="dxa"/>
              <w:right w:w="57" w:type="dxa"/>
            </w:tcMar>
            <w:vAlign w:val="center"/>
          </w:tcPr>
          <w:p w14:paraId="1C66B7AB"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2BA0E8D3"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5710A7FD" w14:textId="77777777" w:rsidR="003E312E" w:rsidRDefault="003E312E" w:rsidP="00386331">
            <w:pPr>
              <w:wordWrap w:val="0"/>
              <w:spacing w:line="360" w:lineRule="auto"/>
              <w:jc w:val="center"/>
            </w:pPr>
            <w:r>
              <w:t>组织机构设置</w:t>
            </w:r>
          </w:p>
        </w:tc>
        <w:tc>
          <w:tcPr>
            <w:tcW w:w="3870" w:type="dxa"/>
            <w:tcMar>
              <w:left w:w="57" w:type="dxa"/>
              <w:right w:w="57" w:type="dxa"/>
            </w:tcMar>
            <w:vAlign w:val="center"/>
          </w:tcPr>
          <w:p w14:paraId="35097DBC" w14:textId="77777777" w:rsidR="003E312E" w:rsidRDefault="003E312E" w:rsidP="00386331">
            <w:pPr>
              <w:pStyle w:val="afffd"/>
              <w:spacing w:after="0" w:line="360" w:lineRule="auto"/>
              <w:ind w:firstLineChars="200" w:firstLine="420"/>
            </w:pPr>
            <w:r>
              <w:t>1</w:t>
            </w:r>
            <w:r>
              <w:t>、有现场监理组织机构图，组织机构设置中考虑到公司对现场监理</w:t>
            </w:r>
            <w:proofErr w:type="gramStart"/>
            <w:r>
              <w:t>部监督</w:t>
            </w:r>
            <w:proofErr w:type="gramEnd"/>
            <w:r>
              <w:t>管理；（</w:t>
            </w:r>
            <w:r>
              <w:t>0-2</w:t>
            </w:r>
            <w:r>
              <w:t>）</w:t>
            </w:r>
          </w:p>
          <w:p w14:paraId="4829738E" w14:textId="77777777" w:rsidR="003E312E" w:rsidRDefault="003E312E" w:rsidP="00386331">
            <w:pPr>
              <w:pStyle w:val="afffd"/>
              <w:spacing w:after="0" w:line="360" w:lineRule="auto"/>
              <w:ind w:firstLineChars="200" w:firstLine="420"/>
            </w:pPr>
            <w:r>
              <w:t>2</w:t>
            </w:r>
            <w:r>
              <w:t>、有明确的各级监理人员岗位职责。（</w:t>
            </w:r>
            <w:r>
              <w:t>0-2</w:t>
            </w:r>
            <w:r>
              <w:t>）</w:t>
            </w:r>
          </w:p>
        </w:tc>
        <w:tc>
          <w:tcPr>
            <w:tcW w:w="816" w:type="dxa"/>
            <w:tcMar>
              <w:left w:w="57" w:type="dxa"/>
              <w:right w:w="57" w:type="dxa"/>
            </w:tcMar>
            <w:vAlign w:val="center"/>
          </w:tcPr>
          <w:p w14:paraId="7942FBC1" w14:textId="77777777" w:rsidR="003E312E" w:rsidRDefault="003E312E" w:rsidP="00386331">
            <w:pPr>
              <w:wordWrap w:val="0"/>
              <w:spacing w:line="360" w:lineRule="auto"/>
              <w:jc w:val="center"/>
            </w:pPr>
            <w:r>
              <w:t>4</w:t>
            </w:r>
          </w:p>
        </w:tc>
      </w:tr>
      <w:tr w:rsidR="003E312E" w14:paraId="6B0AE61D" w14:textId="77777777" w:rsidTr="00386331">
        <w:trPr>
          <w:trHeight w:val="808"/>
          <w:jc w:val="center"/>
        </w:trPr>
        <w:tc>
          <w:tcPr>
            <w:tcW w:w="908" w:type="dxa"/>
            <w:vMerge/>
            <w:tcMar>
              <w:left w:w="57" w:type="dxa"/>
              <w:right w:w="57" w:type="dxa"/>
            </w:tcMar>
            <w:vAlign w:val="center"/>
          </w:tcPr>
          <w:p w14:paraId="1E3F3B40"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7AD0C20A"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35B0F7E3" w14:textId="77777777" w:rsidR="003E312E" w:rsidRDefault="003E312E" w:rsidP="00386331">
            <w:pPr>
              <w:wordWrap w:val="0"/>
              <w:spacing w:line="360" w:lineRule="auto"/>
              <w:jc w:val="center"/>
            </w:pPr>
            <w:r>
              <w:t>质量控制</w:t>
            </w:r>
          </w:p>
        </w:tc>
        <w:tc>
          <w:tcPr>
            <w:tcW w:w="3870" w:type="dxa"/>
            <w:tcMar>
              <w:left w:w="57" w:type="dxa"/>
              <w:right w:w="57" w:type="dxa"/>
            </w:tcMar>
            <w:vAlign w:val="center"/>
          </w:tcPr>
          <w:p w14:paraId="61229BDA" w14:textId="77777777" w:rsidR="003E312E" w:rsidRDefault="003E312E" w:rsidP="00386331">
            <w:pPr>
              <w:pStyle w:val="afffd"/>
              <w:spacing w:after="0" w:line="360" w:lineRule="auto"/>
              <w:ind w:firstLineChars="200" w:firstLine="420"/>
            </w:pPr>
            <w:r>
              <w:t>1</w:t>
            </w:r>
            <w:r>
              <w:t>、事前质量控制的措施和方法；（</w:t>
            </w:r>
            <w:r>
              <w:t>0-1</w:t>
            </w:r>
            <w:r>
              <w:t>）</w:t>
            </w:r>
          </w:p>
          <w:p w14:paraId="07C1D29D" w14:textId="77777777" w:rsidR="003E312E" w:rsidRDefault="003E312E" w:rsidP="00386331">
            <w:pPr>
              <w:pStyle w:val="afffd"/>
              <w:spacing w:after="0" w:line="360" w:lineRule="auto"/>
              <w:ind w:firstLineChars="200" w:firstLine="420"/>
            </w:pPr>
            <w:r>
              <w:t>2</w:t>
            </w:r>
            <w:r>
              <w:t>、原材料质量控制的措施和方法；（</w:t>
            </w:r>
            <w:r>
              <w:t>0-1</w:t>
            </w:r>
            <w:r>
              <w:t>）</w:t>
            </w:r>
          </w:p>
          <w:p w14:paraId="31B99166" w14:textId="77777777" w:rsidR="003E312E" w:rsidRDefault="003E312E" w:rsidP="00386331">
            <w:pPr>
              <w:pStyle w:val="afffd"/>
              <w:spacing w:after="0" w:line="360" w:lineRule="auto"/>
              <w:ind w:firstLineChars="200" w:firstLine="420"/>
            </w:pPr>
            <w:r>
              <w:t>3</w:t>
            </w:r>
            <w:r>
              <w:t>、事中质量控制的措施和方法；（</w:t>
            </w:r>
            <w:r>
              <w:t>0-1</w:t>
            </w:r>
            <w:r>
              <w:t>）</w:t>
            </w:r>
          </w:p>
          <w:p w14:paraId="370BD105" w14:textId="77777777" w:rsidR="003E312E" w:rsidRDefault="003E312E" w:rsidP="00386331">
            <w:pPr>
              <w:pStyle w:val="afffd"/>
              <w:spacing w:after="0" w:line="360" w:lineRule="auto"/>
              <w:ind w:firstLineChars="200" w:firstLine="420"/>
            </w:pPr>
            <w:r>
              <w:t>4</w:t>
            </w:r>
            <w:r>
              <w:t>、事后质量控制的措施和方法；（</w:t>
            </w:r>
            <w:r>
              <w:t>0-1</w:t>
            </w:r>
            <w:r>
              <w:t>）</w:t>
            </w:r>
          </w:p>
          <w:p w14:paraId="5B5E73EC" w14:textId="77777777" w:rsidR="003E312E" w:rsidRDefault="003E312E" w:rsidP="00386331">
            <w:pPr>
              <w:pStyle w:val="afffd"/>
              <w:spacing w:after="0" w:line="360" w:lineRule="auto"/>
              <w:ind w:firstLineChars="200" w:firstLine="420"/>
            </w:pPr>
            <w:r>
              <w:t>5</w:t>
            </w:r>
            <w:r>
              <w:t>、旁站监理的措施和方法。（</w:t>
            </w:r>
            <w:r>
              <w:t>0-1</w:t>
            </w:r>
            <w:r>
              <w:t>）</w:t>
            </w:r>
          </w:p>
        </w:tc>
        <w:tc>
          <w:tcPr>
            <w:tcW w:w="816" w:type="dxa"/>
            <w:tcMar>
              <w:left w:w="57" w:type="dxa"/>
              <w:right w:w="57" w:type="dxa"/>
            </w:tcMar>
            <w:vAlign w:val="center"/>
          </w:tcPr>
          <w:p w14:paraId="51920D09" w14:textId="77777777" w:rsidR="003E312E" w:rsidRDefault="003E312E" w:rsidP="00386331">
            <w:pPr>
              <w:wordWrap w:val="0"/>
              <w:spacing w:line="360" w:lineRule="auto"/>
              <w:jc w:val="center"/>
            </w:pPr>
            <w:r>
              <w:t>5</w:t>
            </w:r>
          </w:p>
        </w:tc>
      </w:tr>
      <w:tr w:rsidR="003E312E" w14:paraId="4A017263" w14:textId="77777777" w:rsidTr="00386331">
        <w:trPr>
          <w:trHeight w:val="2680"/>
          <w:jc w:val="center"/>
        </w:trPr>
        <w:tc>
          <w:tcPr>
            <w:tcW w:w="908" w:type="dxa"/>
            <w:vMerge/>
            <w:tcMar>
              <w:left w:w="57" w:type="dxa"/>
              <w:right w:w="57" w:type="dxa"/>
            </w:tcMar>
            <w:vAlign w:val="center"/>
          </w:tcPr>
          <w:p w14:paraId="1C2ACA31"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309B83C2"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591A67AA" w14:textId="77777777" w:rsidR="003E312E" w:rsidRDefault="003E312E" w:rsidP="00386331">
            <w:pPr>
              <w:wordWrap w:val="0"/>
              <w:spacing w:line="360" w:lineRule="auto"/>
              <w:jc w:val="center"/>
            </w:pPr>
            <w:r>
              <w:t>进度控制</w:t>
            </w:r>
          </w:p>
        </w:tc>
        <w:tc>
          <w:tcPr>
            <w:tcW w:w="3870" w:type="dxa"/>
            <w:tcMar>
              <w:left w:w="57" w:type="dxa"/>
              <w:right w:w="57" w:type="dxa"/>
            </w:tcMar>
            <w:vAlign w:val="center"/>
          </w:tcPr>
          <w:p w14:paraId="6507DBD1" w14:textId="77777777" w:rsidR="003E312E" w:rsidRDefault="003E312E" w:rsidP="00386331">
            <w:pPr>
              <w:pStyle w:val="afffd"/>
              <w:spacing w:after="0" w:line="360" w:lineRule="auto"/>
              <w:ind w:firstLineChars="200" w:firstLine="420"/>
            </w:pPr>
            <w:r>
              <w:t>1</w:t>
            </w:r>
            <w:r>
              <w:t>、对实现工期目标的可行性论述；（</w:t>
            </w:r>
            <w:r>
              <w:t>0-1</w:t>
            </w:r>
            <w:r>
              <w:t>）</w:t>
            </w:r>
          </w:p>
          <w:p w14:paraId="7988D2D0" w14:textId="77777777" w:rsidR="003E312E" w:rsidRDefault="003E312E" w:rsidP="00386331">
            <w:pPr>
              <w:pStyle w:val="afffd"/>
              <w:spacing w:after="0" w:line="360" w:lineRule="auto"/>
              <w:ind w:firstLineChars="200" w:firstLine="420"/>
            </w:pPr>
            <w:r>
              <w:t>2</w:t>
            </w:r>
            <w:r>
              <w:t>、进度控制的监理工作内容、原则、程序、方法；（</w:t>
            </w:r>
            <w:r>
              <w:t>0-2</w:t>
            </w:r>
            <w:r>
              <w:t>）</w:t>
            </w:r>
          </w:p>
          <w:p w14:paraId="110C795D" w14:textId="77777777" w:rsidR="003E312E" w:rsidRDefault="003E312E" w:rsidP="00386331">
            <w:pPr>
              <w:pStyle w:val="afffd"/>
              <w:spacing w:line="360" w:lineRule="auto"/>
              <w:ind w:firstLineChars="200" w:firstLine="420"/>
            </w:pPr>
            <w:r>
              <w:t>3</w:t>
            </w:r>
            <w:r>
              <w:t>、进度控制监理措施详细，技术措施、组织措施、经济措施、合同措施齐全。（</w:t>
            </w:r>
            <w:r>
              <w:t>0-2</w:t>
            </w:r>
            <w:r>
              <w:t>）</w:t>
            </w:r>
          </w:p>
        </w:tc>
        <w:tc>
          <w:tcPr>
            <w:tcW w:w="816" w:type="dxa"/>
            <w:tcMar>
              <w:left w:w="57" w:type="dxa"/>
              <w:right w:w="57" w:type="dxa"/>
            </w:tcMar>
            <w:vAlign w:val="center"/>
          </w:tcPr>
          <w:p w14:paraId="2698ABBE" w14:textId="77777777" w:rsidR="003E312E" w:rsidRDefault="003E312E" w:rsidP="00386331">
            <w:pPr>
              <w:pStyle w:val="afffd"/>
              <w:spacing w:line="360" w:lineRule="auto"/>
              <w:jc w:val="center"/>
            </w:pPr>
            <w:r>
              <w:t>5</w:t>
            </w:r>
          </w:p>
        </w:tc>
      </w:tr>
      <w:tr w:rsidR="003E312E" w14:paraId="34652100" w14:textId="77777777" w:rsidTr="00386331">
        <w:trPr>
          <w:trHeight w:val="90"/>
          <w:jc w:val="center"/>
        </w:trPr>
        <w:tc>
          <w:tcPr>
            <w:tcW w:w="908" w:type="dxa"/>
            <w:vMerge/>
            <w:tcMar>
              <w:left w:w="57" w:type="dxa"/>
              <w:right w:w="57" w:type="dxa"/>
            </w:tcMar>
            <w:vAlign w:val="center"/>
          </w:tcPr>
          <w:p w14:paraId="348E1C0E"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4AD701A1"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35664E56" w14:textId="77777777" w:rsidR="003E312E" w:rsidRDefault="003E312E" w:rsidP="00386331">
            <w:pPr>
              <w:wordWrap w:val="0"/>
              <w:spacing w:line="360" w:lineRule="auto"/>
              <w:jc w:val="center"/>
            </w:pPr>
            <w:r>
              <w:rPr>
                <w:rFonts w:hint="eastAsia"/>
              </w:rPr>
              <w:t>费用</w:t>
            </w:r>
            <w:r>
              <w:t>控制</w:t>
            </w:r>
          </w:p>
        </w:tc>
        <w:tc>
          <w:tcPr>
            <w:tcW w:w="3870" w:type="dxa"/>
            <w:tcMar>
              <w:left w:w="57" w:type="dxa"/>
              <w:right w:w="57" w:type="dxa"/>
            </w:tcMar>
            <w:vAlign w:val="center"/>
          </w:tcPr>
          <w:p w14:paraId="30D812B5" w14:textId="77777777" w:rsidR="003E312E" w:rsidRDefault="003E312E" w:rsidP="00386331">
            <w:pPr>
              <w:pStyle w:val="afffd"/>
              <w:spacing w:after="0" w:line="360" w:lineRule="auto"/>
              <w:ind w:firstLineChars="200" w:firstLine="420"/>
            </w:pPr>
            <w:r>
              <w:t>1</w:t>
            </w:r>
            <w:r>
              <w:t>、</w:t>
            </w:r>
            <w:r>
              <w:rPr>
                <w:rFonts w:hint="eastAsia"/>
              </w:rPr>
              <w:t>费用</w:t>
            </w:r>
            <w:r>
              <w:t>控制的监理工作内容、原则、程序和方法；（</w:t>
            </w:r>
            <w:r>
              <w:t>0-1</w:t>
            </w:r>
            <w:r>
              <w:t>）</w:t>
            </w:r>
          </w:p>
          <w:p w14:paraId="6C527EF2" w14:textId="77777777" w:rsidR="003E312E" w:rsidRDefault="003E312E" w:rsidP="00386331">
            <w:pPr>
              <w:pStyle w:val="afffd"/>
              <w:spacing w:after="0" w:line="360" w:lineRule="auto"/>
              <w:ind w:firstLineChars="200" w:firstLine="420"/>
            </w:pPr>
            <w:r>
              <w:t>2</w:t>
            </w:r>
            <w:r>
              <w:t>、</w:t>
            </w:r>
            <w:r>
              <w:rPr>
                <w:rFonts w:hint="eastAsia"/>
              </w:rPr>
              <w:t>费用</w:t>
            </w:r>
            <w:r>
              <w:t>控制的监理措施详细，技术措施、组织措施、经济措施、合同措施齐全；（</w:t>
            </w:r>
            <w:r>
              <w:t>0-2</w:t>
            </w:r>
            <w:r>
              <w:t>）</w:t>
            </w:r>
          </w:p>
          <w:p w14:paraId="33DCF7E9" w14:textId="77777777" w:rsidR="003E312E" w:rsidRDefault="003E312E" w:rsidP="00386331">
            <w:pPr>
              <w:wordWrap w:val="0"/>
              <w:spacing w:line="360" w:lineRule="auto"/>
              <w:ind w:firstLineChars="200" w:firstLine="420"/>
            </w:pPr>
            <w:r>
              <w:t>3</w:t>
            </w:r>
            <w:r>
              <w:t>、有工程变更、费用索赔的管理方法。（</w:t>
            </w:r>
            <w:r>
              <w:t>0-2</w:t>
            </w:r>
            <w:r>
              <w:t>）</w:t>
            </w:r>
          </w:p>
        </w:tc>
        <w:tc>
          <w:tcPr>
            <w:tcW w:w="816" w:type="dxa"/>
            <w:tcMar>
              <w:left w:w="57" w:type="dxa"/>
              <w:right w:w="57" w:type="dxa"/>
            </w:tcMar>
            <w:vAlign w:val="center"/>
          </w:tcPr>
          <w:p w14:paraId="3F1F71FF" w14:textId="77777777" w:rsidR="003E312E" w:rsidRDefault="003E312E" w:rsidP="00386331">
            <w:pPr>
              <w:wordWrap w:val="0"/>
              <w:spacing w:line="360" w:lineRule="auto"/>
              <w:jc w:val="center"/>
            </w:pPr>
            <w:r>
              <w:t>5</w:t>
            </w:r>
          </w:p>
        </w:tc>
      </w:tr>
      <w:tr w:rsidR="003E312E" w14:paraId="45C1D1BB" w14:textId="77777777" w:rsidTr="00386331">
        <w:trPr>
          <w:trHeight w:val="1992"/>
          <w:jc w:val="center"/>
        </w:trPr>
        <w:tc>
          <w:tcPr>
            <w:tcW w:w="908" w:type="dxa"/>
            <w:vMerge/>
            <w:tcMar>
              <w:left w:w="57" w:type="dxa"/>
              <w:right w:w="57" w:type="dxa"/>
            </w:tcMar>
            <w:vAlign w:val="center"/>
          </w:tcPr>
          <w:p w14:paraId="26AFBCEA"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3EEF3486"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79BED883" w14:textId="77777777" w:rsidR="003E312E" w:rsidRDefault="003E312E" w:rsidP="00386331">
            <w:pPr>
              <w:wordWrap w:val="0"/>
              <w:spacing w:line="360" w:lineRule="auto"/>
              <w:jc w:val="center"/>
            </w:pPr>
            <w:r>
              <w:t>安全文明管理</w:t>
            </w:r>
          </w:p>
        </w:tc>
        <w:tc>
          <w:tcPr>
            <w:tcW w:w="3870" w:type="dxa"/>
            <w:tcMar>
              <w:left w:w="57" w:type="dxa"/>
              <w:right w:w="57" w:type="dxa"/>
            </w:tcMar>
            <w:vAlign w:val="center"/>
          </w:tcPr>
          <w:p w14:paraId="2984FFA5" w14:textId="77777777" w:rsidR="003E312E" w:rsidRDefault="003E312E" w:rsidP="00386331">
            <w:pPr>
              <w:pStyle w:val="afffd"/>
              <w:spacing w:after="0" w:line="360" w:lineRule="auto"/>
              <w:ind w:firstLineChars="200" w:firstLine="420"/>
            </w:pPr>
            <w:r>
              <w:t>1</w:t>
            </w:r>
            <w:r>
              <w:t>、安全文明的监理工作内容、原则、程序和方法；（</w:t>
            </w:r>
            <w:r>
              <w:t>0-2</w:t>
            </w:r>
            <w:r>
              <w:t>）</w:t>
            </w:r>
          </w:p>
          <w:p w14:paraId="6E501FB3" w14:textId="77777777" w:rsidR="003E312E" w:rsidRDefault="003E312E" w:rsidP="00386331">
            <w:pPr>
              <w:wordWrap w:val="0"/>
              <w:spacing w:line="360" w:lineRule="auto"/>
              <w:ind w:firstLineChars="200" w:firstLine="420"/>
            </w:pPr>
            <w:r>
              <w:t>2</w:t>
            </w:r>
            <w:r>
              <w:t>、安全文明监理措施详细，技术措施、组织措施、经济措施、合同措施齐全。（</w:t>
            </w:r>
            <w:r>
              <w:t>0-2</w:t>
            </w:r>
            <w:r>
              <w:t>）</w:t>
            </w:r>
          </w:p>
        </w:tc>
        <w:tc>
          <w:tcPr>
            <w:tcW w:w="816" w:type="dxa"/>
            <w:tcMar>
              <w:left w:w="57" w:type="dxa"/>
              <w:right w:w="57" w:type="dxa"/>
            </w:tcMar>
            <w:vAlign w:val="center"/>
          </w:tcPr>
          <w:p w14:paraId="12DD102A" w14:textId="77777777" w:rsidR="003E312E" w:rsidRDefault="003E312E" w:rsidP="00386331">
            <w:pPr>
              <w:wordWrap w:val="0"/>
              <w:spacing w:line="360" w:lineRule="auto"/>
              <w:jc w:val="center"/>
            </w:pPr>
            <w:r>
              <w:t>4</w:t>
            </w:r>
          </w:p>
        </w:tc>
      </w:tr>
      <w:tr w:rsidR="003E312E" w14:paraId="161AEB7F" w14:textId="77777777" w:rsidTr="00386331">
        <w:trPr>
          <w:trHeight w:val="1992"/>
          <w:jc w:val="center"/>
        </w:trPr>
        <w:tc>
          <w:tcPr>
            <w:tcW w:w="908" w:type="dxa"/>
            <w:vMerge/>
            <w:tcMar>
              <w:left w:w="57" w:type="dxa"/>
              <w:right w:w="57" w:type="dxa"/>
            </w:tcMar>
            <w:vAlign w:val="center"/>
          </w:tcPr>
          <w:p w14:paraId="3797CECC"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55E5361C"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5559AD62" w14:textId="77777777" w:rsidR="003E312E" w:rsidRDefault="003E312E" w:rsidP="00386331">
            <w:pPr>
              <w:wordWrap w:val="0"/>
              <w:spacing w:line="360" w:lineRule="auto"/>
              <w:jc w:val="center"/>
            </w:pPr>
            <w:r>
              <w:t>合同管理</w:t>
            </w:r>
          </w:p>
        </w:tc>
        <w:tc>
          <w:tcPr>
            <w:tcW w:w="3870" w:type="dxa"/>
            <w:tcMar>
              <w:left w:w="57" w:type="dxa"/>
              <w:right w:w="57" w:type="dxa"/>
            </w:tcMar>
            <w:vAlign w:val="center"/>
          </w:tcPr>
          <w:p w14:paraId="6C5D60F1" w14:textId="77777777" w:rsidR="003E312E" w:rsidRDefault="003E312E" w:rsidP="00386331">
            <w:pPr>
              <w:pStyle w:val="afffd"/>
              <w:spacing w:after="0" w:line="360" w:lineRule="auto"/>
              <w:ind w:firstLineChars="200" w:firstLine="420"/>
            </w:pPr>
            <w:r>
              <w:t>1</w:t>
            </w:r>
            <w:r>
              <w:t>、合同管理的监理工作内容、原则、程序和方法；（</w:t>
            </w:r>
            <w:r>
              <w:t>0-2</w:t>
            </w:r>
            <w:r>
              <w:t>）</w:t>
            </w:r>
          </w:p>
          <w:p w14:paraId="555CDD4F" w14:textId="77777777" w:rsidR="003E312E" w:rsidRDefault="003E312E" w:rsidP="00386331">
            <w:pPr>
              <w:wordWrap w:val="0"/>
              <w:spacing w:line="360" w:lineRule="auto"/>
              <w:ind w:firstLineChars="200" w:firstLine="420"/>
            </w:pPr>
            <w:r>
              <w:t>2</w:t>
            </w:r>
            <w:r>
              <w:t>、合同管理的监理措施详细，技术措施、组织措施、经济措施、合同措施齐全。（</w:t>
            </w:r>
            <w:r>
              <w:t>0-2</w:t>
            </w:r>
            <w:r>
              <w:t>）</w:t>
            </w:r>
          </w:p>
        </w:tc>
        <w:tc>
          <w:tcPr>
            <w:tcW w:w="816" w:type="dxa"/>
            <w:tcMar>
              <w:left w:w="57" w:type="dxa"/>
              <w:right w:w="57" w:type="dxa"/>
            </w:tcMar>
            <w:vAlign w:val="center"/>
          </w:tcPr>
          <w:p w14:paraId="66A2FEEE" w14:textId="77777777" w:rsidR="003E312E" w:rsidRDefault="003E312E" w:rsidP="00386331">
            <w:pPr>
              <w:wordWrap w:val="0"/>
              <w:spacing w:line="360" w:lineRule="auto"/>
              <w:jc w:val="center"/>
            </w:pPr>
            <w:r>
              <w:t>4</w:t>
            </w:r>
          </w:p>
        </w:tc>
      </w:tr>
      <w:tr w:rsidR="003E312E" w14:paraId="7EBAAAE0" w14:textId="77777777" w:rsidTr="00386331">
        <w:trPr>
          <w:trHeight w:val="467"/>
          <w:jc w:val="center"/>
        </w:trPr>
        <w:tc>
          <w:tcPr>
            <w:tcW w:w="908" w:type="dxa"/>
            <w:vMerge/>
            <w:tcMar>
              <w:left w:w="57" w:type="dxa"/>
              <w:right w:w="57" w:type="dxa"/>
            </w:tcMar>
            <w:vAlign w:val="center"/>
          </w:tcPr>
          <w:p w14:paraId="21C9245B"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3C8479E5"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414520EE" w14:textId="77777777" w:rsidR="003E312E" w:rsidRDefault="003E312E" w:rsidP="00386331">
            <w:pPr>
              <w:wordWrap w:val="0"/>
              <w:spacing w:line="360" w:lineRule="auto"/>
              <w:jc w:val="center"/>
            </w:pPr>
            <w:r>
              <w:t>信息管理</w:t>
            </w:r>
          </w:p>
        </w:tc>
        <w:tc>
          <w:tcPr>
            <w:tcW w:w="3870" w:type="dxa"/>
            <w:tcMar>
              <w:left w:w="57" w:type="dxa"/>
              <w:right w:w="57" w:type="dxa"/>
            </w:tcMar>
            <w:vAlign w:val="center"/>
          </w:tcPr>
          <w:p w14:paraId="140D2307" w14:textId="77777777" w:rsidR="003E312E" w:rsidRDefault="003E312E" w:rsidP="00386331">
            <w:pPr>
              <w:pStyle w:val="afffd"/>
              <w:spacing w:after="0" w:line="360" w:lineRule="auto"/>
              <w:ind w:firstLineChars="200" w:firstLine="420"/>
            </w:pPr>
            <w:r>
              <w:t>1</w:t>
            </w:r>
            <w:r>
              <w:t>、信息管理的监理工作内容、原则、程序和方法；（</w:t>
            </w:r>
            <w:r>
              <w:t>0-2</w:t>
            </w:r>
            <w:r>
              <w:t>）</w:t>
            </w:r>
          </w:p>
          <w:p w14:paraId="570591D8" w14:textId="77777777" w:rsidR="003E312E" w:rsidRDefault="003E312E" w:rsidP="00386331">
            <w:pPr>
              <w:widowControl/>
              <w:spacing w:line="360" w:lineRule="auto"/>
              <w:ind w:firstLineChars="200" w:firstLine="420"/>
              <w:jc w:val="left"/>
              <w:rPr>
                <w:kern w:val="0"/>
                <w:lang w:bidi="ar"/>
              </w:rPr>
            </w:pPr>
            <w:r>
              <w:t>2</w:t>
            </w:r>
            <w:r>
              <w:t>、信息管理的监理措施齐全，针对性强；（</w:t>
            </w:r>
            <w:r>
              <w:t>0-2</w:t>
            </w:r>
            <w:r>
              <w:t>）</w:t>
            </w:r>
          </w:p>
          <w:p w14:paraId="0BB8DE31" w14:textId="77777777" w:rsidR="003E312E" w:rsidRDefault="003E312E" w:rsidP="00386331">
            <w:pPr>
              <w:widowControl/>
              <w:spacing w:line="360" w:lineRule="auto"/>
              <w:ind w:firstLineChars="200" w:firstLine="420"/>
              <w:jc w:val="left"/>
              <w:rPr>
                <w:kern w:val="0"/>
                <w:lang w:bidi="ar"/>
              </w:rPr>
            </w:pPr>
            <w:r>
              <w:rPr>
                <w:kern w:val="0"/>
                <w:lang w:bidi="ar"/>
              </w:rPr>
              <w:t>3</w:t>
            </w:r>
            <w:r>
              <w:rPr>
                <w:kern w:val="0"/>
                <w:lang w:bidi="ar"/>
              </w:rPr>
              <w:t>、承诺在招标项目上应用信息管理平台进行管理，提供信息管理平台相关证明文件。（</w:t>
            </w:r>
            <w:r>
              <w:rPr>
                <w:kern w:val="0"/>
                <w:lang w:bidi="ar"/>
              </w:rPr>
              <w:t>0-1</w:t>
            </w:r>
            <w:r>
              <w:rPr>
                <w:kern w:val="0"/>
                <w:lang w:bidi="ar"/>
              </w:rPr>
              <w:t>）</w:t>
            </w:r>
          </w:p>
          <w:p w14:paraId="4E30C5A8" w14:textId="77777777" w:rsidR="003E312E" w:rsidRDefault="003E312E" w:rsidP="00386331">
            <w:pPr>
              <w:widowControl/>
              <w:spacing w:line="360" w:lineRule="auto"/>
              <w:ind w:firstLineChars="200" w:firstLine="420"/>
              <w:jc w:val="left"/>
            </w:pPr>
            <w:r>
              <w:rPr>
                <w:kern w:val="0"/>
                <w:lang w:bidi="ar"/>
              </w:rPr>
              <w:lastRenderedPageBreak/>
              <w:t>注：需提供自主研发平台软件著作权或第三方租赁协议。</w:t>
            </w:r>
          </w:p>
        </w:tc>
        <w:tc>
          <w:tcPr>
            <w:tcW w:w="816" w:type="dxa"/>
            <w:tcMar>
              <w:left w:w="57" w:type="dxa"/>
              <w:right w:w="57" w:type="dxa"/>
            </w:tcMar>
            <w:vAlign w:val="center"/>
          </w:tcPr>
          <w:p w14:paraId="401B9F4A" w14:textId="77777777" w:rsidR="003E312E" w:rsidRDefault="003E312E" w:rsidP="00386331">
            <w:pPr>
              <w:wordWrap w:val="0"/>
              <w:spacing w:line="360" w:lineRule="auto"/>
              <w:jc w:val="center"/>
            </w:pPr>
            <w:r>
              <w:lastRenderedPageBreak/>
              <w:t>5</w:t>
            </w:r>
          </w:p>
        </w:tc>
      </w:tr>
      <w:tr w:rsidR="003E312E" w14:paraId="2F43B78C" w14:textId="77777777" w:rsidTr="00386331">
        <w:trPr>
          <w:trHeight w:val="1882"/>
          <w:jc w:val="center"/>
        </w:trPr>
        <w:tc>
          <w:tcPr>
            <w:tcW w:w="908" w:type="dxa"/>
            <w:vMerge/>
            <w:tcMar>
              <w:left w:w="57" w:type="dxa"/>
              <w:right w:w="57" w:type="dxa"/>
            </w:tcMar>
            <w:vAlign w:val="center"/>
          </w:tcPr>
          <w:p w14:paraId="5A3A6123"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0CAD6F08"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74894E49" w14:textId="77777777" w:rsidR="003E312E" w:rsidRDefault="003E312E" w:rsidP="00386331">
            <w:pPr>
              <w:wordWrap w:val="0"/>
              <w:spacing w:line="360" w:lineRule="auto"/>
              <w:jc w:val="center"/>
            </w:pPr>
            <w:r>
              <w:t>工作协调</w:t>
            </w:r>
          </w:p>
        </w:tc>
        <w:tc>
          <w:tcPr>
            <w:tcW w:w="3870" w:type="dxa"/>
            <w:tcMar>
              <w:left w:w="57" w:type="dxa"/>
              <w:right w:w="57" w:type="dxa"/>
            </w:tcMar>
            <w:vAlign w:val="center"/>
          </w:tcPr>
          <w:p w14:paraId="528D3231" w14:textId="77777777" w:rsidR="003E312E" w:rsidRDefault="003E312E" w:rsidP="00386331">
            <w:pPr>
              <w:pStyle w:val="afffd"/>
              <w:spacing w:after="0" w:line="360" w:lineRule="auto"/>
              <w:ind w:firstLineChars="200" w:firstLine="420"/>
            </w:pPr>
            <w:r>
              <w:t>1</w:t>
            </w:r>
            <w:r>
              <w:t>、项目工作协调的监理工作内容、原则、程序和方法；（</w:t>
            </w:r>
            <w:r>
              <w:t>0-2</w:t>
            </w:r>
            <w:r>
              <w:t>）</w:t>
            </w:r>
          </w:p>
          <w:p w14:paraId="0DCB5C64" w14:textId="77777777" w:rsidR="003E312E" w:rsidRDefault="003E312E" w:rsidP="00386331">
            <w:pPr>
              <w:wordWrap w:val="0"/>
              <w:spacing w:line="360" w:lineRule="auto"/>
              <w:ind w:firstLineChars="200" w:firstLine="420"/>
            </w:pPr>
            <w:r>
              <w:t>2</w:t>
            </w:r>
            <w:r>
              <w:t>、项目工作协调的监理措施详细，技术措施、组织措施、经济措施、合同措施齐全。（</w:t>
            </w:r>
            <w:r>
              <w:t>0-2</w:t>
            </w:r>
            <w:r>
              <w:t>）</w:t>
            </w:r>
          </w:p>
        </w:tc>
        <w:tc>
          <w:tcPr>
            <w:tcW w:w="816" w:type="dxa"/>
            <w:tcMar>
              <w:left w:w="57" w:type="dxa"/>
              <w:right w:w="57" w:type="dxa"/>
            </w:tcMar>
            <w:vAlign w:val="center"/>
          </w:tcPr>
          <w:p w14:paraId="4DA432F5" w14:textId="77777777" w:rsidR="003E312E" w:rsidRDefault="003E312E" w:rsidP="00386331">
            <w:pPr>
              <w:wordWrap w:val="0"/>
              <w:spacing w:line="360" w:lineRule="auto"/>
              <w:jc w:val="center"/>
            </w:pPr>
            <w:r>
              <w:t>4</w:t>
            </w:r>
          </w:p>
        </w:tc>
      </w:tr>
      <w:tr w:rsidR="003E312E" w14:paraId="3E757082" w14:textId="77777777" w:rsidTr="00386331">
        <w:trPr>
          <w:trHeight w:val="1604"/>
          <w:jc w:val="center"/>
        </w:trPr>
        <w:tc>
          <w:tcPr>
            <w:tcW w:w="908" w:type="dxa"/>
            <w:vMerge/>
            <w:tcMar>
              <w:left w:w="57" w:type="dxa"/>
              <w:right w:w="57" w:type="dxa"/>
            </w:tcMar>
            <w:vAlign w:val="center"/>
          </w:tcPr>
          <w:p w14:paraId="53E547D4"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1E018548"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3B62D8E6" w14:textId="77777777" w:rsidR="003E312E" w:rsidRDefault="003E312E" w:rsidP="00386331">
            <w:pPr>
              <w:wordWrap w:val="0"/>
              <w:spacing w:line="360" w:lineRule="auto"/>
              <w:jc w:val="center"/>
            </w:pPr>
            <w:r>
              <w:t>环保监理</w:t>
            </w:r>
          </w:p>
        </w:tc>
        <w:tc>
          <w:tcPr>
            <w:tcW w:w="3870" w:type="dxa"/>
            <w:tcMar>
              <w:left w:w="57" w:type="dxa"/>
              <w:right w:w="57" w:type="dxa"/>
            </w:tcMar>
            <w:vAlign w:val="center"/>
          </w:tcPr>
          <w:p w14:paraId="5A27BCCE" w14:textId="77777777" w:rsidR="003E312E" w:rsidRDefault="003E312E" w:rsidP="00386331">
            <w:pPr>
              <w:pStyle w:val="afffd"/>
              <w:spacing w:after="0" w:line="360" w:lineRule="auto"/>
              <w:ind w:firstLineChars="200" w:firstLine="420"/>
            </w:pPr>
            <w:r>
              <w:t>环保监理的方案科学、合理，达到环保要求，有针对性。（</w:t>
            </w:r>
            <w:r>
              <w:t>0-2</w:t>
            </w:r>
            <w:r>
              <w:t>）</w:t>
            </w:r>
          </w:p>
          <w:p w14:paraId="41830F17" w14:textId="77777777" w:rsidR="003E312E" w:rsidRDefault="003E312E" w:rsidP="00386331">
            <w:pPr>
              <w:pStyle w:val="afffd"/>
              <w:spacing w:after="0" w:line="360" w:lineRule="auto"/>
            </w:pPr>
            <w:r>
              <w:t>（须包含大气污染防治、防尘治理及建筑垃圾处理监理方案）</w:t>
            </w:r>
          </w:p>
        </w:tc>
        <w:tc>
          <w:tcPr>
            <w:tcW w:w="816" w:type="dxa"/>
            <w:tcMar>
              <w:left w:w="57" w:type="dxa"/>
              <w:right w:w="57" w:type="dxa"/>
            </w:tcMar>
            <w:vAlign w:val="center"/>
          </w:tcPr>
          <w:p w14:paraId="5BE6C08B" w14:textId="77777777" w:rsidR="003E312E" w:rsidRDefault="003E312E" w:rsidP="00386331">
            <w:pPr>
              <w:wordWrap w:val="0"/>
              <w:spacing w:line="360" w:lineRule="auto"/>
              <w:jc w:val="center"/>
            </w:pPr>
            <w:r>
              <w:t>2</w:t>
            </w:r>
          </w:p>
        </w:tc>
      </w:tr>
      <w:tr w:rsidR="003E312E" w14:paraId="7AF8731F" w14:textId="77777777" w:rsidTr="00386331">
        <w:trPr>
          <w:trHeight w:val="567"/>
          <w:jc w:val="center"/>
        </w:trPr>
        <w:tc>
          <w:tcPr>
            <w:tcW w:w="908" w:type="dxa"/>
            <w:vMerge/>
            <w:tcMar>
              <w:left w:w="57" w:type="dxa"/>
              <w:right w:w="57" w:type="dxa"/>
            </w:tcMar>
            <w:vAlign w:val="center"/>
          </w:tcPr>
          <w:p w14:paraId="3A6A072A"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10A1AB3B"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2532A929" w14:textId="77777777" w:rsidR="003E312E" w:rsidRDefault="003E312E" w:rsidP="00386331">
            <w:pPr>
              <w:wordWrap w:val="0"/>
              <w:spacing w:line="360" w:lineRule="auto"/>
              <w:jc w:val="center"/>
            </w:pPr>
            <w:r>
              <w:t>监理工作条件及仪器设备配置</w:t>
            </w:r>
          </w:p>
        </w:tc>
        <w:tc>
          <w:tcPr>
            <w:tcW w:w="3870" w:type="dxa"/>
            <w:tcMar>
              <w:left w:w="57" w:type="dxa"/>
              <w:right w:w="57" w:type="dxa"/>
            </w:tcMar>
            <w:vAlign w:val="center"/>
          </w:tcPr>
          <w:p w14:paraId="2390629D" w14:textId="77777777" w:rsidR="003E312E" w:rsidRDefault="003E312E" w:rsidP="00386331">
            <w:pPr>
              <w:pStyle w:val="afffd"/>
              <w:spacing w:line="360" w:lineRule="auto"/>
              <w:ind w:firstLineChars="200" w:firstLine="420"/>
            </w:pPr>
            <w:r>
              <w:t>拟投入本项目的工作条件及监理仪器设备配置先进、科学、合理，自行配备有经纬仪、水准仪、计算机、预算软件、监理管理软件、打印机设备等，缺一项扣</w:t>
            </w:r>
            <w:r>
              <w:t>0.5</w:t>
            </w:r>
            <w:r>
              <w:t>分。（</w:t>
            </w:r>
            <w:r>
              <w:t>0-2</w:t>
            </w:r>
            <w:r>
              <w:t>）</w:t>
            </w:r>
          </w:p>
        </w:tc>
        <w:tc>
          <w:tcPr>
            <w:tcW w:w="816" w:type="dxa"/>
            <w:tcMar>
              <w:left w:w="57" w:type="dxa"/>
              <w:right w:w="57" w:type="dxa"/>
            </w:tcMar>
            <w:vAlign w:val="center"/>
          </w:tcPr>
          <w:p w14:paraId="7523D6E8" w14:textId="77777777" w:rsidR="003E312E" w:rsidRDefault="003E312E" w:rsidP="00386331">
            <w:pPr>
              <w:pStyle w:val="afffd"/>
              <w:spacing w:line="360" w:lineRule="auto"/>
              <w:jc w:val="center"/>
            </w:pPr>
            <w:r>
              <w:t>2</w:t>
            </w:r>
          </w:p>
        </w:tc>
      </w:tr>
      <w:tr w:rsidR="003E312E" w14:paraId="3A5AE3BF" w14:textId="77777777" w:rsidTr="00386331">
        <w:trPr>
          <w:trHeight w:val="891"/>
          <w:jc w:val="center"/>
        </w:trPr>
        <w:tc>
          <w:tcPr>
            <w:tcW w:w="908" w:type="dxa"/>
            <w:vMerge/>
            <w:tcMar>
              <w:left w:w="57" w:type="dxa"/>
              <w:right w:w="57" w:type="dxa"/>
            </w:tcMar>
            <w:vAlign w:val="center"/>
          </w:tcPr>
          <w:p w14:paraId="28655B62"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536F8076"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77A0221B" w14:textId="77777777" w:rsidR="003E312E" w:rsidRDefault="003E312E" w:rsidP="00386331">
            <w:pPr>
              <w:wordWrap w:val="0"/>
              <w:spacing w:line="360" w:lineRule="auto"/>
              <w:jc w:val="center"/>
            </w:pPr>
            <w:r>
              <w:t>针对本项目的合理化建议</w:t>
            </w:r>
          </w:p>
        </w:tc>
        <w:tc>
          <w:tcPr>
            <w:tcW w:w="3870" w:type="dxa"/>
            <w:tcMar>
              <w:left w:w="57" w:type="dxa"/>
              <w:right w:w="57" w:type="dxa"/>
            </w:tcMar>
            <w:vAlign w:val="center"/>
          </w:tcPr>
          <w:p w14:paraId="55494D95" w14:textId="77777777" w:rsidR="003E312E" w:rsidRDefault="003E312E" w:rsidP="00386331">
            <w:pPr>
              <w:pStyle w:val="affffd"/>
              <w:spacing w:line="360" w:lineRule="auto"/>
              <w:ind w:firstLineChars="200"/>
              <w:rPr>
                <w:rFonts w:eastAsia="宋体"/>
                <w:sz w:val="21"/>
                <w:szCs w:val="21"/>
              </w:rPr>
            </w:pPr>
            <w:r>
              <w:rPr>
                <w:rFonts w:eastAsia="宋体"/>
                <w:sz w:val="21"/>
                <w:szCs w:val="21"/>
              </w:rPr>
              <w:t>合理化建议针对性强、切实可行。（</w:t>
            </w:r>
            <w:r>
              <w:rPr>
                <w:rFonts w:eastAsia="宋体"/>
                <w:sz w:val="21"/>
                <w:szCs w:val="21"/>
              </w:rPr>
              <w:t>0-4</w:t>
            </w:r>
            <w:r>
              <w:rPr>
                <w:rFonts w:eastAsia="宋体"/>
                <w:sz w:val="21"/>
                <w:szCs w:val="21"/>
              </w:rPr>
              <w:t>）</w:t>
            </w:r>
          </w:p>
        </w:tc>
        <w:tc>
          <w:tcPr>
            <w:tcW w:w="816" w:type="dxa"/>
            <w:tcMar>
              <w:left w:w="57" w:type="dxa"/>
              <w:right w:w="57" w:type="dxa"/>
            </w:tcMar>
            <w:vAlign w:val="center"/>
          </w:tcPr>
          <w:p w14:paraId="78323CFE" w14:textId="77777777" w:rsidR="003E312E" w:rsidRDefault="003E312E" w:rsidP="00386331">
            <w:pPr>
              <w:wordWrap w:val="0"/>
              <w:spacing w:line="360" w:lineRule="auto"/>
              <w:jc w:val="center"/>
            </w:pPr>
            <w:r>
              <w:t>4</w:t>
            </w:r>
          </w:p>
        </w:tc>
      </w:tr>
      <w:tr w:rsidR="003E312E" w14:paraId="72D36F8A" w14:textId="77777777" w:rsidTr="00386331">
        <w:trPr>
          <w:trHeight w:val="5731"/>
          <w:jc w:val="center"/>
        </w:trPr>
        <w:tc>
          <w:tcPr>
            <w:tcW w:w="908" w:type="dxa"/>
            <w:vMerge/>
            <w:tcMar>
              <w:left w:w="57" w:type="dxa"/>
              <w:right w:w="57" w:type="dxa"/>
            </w:tcMar>
            <w:vAlign w:val="center"/>
          </w:tcPr>
          <w:p w14:paraId="4BDFD972"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8278" w:type="dxa"/>
            <w:gridSpan w:val="6"/>
            <w:tcMar>
              <w:left w:w="57" w:type="dxa"/>
              <w:right w:w="57" w:type="dxa"/>
            </w:tcMar>
            <w:vAlign w:val="center"/>
          </w:tcPr>
          <w:p w14:paraId="65A5DA0E" w14:textId="77777777" w:rsidR="003E312E" w:rsidRDefault="003E312E" w:rsidP="00386331">
            <w:pPr>
              <w:wordWrap w:val="0"/>
              <w:spacing w:line="360" w:lineRule="auto"/>
            </w:pPr>
            <w:r>
              <w:t>1.</w:t>
            </w:r>
            <w:r>
              <w:t>各档次的标准设定如下：</w:t>
            </w:r>
          </w:p>
          <w:p w14:paraId="26AB3DA7" w14:textId="77777777" w:rsidR="003E312E" w:rsidRDefault="003E312E" w:rsidP="00386331">
            <w:pPr>
              <w:wordWrap w:val="0"/>
              <w:spacing w:line="360" w:lineRule="auto"/>
            </w:pPr>
            <w:r>
              <w:t>优：内容详实，方案科学、合理、安全，考虑周全，措施到位，针对性强，完全能够满足招标工程的需要。计分范围为分项分值范围的</w:t>
            </w:r>
            <w:r>
              <w:t>80%-100%</w:t>
            </w:r>
            <w:r>
              <w:t>；</w:t>
            </w:r>
          </w:p>
          <w:p w14:paraId="1268FF18" w14:textId="77777777" w:rsidR="003E312E" w:rsidRDefault="003E312E" w:rsidP="00386331">
            <w:pPr>
              <w:wordWrap w:val="0"/>
              <w:spacing w:line="360" w:lineRule="auto"/>
            </w:pPr>
            <w:r>
              <w:t>良：内容完整，方案基本科学、合理、安全，基本考虑周全，措施基本到位，针对性较强，可以满足招标工程的需要，但有个别细节需要进一步完善或提高。计分范围为分值范围的</w:t>
            </w:r>
            <w:r>
              <w:t>60%-80%</w:t>
            </w:r>
            <w:r>
              <w:t>；</w:t>
            </w:r>
          </w:p>
          <w:p w14:paraId="610F03DF" w14:textId="77777777" w:rsidR="003E312E" w:rsidRDefault="003E312E" w:rsidP="00386331">
            <w:pPr>
              <w:wordWrap w:val="0"/>
              <w:spacing w:line="360" w:lineRule="auto"/>
            </w:pPr>
            <w:r>
              <w:t>一般：内容基本完整，方案在科学、合理、安全性方面一般，考虑不够周全，措施不够到位，针对性不强，虽然能够基本满足招标工程的需要，但有很多方面需要进一步完善甚至重新考虑。计分范围为分值范围的</w:t>
            </w:r>
            <w:r>
              <w:t>40%-60%</w:t>
            </w:r>
            <w:r>
              <w:t>；</w:t>
            </w:r>
          </w:p>
          <w:p w14:paraId="18147F25" w14:textId="77777777" w:rsidR="003E312E" w:rsidRDefault="003E312E" w:rsidP="00386331">
            <w:pPr>
              <w:wordWrap w:val="0"/>
              <w:spacing w:line="360" w:lineRule="auto"/>
            </w:pPr>
            <w:r>
              <w:t>差：内容不完整，方案在科学、合理、安全性方面差，考虑非常不周，措施基本不到位，没有针对性，不能满足招标工程的需要。计分范围为分值范围的</w:t>
            </w:r>
            <w:r>
              <w:t>20%-40%</w:t>
            </w:r>
            <w:r>
              <w:t>；</w:t>
            </w:r>
          </w:p>
          <w:p w14:paraId="655E6EF4" w14:textId="77777777" w:rsidR="003E312E" w:rsidRDefault="003E312E" w:rsidP="00386331">
            <w:pPr>
              <w:wordWrap w:val="0"/>
              <w:spacing w:line="360" w:lineRule="auto"/>
            </w:pPr>
            <w:r>
              <w:t>2.</w:t>
            </w:r>
            <w:r>
              <w:t>各分项内容如缺项，相应项目得分为</w:t>
            </w:r>
            <w:r>
              <w:t>0</w:t>
            </w:r>
            <w:r>
              <w:t>。</w:t>
            </w:r>
          </w:p>
        </w:tc>
      </w:tr>
      <w:tr w:rsidR="003E312E" w14:paraId="6EAE1AAB" w14:textId="77777777" w:rsidTr="00386331">
        <w:trPr>
          <w:trHeight w:val="567"/>
          <w:jc w:val="center"/>
        </w:trPr>
        <w:tc>
          <w:tcPr>
            <w:tcW w:w="908" w:type="dxa"/>
            <w:tcMar>
              <w:left w:w="57" w:type="dxa"/>
              <w:right w:w="57" w:type="dxa"/>
            </w:tcMar>
            <w:vAlign w:val="center"/>
          </w:tcPr>
          <w:p w14:paraId="346AE65D"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lastRenderedPageBreak/>
              <w:t>2.2.4</w:t>
            </w:r>
          </w:p>
          <w:p w14:paraId="0414408D"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(2)</w:t>
            </w:r>
          </w:p>
        </w:tc>
        <w:tc>
          <w:tcPr>
            <w:tcW w:w="1829" w:type="dxa"/>
            <w:gridSpan w:val="2"/>
            <w:tcMar>
              <w:left w:w="57" w:type="dxa"/>
              <w:right w:w="57" w:type="dxa"/>
            </w:tcMar>
            <w:vAlign w:val="center"/>
          </w:tcPr>
          <w:p w14:paraId="17FD0EA2"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投标报价</w:t>
            </w:r>
          </w:p>
          <w:p w14:paraId="6227132C"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（总分</w:t>
            </w:r>
            <w:r>
              <w:rPr>
                <w:rFonts w:eastAsia="宋体"/>
                <w:sz w:val="21"/>
                <w:szCs w:val="21"/>
              </w:rPr>
              <w:t>30</w:t>
            </w:r>
            <w:r>
              <w:rPr>
                <w:rFonts w:eastAsia="宋体"/>
                <w:sz w:val="21"/>
                <w:szCs w:val="21"/>
              </w:rPr>
              <w:t>分）</w:t>
            </w:r>
          </w:p>
        </w:tc>
        <w:tc>
          <w:tcPr>
            <w:tcW w:w="6449" w:type="dxa"/>
            <w:gridSpan w:val="4"/>
            <w:tcMar>
              <w:left w:w="57" w:type="dxa"/>
              <w:right w:w="57" w:type="dxa"/>
            </w:tcMar>
            <w:vAlign w:val="center"/>
          </w:tcPr>
          <w:p w14:paraId="10177347" w14:textId="77777777" w:rsidR="003E312E" w:rsidRDefault="003E312E" w:rsidP="00386331">
            <w:pPr>
              <w:wordWrap w:val="0"/>
              <w:spacing w:line="360" w:lineRule="auto"/>
              <w:ind w:firstLineChars="200" w:firstLine="420"/>
            </w:pPr>
            <w:r>
              <w:t>以评标基准价为基准，有效投标人的投标报价与评标基准价相等者得</w:t>
            </w:r>
            <w:r>
              <w:rPr>
                <w:u w:val="single"/>
              </w:rPr>
              <w:t xml:space="preserve">    </w:t>
            </w:r>
            <w:r>
              <w:t>分，投标报价高于评标基准价的，按每高于评标基准价</w:t>
            </w:r>
            <w:r>
              <w:t>1%</w:t>
            </w:r>
            <w:r>
              <w:t>扣</w:t>
            </w:r>
            <w:r>
              <w:t>1</w:t>
            </w:r>
            <w:r>
              <w:t>分的比例在</w:t>
            </w:r>
            <w:r>
              <w:rPr>
                <w:u w:val="single"/>
              </w:rPr>
              <w:t xml:space="preserve">   </w:t>
            </w:r>
            <w:r>
              <w:t>分基础上进行扣分，扣完为止；投标报价低于评标基准价的，按每低于评标基准价</w:t>
            </w:r>
            <w:r>
              <w:t>1%</w:t>
            </w:r>
            <w:r>
              <w:t>扣</w:t>
            </w:r>
            <w:r>
              <w:t>1</w:t>
            </w:r>
            <w:r>
              <w:t>分的比例在</w:t>
            </w:r>
            <w:r>
              <w:rPr>
                <w:u w:val="single"/>
              </w:rPr>
              <w:t xml:space="preserve">   </w:t>
            </w:r>
            <w:r>
              <w:t>分基础上进行扣分，扣完为止。以上计算结果均四舍五入保留两位小数，第三位四舍五入。</w:t>
            </w:r>
          </w:p>
        </w:tc>
      </w:tr>
      <w:tr w:rsidR="003E312E" w14:paraId="38D16FD5" w14:textId="77777777" w:rsidTr="00386331">
        <w:trPr>
          <w:trHeight w:val="567"/>
          <w:jc w:val="center"/>
        </w:trPr>
        <w:tc>
          <w:tcPr>
            <w:tcW w:w="908" w:type="dxa"/>
            <w:vMerge w:val="restart"/>
            <w:tcMar>
              <w:left w:w="57" w:type="dxa"/>
              <w:right w:w="57" w:type="dxa"/>
            </w:tcMar>
            <w:vAlign w:val="center"/>
          </w:tcPr>
          <w:p w14:paraId="284214F3"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2.2.4</w:t>
            </w:r>
          </w:p>
          <w:p w14:paraId="0A2A6774"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(3)</w:t>
            </w:r>
          </w:p>
        </w:tc>
        <w:tc>
          <w:tcPr>
            <w:tcW w:w="1829" w:type="dxa"/>
            <w:gridSpan w:val="2"/>
            <w:vMerge w:val="restart"/>
            <w:tcMar>
              <w:left w:w="57" w:type="dxa"/>
              <w:right w:w="57" w:type="dxa"/>
            </w:tcMar>
            <w:vAlign w:val="center"/>
          </w:tcPr>
          <w:p w14:paraId="17CF70F6"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综合标</w:t>
            </w:r>
          </w:p>
          <w:p w14:paraId="0C2D3A1A"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（总分</w:t>
            </w:r>
            <w:r>
              <w:rPr>
                <w:rFonts w:eastAsia="宋体"/>
                <w:sz w:val="21"/>
                <w:szCs w:val="21"/>
              </w:rPr>
              <w:t>20</w:t>
            </w:r>
            <w:r>
              <w:rPr>
                <w:rFonts w:eastAsia="宋体"/>
                <w:sz w:val="21"/>
                <w:szCs w:val="21"/>
              </w:rPr>
              <w:t>分）</w:t>
            </w:r>
          </w:p>
        </w:tc>
        <w:tc>
          <w:tcPr>
            <w:tcW w:w="1763" w:type="dxa"/>
            <w:gridSpan w:val="2"/>
            <w:tcMar>
              <w:left w:w="57" w:type="dxa"/>
              <w:right w:w="57" w:type="dxa"/>
            </w:tcMar>
            <w:vAlign w:val="center"/>
          </w:tcPr>
          <w:p w14:paraId="3E1ABBC8" w14:textId="77777777" w:rsidR="003E312E" w:rsidRDefault="003E312E" w:rsidP="00386331">
            <w:pPr>
              <w:pStyle w:val="affff8"/>
              <w:widowControl/>
              <w:wordWrap w:val="0"/>
              <w:spacing w:before="0" w:beforeAutospacing="0" w:after="0" w:afterAutospacing="0" w:line="360" w:lineRule="auto"/>
              <w:jc w:val="center"/>
              <w:rPr>
                <w:rFonts w:eastAsia="宋体"/>
                <w:b/>
                <w:bCs/>
                <w:sz w:val="21"/>
                <w:szCs w:val="21"/>
              </w:rPr>
            </w:pPr>
            <w:r>
              <w:rPr>
                <w:rFonts w:eastAsia="宋体"/>
                <w:b/>
                <w:bCs/>
                <w:sz w:val="21"/>
                <w:szCs w:val="21"/>
              </w:rPr>
              <w:t>项目</w:t>
            </w:r>
          </w:p>
        </w:tc>
        <w:tc>
          <w:tcPr>
            <w:tcW w:w="3870" w:type="dxa"/>
            <w:tcMar>
              <w:left w:w="57" w:type="dxa"/>
              <w:right w:w="57" w:type="dxa"/>
            </w:tcMar>
            <w:vAlign w:val="center"/>
          </w:tcPr>
          <w:p w14:paraId="22A2B44F" w14:textId="77777777" w:rsidR="003E312E" w:rsidRDefault="003E312E" w:rsidP="00386331">
            <w:pPr>
              <w:wordWrap w:val="0"/>
              <w:spacing w:line="360" w:lineRule="auto"/>
              <w:jc w:val="center"/>
              <w:rPr>
                <w:b/>
                <w:bCs/>
                <w:kern w:val="0"/>
              </w:rPr>
            </w:pPr>
            <w:r>
              <w:rPr>
                <w:b/>
                <w:bCs/>
              </w:rPr>
              <w:t>评审标准</w:t>
            </w:r>
          </w:p>
        </w:tc>
        <w:tc>
          <w:tcPr>
            <w:tcW w:w="816" w:type="dxa"/>
            <w:tcMar>
              <w:left w:w="57" w:type="dxa"/>
              <w:right w:w="57" w:type="dxa"/>
            </w:tcMar>
            <w:vAlign w:val="center"/>
          </w:tcPr>
          <w:p w14:paraId="56EC0D92" w14:textId="77777777" w:rsidR="003E312E" w:rsidRDefault="003E312E" w:rsidP="00386331">
            <w:pPr>
              <w:wordWrap w:val="0"/>
              <w:spacing w:line="360" w:lineRule="auto"/>
              <w:jc w:val="center"/>
              <w:rPr>
                <w:b/>
                <w:bCs/>
                <w:kern w:val="0"/>
              </w:rPr>
            </w:pPr>
            <w:r>
              <w:rPr>
                <w:b/>
                <w:bCs/>
              </w:rPr>
              <w:t>分值</w:t>
            </w:r>
          </w:p>
        </w:tc>
      </w:tr>
      <w:tr w:rsidR="003E312E" w14:paraId="4B77541F" w14:textId="77777777" w:rsidTr="00386331">
        <w:trPr>
          <w:trHeight w:val="567"/>
          <w:jc w:val="center"/>
        </w:trPr>
        <w:tc>
          <w:tcPr>
            <w:tcW w:w="908" w:type="dxa"/>
            <w:vMerge/>
            <w:tcMar>
              <w:left w:w="57" w:type="dxa"/>
              <w:right w:w="57" w:type="dxa"/>
            </w:tcMar>
            <w:vAlign w:val="center"/>
          </w:tcPr>
          <w:p w14:paraId="55BC1765"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829" w:type="dxa"/>
            <w:gridSpan w:val="2"/>
            <w:vMerge/>
            <w:tcMar>
              <w:left w:w="57" w:type="dxa"/>
              <w:right w:w="57" w:type="dxa"/>
            </w:tcMar>
            <w:vAlign w:val="center"/>
          </w:tcPr>
          <w:p w14:paraId="2BDA4F71"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763" w:type="dxa"/>
            <w:gridSpan w:val="2"/>
            <w:tcMar>
              <w:left w:w="57" w:type="dxa"/>
              <w:right w:w="57" w:type="dxa"/>
            </w:tcMar>
            <w:vAlign w:val="center"/>
          </w:tcPr>
          <w:p w14:paraId="71265C0B"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业</w:t>
            </w:r>
            <w:r>
              <w:rPr>
                <w:rFonts w:eastAsia="宋体" w:hint="eastAsia"/>
                <w:sz w:val="21"/>
                <w:szCs w:val="21"/>
              </w:rPr>
              <w:t xml:space="preserve"> </w:t>
            </w:r>
            <w:r>
              <w:rPr>
                <w:rFonts w:eastAsia="宋体"/>
                <w:sz w:val="21"/>
                <w:szCs w:val="21"/>
              </w:rPr>
              <w:t>绩</w:t>
            </w:r>
          </w:p>
        </w:tc>
        <w:tc>
          <w:tcPr>
            <w:tcW w:w="3870" w:type="dxa"/>
            <w:tcMar>
              <w:left w:w="57" w:type="dxa"/>
              <w:right w:w="57" w:type="dxa"/>
            </w:tcMar>
            <w:vAlign w:val="center"/>
          </w:tcPr>
          <w:p w14:paraId="67A60276" w14:textId="77777777" w:rsidR="003E312E" w:rsidRDefault="003E312E" w:rsidP="00386331">
            <w:pPr>
              <w:pStyle w:val="afffd"/>
              <w:snapToGrid w:val="0"/>
              <w:spacing w:after="0" w:line="360" w:lineRule="auto"/>
              <w:ind w:firstLineChars="200" w:firstLine="420"/>
            </w:pPr>
            <w:r>
              <w:sym w:font="Wingdings 2" w:char="00A3"/>
            </w:r>
            <w:r>
              <w:t>1.</w:t>
            </w:r>
            <w:r>
              <w:rPr>
                <w:u w:val="single"/>
              </w:rPr>
              <w:t>自</w:t>
            </w:r>
            <w:r>
              <w:rPr>
                <w:u w:val="single"/>
              </w:rPr>
              <w:t xml:space="preserve">  </w:t>
            </w:r>
            <w:r>
              <w:rPr>
                <w:u w:val="single"/>
              </w:rPr>
              <w:t>年</w:t>
            </w:r>
            <w:r>
              <w:rPr>
                <w:u w:val="single"/>
              </w:rPr>
              <w:t xml:space="preserve">  </w:t>
            </w:r>
            <w:r>
              <w:rPr>
                <w:u w:val="single"/>
              </w:rPr>
              <w:t>月</w:t>
            </w:r>
            <w:r>
              <w:rPr>
                <w:u w:val="single"/>
              </w:rPr>
              <w:t xml:space="preserve">  </w:t>
            </w:r>
            <w:r>
              <w:rPr>
                <w:u w:val="single"/>
              </w:rPr>
              <w:t>日以来承接过（或完成过）：</w:t>
            </w:r>
            <w:r>
              <w:rPr>
                <w:u w:val="single"/>
              </w:rPr>
              <w:t xml:space="preserve">        </w:t>
            </w:r>
            <w:r>
              <w:t>企业的类似业绩情况，得</w:t>
            </w:r>
            <w:r>
              <w:rPr>
                <w:u w:val="single"/>
              </w:rPr>
              <w:t xml:space="preserve">     </w:t>
            </w:r>
            <w:r>
              <w:t>分。</w:t>
            </w:r>
          </w:p>
          <w:p w14:paraId="66B95B6E" w14:textId="77777777" w:rsidR="003E312E" w:rsidRDefault="003E312E" w:rsidP="00386331">
            <w:pPr>
              <w:pStyle w:val="afffd"/>
              <w:snapToGrid w:val="0"/>
              <w:spacing w:after="0" w:line="360" w:lineRule="auto"/>
              <w:ind w:firstLineChars="200" w:firstLine="420"/>
            </w:pPr>
            <w:r>
              <w:sym w:font="Wingdings 2" w:char="00A3"/>
            </w:r>
            <w:r>
              <w:t>2.</w:t>
            </w:r>
            <w:r>
              <w:rPr>
                <w:u w:val="single"/>
              </w:rPr>
              <w:t>自</w:t>
            </w:r>
            <w:r>
              <w:rPr>
                <w:u w:val="single"/>
              </w:rPr>
              <w:t xml:space="preserve">  </w:t>
            </w:r>
            <w:r>
              <w:rPr>
                <w:u w:val="single"/>
              </w:rPr>
              <w:t>年</w:t>
            </w:r>
            <w:r>
              <w:rPr>
                <w:u w:val="single"/>
              </w:rPr>
              <w:t xml:space="preserve">  </w:t>
            </w:r>
            <w:r>
              <w:rPr>
                <w:u w:val="single"/>
              </w:rPr>
              <w:t>月</w:t>
            </w:r>
            <w:r>
              <w:rPr>
                <w:u w:val="single"/>
              </w:rPr>
              <w:t xml:space="preserve">  </w:t>
            </w:r>
            <w:r>
              <w:rPr>
                <w:u w:val="single"/>
              </w:rPr>
              <w:t>日以来承接过（或完成过）：</w:t>
            </w:r>
            <w:r>
              <w:rPr>
                <w:u w:val="single"/>
              </w:rPr>
              <w:t xml:space="preserve">            </w:t>
            </w:r>
            <w:r>
              <w:t>拟派项目总监理工程师的类似业绩情况，得</w:t>
            </w:r>
            <w:r>
              <w:rPr>
                <w:u w:val="single"/>
              </w:rPr>
              <w:t xml:space="preserve">    </w:t>
            </w:r>
            <w:r>
              <w:t>分。</w:t>
            </w:r>
          </w:p>
          <w:p w14:paraId="6FF580BF" w14:textId="77777777" w:rsidR="003E312E" w:rsidRDefault="003E312E" w:rsidP="00386331">
            <w:pPr>
              <w:pStyle w:val="afffd"/>
              <w:snapToGrid w:val="0"/>
              <w:spacing w:after="0" w:line="360" w:lineRule="auto"/>
              <w:ind w:firstLineChars="200" w:firstLine="420"/>
            </w:pPr>
            <w:r>
              <w:t>须提供：</w:t>
            </w:r>
            <w:r>
              <w:rPr>
                <w:u w:val="single"/>
              </w:rPr>
              <w:t xml:space="preserve">               </w:t>
            </w:r>
            <w:r>
              <w:rPr>
                <w:u w:val="single"/>
              </w:rPr>
              <w:t>（附相关证明材料）</w:t>
            </w:r>
            <w:r>
              <w:t>。</w:t>
            </w:r>
          </w:p>
        </w:tc>
        <w:tc>
          <w:tcPr>
            <w:tcW w:w="816" w:type="dxa"/>
            <w:vMerge w:val="restart"/>
            <w:tcMar>
              <w:left w:w="57" w:type="dxa"/>
              <w:right w:w="57" w:type="dxa"/>
            </w:tcMar>
            <w:vAlign w:val="center"/>
          </w:tcPr>
          <w:p w14:paraId="38590DE8" w14:textId="77777777" w:rsidR="003E312E" w:rsidRDefault="003E312E" w:rsidP="00386331">
            <w:pPr>
              <w:wordWrap w:val="0"/>
              <w:spacing w:line="360" w:lineRule="auto"/>
              <w:jc w:val="center"/>
            </w:pPr>
            <w:r>
              <w:t>8</w:t>
            </w:r>
          </w:p>
        </w:tc>
      </w:tr>
      <w:tr w:rsidR="003E312E" w14:paraId="51DDCF02" w14:textId="77777777" w:rsidTr="00386331">
        <w:trPr>
          <w:trHeight w:val="2128"/>
          <w:jc w:val="center"/>
        </w:trPr>
        <w:tc>
          <w:tcPr>
            <w:tcW w:w="908" w:type="dxa"/>
            <w:vMerge/>
            <w:tcMar>
              <w:left w:w="57" w:type="dxa"/>
              <w:right w:w="57" w:type="dxa"/>
            </w:tcMar>
            <w:vAlign w:val="center"/>
          </w:tcPr>
          <w:p w14:paraId="3BE3171B"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829" w:type="dxa"/>
            <w:gridSpan w:val="2"/>
            <w:vMerge/>
            <w:tcMar>
              <w:left w:w="57" w:type="dxa"/>
              <w:right w:w="57" w:type="dxa"/>
            </w:tcMar>
            <w:vAlign w:val="center"/>
          </w:tcPr>
          <w:p w14:paraId="11FA4B97"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763" w:type="dxa"/>
            <w:gridSpan w:val="2"/>
            <w:tcMar>
              <w:left w:w="57" w:type="dxa"/>
              <w:right w:w="57" w:type="dxa"/>
            </w:tcMar>
            <w:vAlign w:val="center"/>
          </w:tcPr>
          <w:p w14:paraId="4A329F18"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项目监理机构</w:t>
            </w:r>
          </w:p>
          <w:p w14:paraId="130E4140"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人员配备</w:t>
            </w:r>
          </w:p>
        </w:tc>
        <w:tc>
          <w:tcPr>
            <w:tcW w:w="3870" w:type="dxa"/>
            <w:tcMar>
              <w:left w:w="57" w:type="dxa"/>
              <w:right w:w="57" w:type="dxa"/>
            </w:tcMar>
            <w:vAlign w:val="center"/>
          </w:tcPr>
          <w:p w14:paraId="24E9EC73" w14:textId="77777777" w:rsidR="003E312E" w:rsidRDefault="003E312E" w:rsidP="00386331">
            <w:pPr>
              <w:wordWrap w:val="0"/>
              <w:spacing w:line="360" w:lineRule="auto"/>
              <w:ind w:firstLineChars="200" w:firstLine="420"/>
              <w:rPr>
                <w:kern w:val="0"/>
                <w:lang w:bidi="ar"/>
              </w:rPr>
            </w:pPr>
            <w:r>
              <w:rPr>
                <w:kern w:val="0"/>
                <w:lang w:bidi="ar"/>
              </w:rPr>
              <w:t>项目监理机构人员组成，专业、数量等，招标人可根据招标项目情况自行要求监理机构人员、专业配置条件等，并合理设置得分。</w:t>
            </w:r>
          </w:p>
          <w:p w14:paraId="3D20B418" w14:textId="77777777" w:rsidR="003E312E" w:rsidRDefault="003E312E" w:rsidP="00386331">
            <w:pPr>
              <w:wordWrap w:val="0"/>
              <w:spacing w:line="360" w:lineRule="auto"/>
              <w:ind w:firstLineChars="200" w:firstLine="420"/>
            </w:pPr>
            <w:r>
              <w:t>证明材料要求：职业资格年限、职称、持证情况、社保等。</w:t>
            </w:r>
          </w:p>
        </w:tc>
        <w:tc>
          <w:tcPr>
            <w:tcW w:w="816" w:type="dxa"/>
            <w:vMerge/>
            <w:tcMar>
              <w:left w:w="57" w:type="dxa"/>
              <w:right w:w="57" w:type="dxa"/>
            </w:tcMar>
            <w:vAlign w:val="center"/>
          </w:tcPr>
          <w:p w14:paraId="2AA9DF07" w14:textId="77777777" w:rsidR="003E312E" w:rsidRDefault="003E312E" w:rsidP="00386331">
            <w:pPr>
              <w:wordWrap w:val="0"/>
              <w:spacing w:line="360" w:lineRule="auto"/>
              <w:jc w:val="center"/>
              <w:rPr>
                <w:color w:val="FF0000"/>
              </w:rPr>
            </w:pPr>
          </w:p>
        </w:tc>
      </w:tr>
      <w:tr w:rsidR="003E312E" w14:paraId="13803C73" w14:textId="77777777" w:rsidTr="00386331">
        <w:trPr>
          <w:trHeight w:val="312"/>
          <w:jc w:val="center"/>
        </w:trPr>
        <w:tc>
          <w:tcPr>
            <w:tcW w:w="908" w:type="dxa"/>
            <w:vMerge/>
            <w:tcMar>
              <w:left w:w="57" w:type="dxa"/>
              <w:right w:w="57" w:type="dxa"/>
            </w:tcMar>
            <w:vAlign w:val="center"/>
          </w:tcPr>
          <w:p w14:paraId="455B53CC"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829" w:type="dxa"/>
            <w:gridSpan w:val="2"/>
            <w:vMerge/>
            <w:tcMar>
              <w:left w:w="57" w:type="dxa"/>
              <w:right w:w="57" w:type="dxa"/>
            </w:tcMar>
            <w:vAlign w:val="center"/>
          </w:tcPr>
          <w:p w14:paraId="5BAA8B4E"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763" w:type="dxa"/>
            <w:gridSpan w:val="2"/>
            <w:vMerge w:val="restart"/>
            <w:tcMar>
              <w:left w:w="57" w:type="dxa"/>
              <w:right w:w="57" w:type="dxa"/>
            </w:tcMar>
            <w:vAlign w:val="center"/>
          </w:tcPr>
          <w:p w14:paraId="38AF1324" w14:textId="77777777" w:rsidR="003E312E" w:rsidRDefault="003E312E" w:rsidP="00386331">
            <w:pPr>
              <w:pStyle w:val="affff8"/>
              <w:widowControl/>
              <w:spacing w:before="0" w:beforeAutospacing="0" w:after="0" w:afterAutospacing="0" w:line="360" w:lineRule="auto"/>
              <w:jc w:val="center"/>
              <w:rPr>
                <w:rFonts w:eastAsia="宋体"/>
                <w:sz w:val="21"/>
                <w:szCs w:val="21"/>
              </w:rPr>
            </w:pPr>
            <w:r>
              <w:rPr>
                <w:rFonts w:eastAsia="宋体"/>
                <w:sz w:val="21"/>
                <w:szCs w:val="21"/>
              </w:rPr>
              <w:t>企业项目总监理工程师实名制平均考勤率</w:t>
            </w:r>
          </w:p>
        </w:tc>
        <w:tc>
          <w:tcPr>
            <w:tcW w:w="3870" w:type="dxa"/>
            <w:tcMar>
              <w:left w:w="57" w:type="dxa"/>
              <w:right w:w="57" w:type="dxa"/>
            </w:tcMar>
            <w:vAlign w:val="center"/>
          </w:tcPr>
          <w:p w14:paraId="2F7E23D2" w14:textId="77777777" w:rsidR="003E312E" w:rsidRDefault="003E312E" w:rsidP="00386331">
            <w:pPr>
              <w:wordWrap w:val="0"/>
              <w:ind w:firstLineChars="200" w:firstLine="420"/>
            </w:pPr>
            <w:r>
              <w:t>平均考勤率</w:t>
            </w:r>
            <w:r>
              <w:t>≥80%</w:t>
            </w:r>
          </w:p>
        </w:tc>
        <w:tc>
          <w:tcPr>
            <w:tcW w:w="816" w:type="dxa"/>
            <w:tcMar>
              <w:left w:w="57" w:type="dxa"/>
              <w:right w:w="57" w:type="dxa"/>
            </w:tcMar>
            <w:vAlign w:val="center"/>
          </w:tcPr>
          <w:p w14:paraId="1530FDAB" w14:textId="77777777" w:rsidR="003E312E" w:rsidRDefault="003E312E" w:rsidP="00386331">
            <w:pPr>
              <w:wordWrap w:val="0"/>
              <w:spacing w:line="360" w:lineRule="auto"/>
              <w:jc w:val="center"/>
            </w:pPr>
            <w:r>
              <w:t>2</w:t>
            </w:r>
          </w:p>
        </w:tc>
      </w:tr>
      <w:tr w:rsidR="003E312E" w14:paraId="35EBA2C0" w14:textId="77777777" w:rsidTr="00386331">
        <w:trPr>
          <w:trHeight w:val="167"/>
          <w:jc w:val="center"/>
        </w:trPr>
        <w:tc>
          <w:tcPr>
            <w:tcW w:w="908" w:type="dxa"/>
            <w:vMerge/>
            <w:tcMar>
              <w:left w:w="57" w:type="dxa"/>
              <w:right w:w="57" w:type="dxa"/>
            </w:tcMar>
            <w:vAlign w:val="center"/>
          </w:tcPr>
          <w:p w14:paraId="399BCB83"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829" w:type="dxa"/>
            <w:gridSpan w:val="2"/>
            <w:vMerge/>
            <w:tcMar>
              <w:left w:w="57" w:type="dxa"/>
              <w:right w:w="57" w:type="dxa"/>
            </w:tcMar>
            <w:vAlign w:val="center"/>
          </w:tcPr>
          <w:p w14:paraId="28DB4239"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763" w:type="dxa"/>
            <w:gridSpan w:val="2"/>
            <w:vMerge/>
            <w:tcMar>
              <w:left w:w="57" w:type="dxa"/>
              <w:right w:w="57" w:type="dxa"/>
            </w:tcMar>
            <w:vAlign w:val="center"/>
          </w:tcPr>
          <w:p w14:paraId="7E88522E" w14:textId="77777777" w:rsidR="003E312E" w:rsidRDefault="003E312E" w:rsidP="00386331">
            <w:pPr>
              <w:pStyle w:val="affff8"/>
              <w:widowControl/>
              <w:wordWrap w:val="0"/>
              <w:spacing w:before="0" w:beforeAutospacing="0" w:after="0" w:afterAutospacing="0" w:line="360" w:lineRule="auto"/>
              <w:jc w:val="center"/>
              <w:rPr>
                <w:rFonts w:eastAsia="宋体"/>
                <w:kern w:val="2"/>
                <w:sz w:val="21"/>
                <w:szCs w:val="21"/>
              </w:rPr>
            </w:pPr>
          </w:p>
        </w:tc>
        <w:tc>
          <w:tcPr>
            <w:tcW w:w="3870" w:type="dxa"/>
            <w:tcMar>
              <w:left w:w="57" w:type="dxa"/>
              <w:right w:w="57" w:type="dxa"/>
            </w:tcMar>
            <w:vAlign w:val="center"/>
          </w:tcPr>
          <w:p w14:paraId="4EC5A7DF" w14:textId="77777777" w:rsidR="003E312E" w:rsidRDefault="003E312E" w:rsidP="00386331">
            <w:pPr>
              <w:wordWrap w:val="0"/>
              <w:ind w:firstLineChars="200" w:firstLine="420"/>
            </w:pPr>
            <w:r>
              <w:t>80%</w:t>
            </w:r>
            <w:r>
              <w:t>＞平均考勤率</w:t>
            </w:r>
            <w:r>
              <w:t>≥30%</w:t>
            </w:r>
          </w:p>
        </w:tc>
        <w:tc>
          <w:tcPr>
            <w:tcW w:w="816" w:type="dxa"/>
            <w:tcMar>
              <w:left w:w="57" w:type="dxa"/>
              <w:right w:w="57" w:type="dxa"/>
            </w:tcMar>
            <w:vAlign w:val="center"/>
          </w:tcPr>
          <w:p w14:paraId="0FC5E4EA" w14:textId="77777777" w:rsidR="003E312E" w:rsidRDefault="003E312E" w:rsidP="00386331">
            <w:pPr>
              <w:wordWrap w:val="0"/>
              <w:spacing w:line="360" w:lineRule="auto"/>
              <w:jc w:val="center"/>
            </w:pPr>
            <w:r>
              <w:t>1</w:t>
            </w:r>
          </w:p>
        </w:tc>
      </w:tr>
      <w:tr w:rsidR="003E312E" w14:paraId="42408184" w14:textId="77777777" w:rsidTr="00386331">
        <w:trPr>
          <w:trHeight w:val="166"/>
          <w:jc w:val="center"/>
        </w:trPr>
        <w:tc>
          <w:tcPr>
            <w:tcW w:w="908" w:type="dxa"/>
            <w:vMerge/>
            <w:tcMar>
              <w:left w:w="57" w:type="dxa"/>
              <w:right w:w="57" w:type="dxa"/>
            </w:tcMar>
            <w:vAlign w:val="center"/>
          </w:tcPr>
          <w:p w14:paraId="2BCF6D01"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829" w:type="dxa"/>
            <w:gridSpan w:val="2"/>
            <w:vMerge/>
            <w:tcMar>
              <w:left w:w="57" w:type="dxa"/>
              <w:right w:w="57" w:type="dxa"/>
            </w:tcMar>
            <w:vAlign w:val="center"/>
          </w:tcPr>
          <w:p w14:paraId="4F957D41"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763" w:type="dxa"/>
            <w:gridSpan w:val="2"/>
            <w:vMerge/>
            <w:tcMar>
              <w:left w:w="57" w:type="dxa"/>
              <w:right w:w="57" w:type="dxa"/>
            </w:tcMar>
            <w:vAlign w:val="center"/>
          </w:tcPr>
          <w:p w14:paraId="34F301CD" w14:textId="77777777" w:rsidR="003E312E" w:rsidRDefault="003E312E" w:rsidP="00386331">
            <w:pPr>
              <w:pStyle w:val="affff8"/>
              <w:widowControl/>
              <w:wordWrap w:val="0"/>
              <w:spacing w:before="0" w:beforeAutospacing="0" w:after="0" w:afterAutospacing="0" w:line="360" w:lineRule="auto"/>
              <w:jc w:val="center"/>
              <w:rPr>
                <w:rFonts w:eastAsia="宋体"/>
                <w:kern w:val="2"/>
                <w:sz w:val="21"/>
                <w:szCs w:val="21"/>
              </w:rPr>
            </w:pPr>
          </w:p>
        </w:tc>
        <w:tc>
          <w:tcPr>
            <w:tcW w:w="3870" w:type="dxa"/>
            <w:tcMar>
              <w:left w:w="57" w:type="dxa"/>
              <w:right w:w="57" w:type="dxa"/>
            </w:tcMar>
            <w:vAlign w:val="center"/>
          </w:tcPr>
          <w:p w14:paraId="6998F17B" w14:textId="77777777" w:rsidR="003E312E" w:rsidRDefault="003E312E" w:rsidP="00386331">
            <w:pPr>
              <w:wordWrap w:val="0"/>
              <w:ind w:firstLineChars="200" w:firstLine="420"/>
            </w:pPr>
            <w:r>
              <w:t>平均考勤率＜</w:t>
            </w:r>
            <w:r>
              <w:t>30%</w:t>
            </w:r>
          </w:p>
        </w:tc>
        <w:tc>
          <w:tcPr>
            <w:tcW w:w="816" w:type="dxa"/>
            <w:tcMar>
              <w:left w:w="57" w:type="dxa"/>
              <w:right w:w="57" w:type="dxa"/>
            </w:tcMar>
            <w:vAlign w:val="center"/>
          </w:tcPr>
          <w:p w14:paraId="2B74FDFC" w14:textId="77777777" w:rsidR="003E312E" w:rsidRDefault="003E312E" w:rsidP="00386331">
            <w:pPr>
              <w:wordWrap w:val="0"/>
              <w:spacing w:line="360" w:lineRule="auto"/>
              <w:jc w:val="center"/>
            </w:pPr>
            <w:r>
              <w:t>0</w:t>
            </w:r>
          </w:p>
        </w:tc>
      </w:tr>
      <w:tr w:rsidR="003E312E" w14:paraId="067ACDE1" w14:textId="77777777" w:rsidTr="00386331">
        <w:trPr>
          <w:trHeight w:val="1382"/>
          <w:jc w:val="center"/>
        </w:trPr>
        <w:tc>
          <w:tcPr>
            <w:tcW w:w="908" w:type="dxa"/>
            <w:vMerge/>
            <w:tcMar>
              <w:left w:w="57" w:type="dxa"/>
              <w:right w:w="57" w:type="dxa"/>
            </w:tcMar>
            <w:vAlign w:val="center"/>
          </w:tcPr>
          <w:p w14:paraId="3FB57E0B"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829" w:type="dxa"/>
            <w:gridSpan w:val="2"/>
            <w:vMerge/>
            <w:tcMar>
              <w:left w:w="57" w:type="dxa"/>
              <w:right w:w="57" w:type="dxa"/>
            </w:tcMar>
            <w:vAlign w:val="center"/>
          </w:tcPr>
          <w:p w14:paraId="30B144B6"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763" w:type="dxa"/>
            <w:gridSpan w:val="2"/>
            <w:tcMar>
              <w:left w:w="57" w:type="dxa"/>
              <w:right w:w="57" w:type="dxa"/>
            </w:tcMar>
            <w:vAlign w:val="center"/>
          </w:tcPr>
          <w:p w14:paraId="1BA5D65B" w14:textId="77777777" w:rsidR="003E312E" w:rsidRDefault="003E312E" w:rsidP="00386331">
            <w:pPr>
              <w:pStyle w:val="affff8"/>
              <w:widowControl/>
              <w:spacing w:before="0" w:beforeAutospacing="0" w:after="0" w:afterAutospacing="0" w:line="360" w:lineRule="auto"/>
              <w:jc w:val="center"/>
              <w:rPr>
                <w:rFonts w:eastAsia="宋体"/>
                <w:sz w:val="21"/>
                <w:szCs w:val="21"/>
              </w:rPr>
            </w:pPr>
            <w:r>
              <w:rPr>
                <w:rFonts w:eastAsia="宋体"/>
                <w:sz w:val="21"/>
                <w:szCs w:val="21"/>
              </w:rPr>
              <w:t>企业</w:t>
            </w:r>
            <w:r>
              <w:rPr>
                <w:rFonts w:eastAsia="宋体" w:hint="eastAsia"/>
                <w:sz w:val="21"/>
                <w:szCs w:val="21"/>
              </w:rPr>
              <w:t>荣誉</w:t>
            </w:r>
          </w:p>
        </w:tc>
        <w:tc>
          <w:tcPr>
            <w:tcW w:w="3870" w:type="dxa"/>
            <w:tcMar>
              <w:left w:w="57" w:type="dxa"/>
              <w:right w:w="57" w:type="dxa"/>
            </w:tcMar>
            <w:vAlign w:val="center"/>
          </w:tcPr>
          <w:p w14:paraId="441D2B8A" w14:textId="77777777" w:rsidR="003E312E" w:rsidRDefault="003E312E" w:rsidP="00386331">
            <w:pPr>
              <w:wordWrap w:val="0"/>
              <w:spacing w:line="360" w:lineRule="auto"/>
              <w:ind w:firstLineChars="200" w:firstLine="420"/>
            </w:pPr>
            <w:r>
              <w:rPr>
                <w:u w:val="single"/>
              </w:rPr>
              <w:t>自</w:t>
            </w:r>
            <w:r>
              <w:rPr>
                <w:u w:val="single"/>
              </w:rPr>
              <w:t xml:space="preserve">  </w:t>
            </w:r>
            <w:r>
              <w:rPr>
                <w:u w:val="single"/>
              </w:rPr>
              <w:t>年</w:t>
            </w:r>
            <w:r>
              <w:rPr>
                <w:u w:val="single"/>
              </w:rPr>
              <w:t xml:space="preserve">  </w:t>
            </w:r>
            <w:r>
              <w:rPr>
                <w:u w:val="single"/>
              </w:rPr>
              <w:t>月</w:t>
            </w:r>
            <w:r>
              <w:rPr>
                <w:u w:val="single"/>
              </w:rPr>
              <w:t xml:space="preserve">  </w:t>
            </w:r>
            <w:r>
              <w:rPr>
                <w:u w:val="single"/>
              </w:rPr>
              <w:t>日以来</w:t>
            </w:r>
            <w:r>
              <w:rPr>
                <w:rFonts w:hint="eastAsia"/>
              </w:rPr>
              <w:t>，获得省级及以上自然资源主管部门或省级及以上行业协会颁发的优秀监理企业的，一次得</w:t>
            </w:r>
            <w:r>
              <w:rPr>
                <w:u w:val="single"/>
              </w:rPr>
              <w:t xml:space="preserve">   </w:t>
            </w:r>
            <w:r>
              <w:rPr>
                <w:rFonts w:hint="eastAsia"/>
              </w:rPr>
              <w:t>分。</w:t>
            </w:r>
          </w:p>
        </w:tc>
        <w:tc>
          <w:tcPr>
            <w:tcW w:w="816" w:type="dxa"/>
            <w:tcMar>
              <w:left w:w="57" w:type="dxa"/>
              <w:right w:w="57" w:type="dxa"/>
            </w:tcMar>
            <w:vAlign w:val="center"/>
          </w:tcPr>
          <w:p w14:paraId="2E1C15BD" w14:textId="77777777" w:rsidR="003E312E" w:rsidRDefault="003E312E" w:rsidP="00386331">
            <w:pPr>
              <w:wordWrap w:val="0"/>
              <w:spacing w:line="360" w:lineRule="auto"/>
              <w:jc w:val="center"/>
            </w:pPr>
            <w:r>
              <w:t>6</w:t>
            </w:r>
          </w:p>
        </w:tc>
      </w:tr>
      <w:tr w:rsidR="003E312E" w14:paraId="3FB0DA85" w14:textId="77777777" w:rsidTr="00386331">
        <w:trPr>
          <w:trHeight w:val="416"/>
          <w:jc w:val="center"/>
        </w:trPr>
        <w:tc>
          <w:tcPr>
            <w:tcW w:w="908" w:type="dxa"/>
            <w:vMerge/>
            <w:tcMar>
              <w:left w:w="57" w:type="dxa"/>
              <w:right w:w="57" w:type="dxa"/>
            </w:tcMar>
            <w:vAlign w:val="center"/>
          </w:tcPr>
          <w:p w14:paraId="3038D887"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0FD777D5"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581CD01D" w14:textId="77777777" w:rsidR="003E312E" w:rsidRDefault="003E312E" w:rsidP="00386331">
            <w:pPr>
              <w:spacing w:line="360" w:lineRule="auto"/>
              <w:jc w:val="center"/>
            </w:pPr>
            <w:r>
              <w:t>拟派项目总监理工程师</w:t>
            </w:r>
            <w:r>
              <w:rPr>
                <w:rFonts w:hint="eastAsia"/>
              </w:rPr>
              <w:t>荣誉</w:t>
            </w:r>
          </w:p>
        </w:tc>
        <w:tc>
          <w:tcPr>
            <w:tcW w:w="3870" w:type="dxa"/>
            <w:tcMar>
              <w:left w:w="57" w:type="dxa"/>
              <w:right w:w="57" w:type="dxa"/>
            </w:tcMar>
            <w:vAlign w:val="center"/>
          </w:tcPr>
          <w:p w14:paraId="6468C90A" w14:textId="77777777" w:rsidR="003E312E" w:rsidRDefault="003E312E" w:rsidP="00386331">
            <w:pPr>
              <w:wordWrap w:val="0"/>
              <w:spacing w:line="360" w:lineRule="auto"/>
              <w:ind w:firstLineChars="200" w:firstLine="420"/>
            </w:pPr>
            <w:r>
              <w:rPr>
                <w:u w:val="single"/>
              </w:rPr>
              <w:t>自</w:t>
            </w:r>
            <w:r>
              <w:rPr>
                <w:u w:val="single"/>
              </w:rPr>
              <w:t xml:space="preserve">  </w:t>
            </w:r>
            <w:r>
              <w:rPr>
                <w:u w:val="single"/>
              </w:rPr>
              <w:t>年</w:t>
            </w:r>
            <w:r>
              <w:rPr>
                <w:u w:val="single"/>
              </w:rPr>
              <w:t xml:space="preserve">  </w:t>
            </w:r>
            <w:r>
              <w:rPr>
                <w:u w:val="single"/>
              </w:rPr>
              <w:t>月</w:t>
            </w:r>
            <w:r>
              <w:rPr>
                <w:u w:val="single"/>
              </w:rPr>
              <w:t xml:space="preserve">  </w:t>
            </w:r>
            <w:r>
              <w:rPr>
                <w:u w:val="single"/>
              </w:rPr>
              <w:t>日以来</w:t>
            </w:r>
            <w:r>
              <w:rPr>
                <w:rFonts w:hint="eastAsia"/>
              </w:rPr>
              <w:t>，获得省级及以上自然资源主管部门或省级及以上行业协会颁发的优秀总监理工程师的，一次得</w:t>
            </w:r>
            <w:r>
              <w:rPr>
                <w:rFonts w:hint="eastAsia"/>
                <w:u w:val="single"/>
              </w:rPr>
              <w:t xml:space="preserve"> </w:t>
            </w:r>
            <w:r>
              <w:rPr>
                <w:u w:val="single"/>
              </w:rPr>
              <w:t xml:space="preserve">  </w:t>
            </w:r>
            <w:r>
              <w:rPr>
                <w:rFonts w:hint="eastAsia"/>
              </w:rPr>
              <w:t>分。</w:t>
            </w:r>
          </w:p>
        </w:tc>
        <w:tc>
          <w:tcPr>
            <w:tcW w:w="816" w:type="dxa"/>
            <w:tcMar>
              <w:left w:w="57" w:type="dxa"/>
              <w:right w:w="57" w:type="dxa"/>
            </w:tcMar>
            <w:vAlign w:val="center"/>
          </w:tcPr>
          <w:p w14:paraId="22F5830A" w14:textId="77777777" w:rsidR="003E312E" w:rsidRDefault="003E312E" w:rsidP="00386331">
            <w:pPr>
              <w:wordWrap w:val="0"/>
              <w:spacing w:line="360" w:lineRule="auto"/>
              <w:jc w:val="center"/>
            </w:pPr>
            <w:r>
              <w:t>2</w:t>
            </w:r>
          </w:p>
        </w:tc>
      </w:tr>
      <w:tr w:rsidR="003E312E" w14:paraId="623853DC" w14:textId="77777777" w:rsidTr="00386331">
        <w:trPr>
          <w:trHeight w:val="1265"/>
          <w:jc w:val="center"/>
        </w:trPr>
        <w:tc>
          <w:tcPr>
            <w:tcW w:w="908" w:type="dxa"/>
            <w:tcMar>
              <w:left w:w="57" w:type="dxa"/>
              <w:right w:w="57" w:type="dxa"/>
            </w:tcMar>
            <w:vAlign w:val="center"/>
          </w:tcPr>
          <w:p w14:paraId="7EBBE985"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tcMar>
              <w:left w:w="57" w:type="dxa"/>
              <w:right w:w="57" w:type="dxa"/>
            </w:tcMar>
            <w:vAlign w:val="center"/>
          </w:tcPr>
          <w:p w14:paraId="09FA7EEB"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69E3AA8D" w14:textId="77777777" w:rsidR="003E312E" w:rsidRDefault="003E312E" w:rsidP="00386331">
            <w:pPr>
              <w:spacing w:line="360" w:lineRule="auto"/>
              <w:jc w:val="center"/>
            </w:pPr>
            <w:r>
              <w:t>拟派项目监理</w:t>
            </w:r>
          </w:p>
          <w:p w14:paraId="5E12D15E" w14:textId="77777777" w:rsidR="003E312E" w:rsidRDefault="003E312E" w:rsidP="00386331">
            <w:pPr>
              <w:spacing w:line="360" w:lineRule="auto"/>
              <w:jc w:val="center"/>
            </w:pPr>
            <w:r>
              <w:t>工程师</w:t>
            </w:r>
            <w:r>
              <w:rPr>
                <w:rFonts w:hint="eastAsia"/>
              </w:rPr>
              <w:t>荣誉</w:t>
            </w:r>
          </w:p>
        </w:tc>
        <w:tc>
          <w:tcPr>
            <w:tcW w:w="3870" w:type="dxa"/>
            <w:tcMar>
              <w:left w:w="57" w:type="dxa"/>
              <w:right w:w="57" w:type="dxa"/>
            </w:tcMar>
            <w:vAlign w:val="center"/>
          </w:tcPr>
          <w:p w14:paraId="12F6DD71" w14:textId="77777777" w:rsidR="003E312E" w:rsidRDefault="003E312E" w:rsidP="00386331">
            <w:pPr>
              <w:wordWrap w:val="0"/>
              <w:spacing w:line="360" w:lineRule="auto"/>
              <w:ind w:firstLineChars="200" w:firstLine="420"/>
            </w:pPr>
            <w:r>
              <w:rPr>
                <w:u w:val="single"/>
              </w:rPr>
              <w:t>自</w:t>
            </w:r>
            <w:r>
              <w:rPr>
                <w:u w:val="single"/>
              </w:rPr>
              <w:t xml:space="preserve">  </w:t>
            </w:r>
            <w:r>
              <w:rPr>
                <w:u w:val="single"/>
              </w:rPr>
              <w:t>年</w:t>
            </w:r>
            <w:r>
              <w:rPr>
                <w:u w:val="single"/>
              </w:rPr>
              <w:t xml:space="preserve">  </w:t>
            </w:r>
            <w:r>
              <w:rPr>
                <w:u w:val="single"/>
              </w:rPr>
              <w:t>月</w:t>
            </w:r>
            <w:r>
              <w:rPr>
                <w:u w:val="single"/>
              </w:rPr>
              <w:t xml:space="preserve">  </w:t>
            </w:r>
            <w:r>
              <w:rPr>
                <w:u w:val="single"/>
              </w:rPr>
              <w:t>日以来</w:t>
            </w:r>
            <w:r>
              <w:rPr>
                <w:rFonts w:hint="eastAsia"/>
              </w:rPr>
              <w:t>，获得省级及以上自然资源主管部门或省级及以上行业协会颁发的优秀监理工程师的，每人·次得</w:t>
            </w:r>
            <w:r>
              <w:rPr>
                <w:rFonts w:hint="eastAsia"/>
                <w:u w:val="single"/>
              </w:rPr>
              <w:t xml:space="preserve"> </w:t>
            </w:r>
            <w:r>
              <w:rPr>
                <w:u w:val="single"/>
              </w:rPr>
              <w:t xml:space="preserve">  </w:t>
            </w:r>
            <w:r>
              <w:rPr>
                <w:rFonts w:hint="eastAsia"/>
              </w:rPr>
              <w:t>分。</w:t>
            </w:r>
          </w:p>
        </w:tc>
        <w:tc>
          <w:tcPr>
            <w:tcW w:w="816" w:type="dxa"/>
            <w:tcMar>
              <w:left w:w="57" w:type="dxa"/>
              <w:right w:w="57" w:type="dxa"/>
            </w:tcMar>
            <w:vAlign w:val="center"/>
          </w:tcPr>
          <w:p w14:paraId="2399E6CF" w14:textId="77777777" w:rsidR="003E312E" w:rsidRDefault="003E312E" w:rsidP="00386331">
            <w:pPr>
              <w:wordWrap w:val="0"/>
              <w:spacing w:line="360" w:lineRule="auto"/>
              <w:jc w:val="center"/>
            </w:pPr>
            <w:r>
              <w:t>1</w:t>
            </w:r>
          </w:p>
        </w:tc>
      </w:tr>
      <w:tr w:rsidR="003E312E" w14:paraId="2EE39A53" w14:textId="77777777" w:rsidTr="00386331">
        <w:trPr>
          <w:trHeight w:val="1265"/>
          <w:jc w:val="center"/>
        </w:trPr>
        <w:tc>
          <w:tcPr>
            <w:tcW w:w="908" w:type="dxa"/>
            <w:tcMar>
              <w:left w:w="57" w:type="dxa"/>
              <w:right w:w="57" w:type="dxa"/>
            </w:tcMar>
            <w:vAlign w:val="center"/>
          </w:tcPr>
          <w:p w14:paraId="25F615C3"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tcMar>
              <w:left w:w="57" w:type="dxa"/>
              <w:right w:w="57" w:type="dxa"/>
            </w:tcMar>
            <w:vAlign w:val="center"/>
          </w:tcPr>
          <w:p w14:paraId="6CAD9076"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598BE8AA" w14:textId="77777777" w:rsidR="003E312E" w:rsidRDefault="003E312E" w:rsidP="00386331">
            <w:pPr>
              <w:spacing w:line="360" w:lineRule="auto"/>
              <w:jc w:val="center"/>
            </w:pPr>
            <w:r>
              <w:rPr>
                <w:rFonts w:hint="eastAsia"/>
              </w:rPr>
              <w:t>中小</w:t>
            </w:r>
            <w:proofErr w:type="gramStart"/>
            <w:r>
              <w:rPr>
                <w:rFonts w:hint="eastAsia"/>
              </w:rPr>
              <w:t>微企业</w:t>
            </w:r>
            <w:proofErr w:type="gramEnd"/>
            <w:r>
              <w:rPr>
                <w:rFonts w:hint="eastAsia"/>
              </w:rPr>
              <w:t>发展扶持政策</w:t>
            </w:r>
          </w:p>
        </w:tc>
        <w:tc>
          <w:tcPr>
            <w:tcW w:w="3870" w:type="dxa"/>
            <w:tcMar>
              <w:left w:w="57" w:type="dxa"/>
              <w:right w:w="57" w:type="dxa"/>
            </w:tcMar>
            <w:vAlign w:val="center"/>
          </w:tcPr>
          <w:p w14:paraId="6769ADE1" w14:textId="77777777" w:rsidR="003E312E" w:rsidRDefault="003E312E" w:rsidP="00386331">
            <w:pPr>
              <w:wordWrap w:val="0"/>
              <w:spacing w:line="360" w:lineRule="auto"/>
            </w:pPr>
            <w:r>
              <w:rPr>
                <w:rFonts w:hint="eastAsia"/>
              </w:rPr>
              <w:t>具体扶持政策：</w:t>
            </w:r>
            <w:r>
              <w:rPr>
                <w:rFonts w:hint="eastAsia"/>
                <w:u w:val="single"/>
              </w:rPr>
              <w:t xml:space="preserve"> </w:t>
            </w:r>
            <w:r>
              <w:rPr>
                <w:u w:val="single"/>
              </w:rPr>
              <w:t xml:space="preserve">                </w:t>
            </w:r>
          </w:p>
        </w:tc>
        <w:tc>
          <w:tcPr>
            <w:tcW w:w="816" w:type="dxa"/>
            <w:tcMar>
              <w:left w:w="57" w:type="dxa"/>
              <w:right w:w="57" w:type="dxa"/>
            </w:tcMar>
            <w:vAlign w:val="center"/>
          </w:tcPr>
          <w:p w14:paraId="5C406EB2" w14:textId="77777777" w:rsidR="003E312E" w:rsidRDefault="003E312E" w:rsidP="00386331">
            <w:pPr>
              <w:wordWrap w:val="0"/>
              <w:spacing w:line="360" w:lineRule="auto"/>
              <w:jc w:val="center"/>
            </w:pPr>
          </w:p>
        </w:tc>
      </w:tr>
    </w:tbl>
    <w:p w14:paraId="6CA43F10" w14:textId="77777777" w:rsidR="003E312E" w:rsidRDefault="003E312E" w:rsidP="003E312E">
      <w:pPr>
        <w:widowControl/>
        <w:spacing w:line="360" w:lineRule="auto"/>
        <w:jc w:val="left"/>
      </w:pPr>
      <w:r>
        <w:rPr>
          <w:rFonts w:ascii="Times New Roman"/>
          <w:sz w:val="32"/>
          <w:szCs w:val="32"/>
        </w:rPr>
        <w:br w:type="page"/>
      </w:r>
      <w:r>
        <w:lastRenderedPageBreak/>
        <w:t xml:space="preserve">1. </w:t>
      </w:r>
      <w:r>
        <w:t>评标方法</w:t>
      </w:r>
    </w:p>
    <w:p w14:paraId="74142BA4" w14:textId="77777777" w:rsidR="003E312E" w:rsidRDefault="003E312E" w:rsidP="003E312E">
      <w:pPr>
        <w:pStyle w:val="afffd"/>
        <w:topLinePunct/>
        <w:snapToGrid w:val="0"/>
        <w:spacing w:after="0" w:line="360" w:lineRule="auto"/>
        <w:ind w:firstLineChars="200" w:firstLine="420"/>
      </w:pPr>
      <w:r>
        <w:t>本次评标采用综合评估法。评标委员会对满足招标文件实质性要求的投标文件，按照本章第</w:t>
      </w:r>
      <w:r>
        <w:t>2.2</w:t>
      </w:r>
      <w:r>
        <w:t>款规定的评分标准进行打分，并按得分由高到低顺序推荐中标候选人，或根据招标人授权直接确定中标人，但投标报价低于其成本的除外。评标委员会对投标人按总分从高到低推荐</w:t>
      </w:r>
      <w:r>
        <w:t>3</w:t>
      </w:r>
      <w:r>
        <w:t>名中标候选人。综合评分相等时，以投标报价低的优先；投标报价也相等的，由招标人自行确定。</w:t>
      </w:r>
    </w:p>
    <w:p w14:paraId="44DB22E5" w14:textId="77777777" w:rsidR="003E312E" w:rsidRDefault="003E312E" w:rsidP="003E312E">
      <w:pPr>
        <w:widowControl/>
        <w:spacing w:line="360" w:lineRule="auto"/>
        <w:jc w:val="left"/>
      </w:pPr>
      <w:r>
        <w:t xml:space="preserve">2. </w:t>
      </w:r>
      <w:r>
        <w:t>评审标准</w:t>
      </w:r>
    </w:p>
    <w:p w14:paraId="25D68FD2" w14:textId="77777777" w:rsidR="003E312E" w:rsidRDefault="003E312E" w:rsidP="003E312E">
      <w:pPr>
        <w:widowControl/>
        <w:spacing w:line="360" w:lineRule="auto"/>
        <w:jc w:val="left"/>
      </w:pPr>
      <w:r>
        <w:t xml:space="preserve">2.1 </w:t>
      </w:r>
      <w:r>
        <w:t>初步评审标准</w:t>
      </w:r>
    </w:p>
    <w:p w14:paraId="335842F5" w14:textId="77777777" w:rsidR="003E312E" w:rsidRDefault="003E312E" w:rsidP="003E312E">
      <w:pPr>
        <w:snapToGrid w:val="0"/>
        <w:spacing w:line="360" w:lineRule="auto"/>
        <w:ind w:firstLineChars="200" w:firstLine="420"/>
      </w:pPr>
      <w:r>
        <w:t xml:space="preserve">2.1.1 </w:t>
      </w:r>
      <w:r>
        <w:t>形式评审标准：见评标办法前附表。</w:t>
      </w:r>
    </w:p>
    <w:p w14:paraId="5C0D7869" w14:textId="77777777" w:rsidR="003E312E" w:rsidRDefault="003E312E" w:rsidP="003E312E">
      <w:pPr>
        <w:snapToGrid w:val="0"/>
        <w:spacing w:line="360" w:lineRule="auto"/>
        <w:ind w:firstLineChars="200" w:firstLine="420"/>
      </w:pPr>
      <w:r>
        <w:t xml:space="preserve">2.1.2 </w:t>
      </w:r>
      <w:r>
        <w:t>资格评审标准：见评标办法前附表。</w:t>
      </w:r>
    </w:p>
    <w:p w14:paraId="0BD131F5" w14:textId="77777777" w:rsidR="003E312E" w:rsidRDefault="003E312E" w:rsidP="003E312E">
      <w:pPr>
        <w:snapToGrid w:val="0"/>
        <w:spacing w:line="360" w:lineRule="auto"/>
        <w:ind w:firstLineChars="200" w:firstLine="420"/>
      </w:pPr>
      <w:r>
        <w:t xml:space="preserve">2.1.3 </w:t>
      </w:r>
      <w:r>
        <w:t>响应性评审标准：见评标办法前附表。</w:t>
      </w:r>
    </w:p>
    <w:p w14:paraId="7376475D" w14:textId="77777777" w:rsidR="003E312E" w:rsidRDefault="003E312E" w:rsidP="003E312E">
      <w:pPr>
        <w:widowControl/>
        <w:spacing w:line="360" w:lineRule="auto"/>
        <w:jc w:val="left"/>
      </w:pPr>
      <w:r>
        <w:t xml:space="preserve">2.2 </w:t>
      </w:r>
      <w:r>
        <w:t>评分标准</w:t>
      </w:r>
    </w:p>
    <w:p w14:paraId="1B9C9FF1" w14:textId="77777777" w:rsidR="003E312E" w:rsidRDefault="003E312E" w:rsidP="003E312E">
      <w:pPr>
        <w:spacing w:line="360" w:lineRule="auto"/>
        <w:ind w:firstLineChars="200" w:firstLine="420"/>
      </w:pPr>
      <w:r>
        <w:t xml:space="preserve">2.2.1 </w:t>
      </w:r>
      <w:r>
        <w:t>分值构成</w:t>
      </w:r>
    </w:p>
    <w:p w14:paraId="62B09C6B" w14:textId="77777777" w:rsidR="003E312E" w:rsidRDefault="003E312E" w:rsidP="003E312E">
      <w:pPr>
        <w:pStyle w:val="afffd"/>
        <w:snapToGrid w:val="0"/>
        <w:spacing w:after="0" w:line="360" w:lineRule="auto"/>
        <w:ind w:firstLineChars="200" w:firstLine="420"/>
      </w:pPr>
      <w:r>
        <w:t>（</w:t>
      </w:r>
      <w:r>
        <w:t>1</w:t>
      </w:r>
      <w:r>
        <w:t>）技术标：见评标办法前附表；</w:t>
      </w:r>
    </w:p>
    <w:p w14:paraId="2C6D93BB" w14:textId="77777777" w:rsidR="003E312E" w:rsidRDefault="003E312E" w:rsidP="003E312E">
      <w:pPr>
        <w:pStyle w:val="afffd"/>
        <w:snapToGrid w:val="0"/>
        <w:spacing w:after="0" w:line="360" w:lineRule="auto"/>
        <w:ind w:firstLineChars="200" w:firstLine="420"/>
      </w:pPr>
      <w:r>
        <w:t>（</w:t>
      </w:r>
      <w:r>
        <w:t>2</w:t>
      </w:r>
      <w:r>
        <w:t>）投标报价：见评标办法前附表；</w:t>
      </w:r>
    </w:p>
    <w:p w14:paraId="02C94521" w14:textId="77777777" w:rsidR="003E312E" w:rsidRDefault="003E312E" w:rsidP="003E312E">
      <w:pPr>
        <w:pStyle w:val="afffd"/>
        <w:snapToGrid w:val="0"/>
        <w:spacing w:after="0" w:line="360" w:lineRule="auto"/>
        <w:ind w:firstLineChars="200" w:firstLine="420"/>
      </w:pPr>
      <w:r>
        <w:t>（</w:t>
      </w:r>
      <w:r>
        <w:t>3</w:t>
      </w:r>
      <w:r>
        <w:t>）综合标</w:t>
      </w:r>
      <w:r>
        <w:t>:</w:t>
      </w:r>
      <w:r>
        <w:t>见评标办法前附表</w:t>
      </w:r>
      <w:r>
        <w:rPr>
          <w:rFonts w:hint="eastAsia"/>
        </w:rPr>
        <w:t>。</w:t>
      </w:r>
    </w:p>
    <w:p w14:paraId="7E6DAE71" w14:textId="77777777" w:rsidR="003E312E" w:rsidRDefault="003E312E" w:rsidP="003E312E">
      <w:pPr>
        <w:spacing w:line="360" w:lineRule="auto"/>
        <w:ind w:firstLineChars="200" w:firstLine="420"/>
      </w:pPr>
      <w:r>
        <w:t xml:space="preserve">2.2.2 </w:t>
      </w:r>
      <w:r>
        <w:t>评标基准价计算</w:t>
      </w:r>
    </w:p>
    <w:p w14:paraId="50CA32BE" w14:textId="77777777" w:rsidR="003E312E" w:rsidRDefault="003E312E" w:rsidP="003E312E">
      <w:pPr>
        <w:snapToGrid w:val="0"/>
        <w:spacing w:line="360" w:lineRule="auto"/>
        <w:ind w:firstLineChars="200" w:firstLine="420"/>
      </w:pPr>
      <w:r>
        <w:t>评标基准价计算方法：见评标办法前附表。</w:t>
      </w:r>
    </w:p>
    <w:p w14:paraId="78098002" w14:textId="77777777" w:rsidR="003E312E" w:rsidRDefault="003E312E" w:rsidP="003E312E">
      <w:pPr>
        <w:spacing w:line="360" w:lineRule="auto"/>
        <w:ind w:firstLineChars="200" w:firstLine="420"/>
      </w:pPr>
      <w:r>
        <w:t xml:space="preserve">2.2.3 </w:t>
      </w:r>
      <w:r>
        <w:t>投标报价的偏差率计算</w:t>
      </w:r>
    </w:p>
    <w:p w14:paraId="1F80B687" w14:textId="77777777" w:rsidR="003E312E" w:rsidRDefault="003E312E" w:rsidP="003E312E">
      <w:pPr>
        <w:snapToGrid w:val="0"/>
        <w:spacing w:line="360" w:lineRule="auto"/>
        <w:ind w:firstLineChars="200" w:firstLine="420"/>
      </w:pPr>
      <w:r>
        <w:t>投标报价的偏差率计算公式：见评标办法前附表。</w:t>
      </w:r>
    </w:p>
    <w:p w14:paraId="27E71ECE" w14:textId="77777777" w:rsidR="003E312E" w:rsidRDefault="003E312E" w:rsidP="003E312E">
      <w:pPr>
        <w:spacing w:line="360" w:lineRule="auto"/>
        <w:ind w:firstLineChars="200" w:firstLine="420"/>
      </w:pPr>
      <w:r>
        <w:t xml:space="preserve">2.2.4 </w:t>
      </w:r>
      <w:r>
        <w:t>评分标准</w:t>
      </w:r>
    </w:p>
    <w:p w14:paraId="68957C6E" w14:textId="77777777" w:rsidR="003E312E" w:rsidRDefault="003E312E" w:rsidP="003E312E">
      <w:pPr>
        <w:pStyle w:val="afffd"/>
        <w:snapToGrid w:val="0"/>
        <w:spacing w:after="0" w:line="360" w:lineRule="auto"/>
        <w:ind w:firstLineChars="200" w:firstLine="420"/>
      </w:pPr>
      <w:r>
        <w:t>（</w:t>
      </w:r>
      <w:r>
        <w:t>1</w:t>
      </w:r>
      <w:r>
        <w:t>）技术标：见评标办法前附表；</w:t>
      </w:r>
    </w:p>
    <w:p w14:paraId="49D37F9F" w14:textId="77777777" w:rsidR="003E312E" w:rsidRDefault="003E312E" w:rsidP="003E312E">
      <w:pPr>
        <w:pStyle w:val="afffd"/>
        <w:snapToGrid w:val="0"/>
        <w:spacing w:after="0" w:line="360" w:lineRule="auto"/>
        <w:ind w:firstLineChars="200" w:firstLine="420"/>
      </w:pPr>
      <w:r>
        <w:t>（</w:t>
      </w:r>
      <w:r>
        <w:t>2</w:t>
      </w:r>
      <w:r>
        <w:t>）投标报价：见评标办法前附表；</w:t>
      </w:r>
    </w:p>
    <w:p w14:paraId="51D3D3AC" w14:textId="77777777" w:rsidR="003E312E" w:rsidRDefault="003E312E" w:rsidP="003E312E">
      <w:pPr>
        <w:pStyle w:val="afffd"/>
        <w:snapToGrid w:val="0"/>
        <w:spacing w:after="0" w:line="360" w:lineRule="auto"/>
        <w:ind w:firstLineChars="200" w:firstLine="420"/>
        <w:rPr>
          <w:b/>
          <w:bCs/>
        </w:rPr>
      </w:pPr>
      <w:r>
        <w:t>（</w:t>
      </w:r>
      <w:r>
        <w:t>3</w:t>
      </w:r>
      <w:r>
        <w:t>）综合标</w:t>
      </w:r>
      <w:r>
        <w:t>:</w:t>
      </w:r>
      <w:r>
        <w:t>见评标办法前附表。</w:t>
      </w:r>
    </w:p>
    <w:p w14:paraId="466C5051" w14:textId="77777777" w:rsidR="003E312E" w:rsidRDefault="003E312E" w:rsidP="003E312E">
      <w:pPr>
        <w:widowControl/>
        <w:spacing w:line="360" w:lineRule="auto"/>
        <w:jc w:val="left"/>
      </w:pPr>
      <w:r>
        <w:t xml:space="preserve">3. </w:t>
      </w:r>
      <w:r>
        <w:t>评标程序</w:t>
      </w:r>
    </w:p>
    <w:p w14:paraId="4451FD4E" w14:textId="77777777" w:rsidR="003E312E" w:rsidRDefault="003E312E" w:rsidP="003E312E">
      <w:pPr>
        <w:widowControl/>
        <w:spacing w:line="360" w:lineRule="auto"/>
        <w:jc w:val="left"/>
      </w:pPr>
      <w:r>
        <w:t xml:space="preserve">3.1 </w:t>
      </w:r>
      <w:r>
        <w:t>初步评审</w:t>
      </w:r>
    </w:p>
    <w:p w14:paraId="186F76ED" w14:textId="77777777" w:rsidR="003E312E" w:rsidRDefault="003E312E" w:rsidP="003E312E">
      <w:pPr>
        <w:pStyle w:val="afffd"/>
        <w:snapToGrid w:val="0"/>
        <w:spacing w:after="0" w:line="360" w:lineRule="auto"/>
        <w:ind w:right="2" w:firstLineChars="200" w:firstLine="420"/>
        <w:jc w:val="left"/>
      </w:pPr>
      <w:r>
        <w:t xml:space="preserve">3.1.1 </w:t>
      </w:r>
      <w:r>
        <w:t>评标委员会依据本章第</w:t>
      </w:r>
      <w:r>
        <w:t>2.1</w:t>
      </w:r>
      <w:r>
        <w:t>款规定的标准对投标文件进行初步评审。有一项不符合评审标准的，作否决投标处理。</w:t>
      </w:r>
    </w:p>
    <w:p w14:paraId="0732108F" w14:textId="77777777" w:rsidR="003E312E" w:rsidRDefault="003E312E" w:rsidP="003E312E">
      <w:pPr>
        <w:snapToGrid w:val="0"/>
        <w:spacing w:line="360" w:lineRule="auto"/>
        <w:ind w:firstLineChars="200" w:firstLine="420"/>
      </w:pPr>
      <w:r>
        <w:t xml:space="preserve">3.1.2 </w:t>
      </w:r>
      <w:r>
        <w:t>投标文件对招标文件的实质性要求和条件</w:t>
      </w:r>
      <w:proofErr w:type="gramStart"/>
      <w:r>
        <w:t>作出</w:t>
      </w:r>
      <w:proofErr w:type="gramEnd"/>
      <w:r>
        <w:t>响应是指投标文件没有出现对招标人不利的投标范围、质量标准、监理服务期限的偏差。</w:t>
      </w:r>
    </w:p>
    <w:p w14:paraId="26B1E2BE" w14:textId="77777777" w:rsidR="003E312E" w:rsidRDefault="003E312E" w:rsidP="003E312E">
      <w:pPr>
        <w:pStyle w:val="afffd"/>
        <w:snapToGrid w:val="0"/>
        <w:spacing w:after="0" w:line="360" w:lineRule="auto"/>
        <w:ind w:right="2" w:firstLineChars="200" w:firstLine="420"/>
        <w:jc w:val="left"/>
      </w:pPr>
      <w:r>
        <w:t xml:space="preserve">3.1.3 </w:t>
      </w:r>
      <w:r>
        <w:t>投标人有以下情形之一的，评标委员会应当否决其投标：</w:t>
      </w:r>
    </w:p>
    <w:p w14:paraId="11544D9F" w14:textId="77777777" w:rsidR="003E312E" w:rsidRDefault="003E312E" w:rsidP="003E312E">
      <w:pPr>
        <w:snapToGrid w:val="0"/>
        <w:spacing w:line="360" w:lineRule="auto"/>
        <w:ind w:firstLineChars="200" w:firstLine="420"/>
      </w:pPr>
      <w:r>
        <w:t>（</w:t>
      </w:r>
      <w:r>
        <w:t>1</w:t>
      </w:r>
      <w:r>
        <w:t>）第二章</w:t>
      </w:r>
      <w:r>
        <w:t>“</w:t>
      </w:r>
      <w:r>
        <w:t>投标人须知</w:t>
      </w:r>
      <w:r>
        <w:t>”</w:t>
      </w:r>
      <w:r>
        <w:t>第</w:t>
      </w:r>
      <w:r>
        <w:t>1.4.3</w:t>
      </w:r>
      <w:r>
        <w:t>项规定的任何一种情形的；</w:t>
      </w:r>
    </w:p>
    <w:p w14:paraId="6A3281E2" w14:textId="77777777" w:rsidR="003E312E" w:rsidRDefault="003E312E" w:rsidP="003E312E">
      <w:pPr>
        <w:snapToGrid w:val="0"/>
        <w:spacing w:line="360" w:lineRule="auto"/>
        <w:ind w:firstLineChars="200" w:firstLine="420"/>
      </w:pPr>
      <w:r>
        <w:t>（</w:t>
      </w:r>
      <w:r>
        <w:t>2</w:t>
      </w:r>
      <w:r>
        <w:t>）串通投标或弄虚作假或有其他违法行为的；</w:t>
      </w:r>
    </w:p>
    <w:p w14:paraId="2EADB2FD" w14:textId="77777777" w:rsidR="003E312E" w:rsidRDefault="003E312E" w:rsidP="003E312E">
      <w:pPr>
        <w:pStyle w:val="afffd"/>
        <w:snapToGrid w:val="0"/>
        <w:spacing w:after="0" w:line="360" w:lineRule="auto"/>
        <w:ind w:right="2" w:firstLineChars="200" w:firstLine="420"/>
        <w:jc w:val="left"/>
      </w:pPr>
      <w:r>
        <w:t>（</w:t>
      </w:r>
      <w:r>
        <w:t>3</w:t>
      </w:r>
      <w:r>
        <w:t>）不按评标委员会要求澄清、说明或补正的。</w:t>
      </w:r>
    </w:p>
    <w:p w14:paraId="58B85F5D" w14:textId="77777777" w:rsidR="003E312E" w:rsidRDefault="003E312E" w:rsidP="003E312E">
      <w:pPr>
        <w:pStyle w:val="afffd"/>
        <w:snapToGrid w:val="0"/>
        <w:spacing w:after="0" w:line="360" w:lineRule="auto"/>
        <w:ind w:right="2" w:firstLineChars="200" w:firstLine="420"/>
        <w:jc w:val="left"/>
      </w:pPr>
      <w:r>
        <w:lastRenderedPageBreak/>
        <w:t xml:space="preserve">3.1.4 </w:t>
      </w:r>
      <w:r>
        <w:t>投标报价有算术错误的，评标委员会按以下原则对投标报价进行修正，修正的价格经投标人书面确认后具有约束力。投标人不接受修正价格的，作否决投标处理。</w:t>
      </w:r>
    </w:p>
    <w:p w14:paraId="342F4941" w14:textId="77777777" w:rsidR="003E312E" w:rsidRDefault="003E312E" w:rsidP="003E312E">
      <w:pPr>
        <w:pStyle w:val="afffd"/>
        <w:snapToGrid w:val="0"/>
        <w:spacing w:after="0" w:line="360" w:lineRule="auto"/>
        <w:ind w:right="2" w:firstLineChars="200" w:firstLine="420"/>
        <w:jc w:val="left"/>
      </w:pPr>
      <w:r>
        <w:t>（</w:t>
      </w:r>
      <w:r>
        <w:t>1</w:t>
      </w:r>
      <w:r>
        <w:t>）投标文件中的大写金额与小写金额不一致的，以大写金额为准；</w:t>
      </w:r>
    </w:p>
    <w:p w14:paraId="151A0D9F" w14:textId="77777777" w:rsidR="003E312E" w:rsidRDefault="003E312E" w:rsidP="003E312E">
      <w:pPr>
        <w:pStyle w:val="afffd"/>
        <w:snapToGrid w:val="0"/>
        <w:spacing w:after="0" w:line="360" w:lineRule="auto"/>
        <w:ind w:right="2" w:firstLineChars="200" w:firstLine="420"/>
        <w:jc w:val="left"/>
      </w:pPr>
      <w:r>
        <w:t>（</w:t>
      </w:r>
      <w:r>
        <w:t>2</w:t>
      </w:r>
      <w:r>
        <w:t>）总价金额与依据单价计算出的结果不一致的，以单价金额为准修正总价，但单价金额小数点有明显错误的除外。</w:t>
      </w:r>
    </w:p>
    <w:p w14:paraId="2389396C" w14:textId="77777777" w:rsidR="003E312E" w:rsidRDefault="003E312E" w:rsidP="003E312E">
      <w:pPr>
        <w:widowControl/>
        <w:spacing w:line="360" w:lineRule="auto"/>
        <w:jc w:val="left"/>
      </w:pPr>
      <w:r>
        <w:t xml:space="preserve">3.2 </w:t>
      </w:r>
      <w:r>
        <w:t>详细评审</w:t>
      </w:r>
    </w:p>
    <w:p w14:paraId="626CA199" w14:textId="77777777" w:rsidR="003E312E" w:rsidRDefault="003E312E" w:rsidP="003E312E">
      <w:pPr>
        <w:pStyle w:val="afffd"/>
        <w:snapToGrid w:val="0"/>
        <w:spacing w:after="0" w:line="360" w:lineRule="auto"/>
        <w:ind w:right="2" w:firstLineChars="200" w:firstLine="420"/>
        <w:jc w:val="left"/>
      </w:pPr>
      <w:r>
        <w:t xml:space="preserve">3.2.1 </w:t>
      </w:r>
      <w:r>
        <w:t>评标委员会按本章规定的量化因素和分值进行打分，并计算出综合评估得分。</w:t>
      </w:r>
    </w:p>
    <w:p w14:paraId="7C8061B7" w14:textId="77777777" w:rsidR="003E312E" w:rsidRDefault="003E312E" w:rsidP="003E312E">
      <w:pPr>
        <w:pStyle w:val="afffd"/>
        <w:snapToGrid w:val="0"/>
        <w:spacing w:after="0" w:line="360" w:lineRule="auto"/>
        <w:ind w:right="2" w:firstLineChars="200" w:firstLine="420"/>
        <w:jc w:val="left"/>
      </w:pPr>
      <w:r>
        <w:t>（</w:t>
      </w:r>
      <w:r>
        <w:t>1</w:t>
      </w:r>
      <w:r>
        <w:t>）按本章第</w:t>
      </w:r>
      <w:r>
        <w:t>2.2.4</w:t>
      </w:r>
      <w:r>
        <w:t>（</w:t>
      </w:r>
      <w:r>
        <w:t>1</w:t>
      </w:r>
      <w:r>
        <w:t>）目规定的评审因素和分值对技术</w:t>
      </w:r>
      <w:proofErr w:type="gramStart"/>
      <w:r>
        <w:t>标计算</w:t>
      </w:r>
      <w:proofErr w:type="gramEnd"/>
      <w:r>
        <w:t>出得分</w:t>
      </w:r>
      <w:r>
        <w:t>A</w:t>
      </w:r>
      <w:r>
        <w:t>；</w:t>
      </w:r>
    </w:p>
    <w:p w14:paraId="6431A257" w14:textId="77777777" w:rsidR="003E312E" w:rsidRDefault="003E312E" w:rsidP="003E312E">
      <w:pPr>
        <w:pStyle w:val="afffd"/>
        <w:snapToGrid w:val="0"/>
        <w:spacing w:after="0" w:line="360" w:lineRule="auto"/>
        <w:ind w:right="2" w:firstLineChars="200" w:firstLine="420"/>
        <w:jc w:val="left"/>
      </w:pPr>
      <w:r>
        <w:t>（</w:t>
      </w:r>
      <w:r>
        <w:t>2</w:t>
      </w:r>
      <w:r>
        <w:t>）按本章第</w:t>
      </w:r>
      <w:r>
        <w:t>2.2.4</w:t>
      </w:r>
      <w:r>
        <w:t>（</w:t>
      </w:r>
      <w:r>
        <w:t>2</w:t>
      </w:r>
      <w:r>
        <w:t>）目规定的评审因素和分值对投标报价计算出得分</w:t>
      </w:r>
      <w:r>
        <w:t>B</w:t>
      </w:r>
      <w:r>
        <w:t>；</w:t>
      </w:r>
    </w:p>
    <w:p w14:paraId="5F2DBCFE" w14:textId="77777777" w:rsidR="003E312E" w:rsidRDefault="003E312E" w:rsidP="003E312E">
      <w:pPr>
        <w:pStyle w:val="afffd"/>
        <w:snapToGrid w:val="0"/>
        <w:spacing w:after="0" w:line="360" w:lineRule="auto"/>
        <w:ind w:right="2" w:firstLineChars="200" w:firstLine="420"/>
        <w:jc w:val="left"/>
      </w:pPr>
      <w:r>
        <w:t>（</w:t>
      </w:r>
      <w:r>
        <w:t>3</w:t>
      </w:r>
      <w:r>
        <w:t>）按本章第</w:t>
      </w:r>
      <w:r>
        <w:t>2.2.4</w:t>
      </w:r>
      <w:r>
        <w:t>（</w:t>
      </w:r>
      <w:r>
        <w:t>3</w:t>
      </w:r>
      <w:r>
        <w:t>）目规定的评审因素和分值对综合</w:t>
      </w:r>
      <w:proofErr w:type="gramStart"/>
      <w:r>
        <w:t>标计算</w:t>
      </w:r>
      <w:proofErr w:type="gramEnd"/>
      <w:r>
        <w:t>出得分</w:t>
      </w:r>
      <w:r>
        <w:t>C</w:t>
      </w:r>
      <w:r>
        <w:t>。</w:t>
      </w:r>
    </w:p>
    <w:p w14:paraId="78B850DC" w14:textId="77777777" w:rsidR="003E312E" w:rsidRDefault="003E312E" w:rsidP="003E312E">
      <w:pPr>
        <w:pStyle w:val="afffd"/>
        <w:snapToGrid w:val="0"/>
        <w:spacing w:after="0" w:line="360" w:lineRule="auto"/>
        <w:ind w:right="2" w:firstLineChars="200" w:firstLine="420"/>
        <w:jc w:val="left"/>
      </w:pPr>
      <w:r>
        <w:t xml:space="preserve">3.2.2 </w:t>
      </w:r>
      <w:r>
        <w:t>评分分值计算保留小数点后两位，小数点后第三位</w:t>
      </w:r>
      <w:r>
        <w:t>“</w:t>
      </w:r>
      <w:r>
        <w:t>四舍五入</w:t>
      </w:r>
      <w:r>
        <w:t>”</w:t>
      </w:r>
      <w:r>
        <w:t>。</w:t>
      </w:r>
    </w:p>
    <w:p w14:paraId="5202FA09" w14:textId="77777777" w:rsidR="003E312E" w:rsidRDefault="003E312E" w:rsidP="003E312E">
      <w:pPr>
        <w:pStyle w:val="afffd"/>
        <w:snapToGrid w:val="0"/>
        <w:spacing w:after="0" w:line="360" w:lineRule="auto"/>
        <w:ind w:right="2" w:firstLineChars="200" w:firstLine="420"/>
        <w:jc w:val="left"/>
      </w:pPr>
      <w:r>
        <w:t xml:space="preserve">3.2.3 </w:t>
      </w:r>
      <w:r>
        <w:t>投标人得分</w:t>
      </w:r>
      <w:r>
        <w:t>=A+B+C</w:t>
      </w:r>
      <w:r>
        <w:t>。</w:t>
      </w:r>
    </w:p>
    <w:p w14:paraId="573F1DAF" w14:textId="77777777" w:rsidR="003E312E" w:rsidRDefault="003E312E" w:rsidP="003E312E">
      <w:pPr>
        <w:pStyle w:val="afffd"/>
        <w:snapToGrid w:val="0"/>
        <w:spacing w:after="0" w:line="360" w:lineRule="auto"/>
        <w:ind w:right="2" w:firstLineChars="200" w:firstLine="420"/>
        <w:jc w:val="left"/>
      </w:pPr>
      <w:r>
        <w:t xml:space="preserve">3.2.4 </w:t>
      </w:r>
      <w:r>
        <w:t>评标委员会发现投标人的报价明显低于其他投标报价，使得其投标报价可能低于其个别成本的，应当要求该投标人</w:t>
      </w:r>
      <w:proofErr w:type="gramStart"/>
      <w:r>
        <w:t>作出</w:t>
      </w:r>
      <w:proofErr w:type="gramEnd"/>
      <w:r>
        <w:t>书面说明并提供相应的证明材料。投标人不能合理说明或者不能提供相应证明材料的，评标委员会应当认定该投标人以低于成本报价竞标，并否决其投标。</w:t>
      </w:r>
    </w:p>
    <w:p w14:paraId="2B62AA6D" w14:textId="77777777" w:rsidR="003E312E" w:rsidRDefault="003E312E" w:rsidP="003E312E">
      <w:pPr>
        <w:widowControl/>
        <w:spacing w:line="360" w:lineRule="auto"/>
        <w:jc w:val="left"/>
      </w:pPr>
      <w:r>
        <w:t xml:space="preserve">3.3 </w:t>
      </w:r>
      <w:r>
        <w:t>投标文件的澄清</w:t>
      </w:r>
    </w:p>
    <w:p w14:paraId="0330E800" w14:textId="77777777" w:rsidR="003E312E" w:rsidRDefault="003E312E" w:rsidP="003E312E">
      <w:pPr>
        <w:pStyle w:val="afffd"/>
        <w:topLinePunct/>
        <w:snapToGrid w:val="0"/>
        <w:spacing w:after="0" w:line="360" w:lineRule="auto"/>
        <w:ind w:firstLineChars="200" w:firstLine="420"/>
      </w:pPr>
      <w:r>
        <w:t xml:space="preserve">3.3.1 </w:t>
      </w:r>
      <w: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640F7A9" w14:textId="77777777" w:rsidR="003E312E" w:rsidRDefault="003E312E" w:rsidP="003E312E">
      <w:pPr>
        <w:pStyle w:val="afffd"/>
        <w:topLinePunct/>
        <w:snapToGrid w:val="0"/>
        <w:spacing w:after="0" w:line="360" w:lineRule="auto"/>
        <w:ind w:firstLineChars="200" w:firstLine="420"/>
      </w:pPr>
      <w:r>
        <w:t xml:space="preserve">3.3.2 </w:t>
      </w:r>
      <w:r>
        <w:t>澄清、说明或补正不得超出投标文件的范围且不得改变投标文件的实质性内容，并构成投标文件的组成部分。</w:t>
      </w:r>
    </w:p>
    <w:p w14:paraId="0569AF98" w14:textId="77777777" w:rsidR="003E312E" w:rsidRDefault="003E312E" w:rsidP="003E312E">
      <w:pPr>
        <w:pStyle w:val="afffd"/>
        <w:topLinePunct/>
        <w:snapToGrid w:val="0"/>
        <w:spacing w:after="0" w:line="360" w:lineRule="auto"/>
        <w:ind w:firstLineChars="200" w:firstLine="420"/>
      </w:pPr>
      <w:r>
        <w:t xml:space="preserve">3.3.3 </w:t>
      </w:r>
      <w:r>
        <w:t>评标委员会对投标人提交的澄清、说明或补正有疑问的，可以要求投标人进一步澄清、说明或补正，直至满足评标委员会的要求。</w:t>
      </w:r>
    </w:p>
    <w:p w14:paraId="4282103C" w14:textId="77777777" w:rsidR="003E312E" w:rsidRDefault="003E312E" w:rsidP="003E312E">
      <w:pPr>
        <w:widowControl/>
        <w:spacing w:line="360" w:lineRule="auto"/>
        <w:jc w:val="left"/>
      </w:pPr>
      <w:r>
        <w:t xml:space="preserve">3.4 </w:t>
      </w:r>
      <w:r>
        <w:t>评标结果</w:t>
      </w:r>
    </w:p>
    <w:p w14:paraId="12B596F5" w14:textId="77777777" w:rsidR="003E312E" w:rsidRDefault="003E312E" w:rsidP="003E312E">
      <w:pPr>
        <w:snapToGrid w:val="0"/>
        <w:spacing w:line="360" w:lineRule="auto"/>
        <w:ind w:firstLineChars="200" w:firstLine="420"/>
      </w:pPr>
      <w:r>
        <w:t xml:space="preserve">3.4.1 </w:t>
      </w:r>
      <w:r>
        <w:t>除第二章</w:t>
      </w:r>
      <w:r>
        <w:t>“</w:t>
      </w:r>
      <w:r>
        <w:t>投标人须知</w:t>
      </w:r>
      <w:r>
        <w:t>”</w:t>
      </w:r>
      <w:r>
        <w:t>前附表授权直接确定中标人和采用评定分离方式确定中标人外，评标委员会按照得分由高到低的顺序推荐中标候选人。</w:t>
      </w:r>
    </w:p>
    <w:p w14:paraId="5B6CFAB0" w14:textId="77777777" w:rsidR="003E312E" w:rsidRDefault="003E312E" w:rsidP="003E312E">
      <w:pPr>
        <w:snapToGrid w:val="0"/>
        <w:spacing w:line="360" w:lineRule="auto"/>
        <w:ind w:firstLineChars="200" w:firstLine="420"/>
      </w:pPr>
      <w:r>
        <w:t xml:space="preserve">3.4.2 </w:t>
      </w:r>
      <w:r>
        <w:t>评标委员会完成评标后，应当向招标人提交书面评标报告。采用评定分离方式确定中标人的项目，评标报告应按《河南省政府投资工程建设项目招标投标</w:t>
      </w:r>
      <w:r>
        <w:t>“</w:t>
      </w:r>
      <w:r>
        <w:t>评定分离</w:t>
      </w:r>
      <w:r>
        <w:t>”</w:t>
      </w:r>
      <w:r>
        <w:t>管理办法（试行）》的要求，载明每个中标候选人的特点、优势、缺点、风险等评审情况和推荐理由，并对技术、质量、安全、工期的控制能力等提供技术咨询建议，供定标委员会参考。</w:t>
      </w:r>
      <w:r>
        <w:t xml:space="preserve"> </w:t>
      </w:r>
    </w:p>
    <w:p w14:paraId="7EDA08ED" w14:textId="77777777" w:rsidR="003E312E" w:rsidRDefault="003E312E" w:rsidP="003E312E">
      <w:pPr>
        <w:widowControl/>
        <w:spacing w:line="360" w:lineRule="auto"/>
        <w:jc w:val="center"/>
      </w:pPr>
      <w:r>
        <w:br w:type="page"/>
      </w:r>
      <w:r>
        <w:lastRenderedPageBreak/>
        <w:t>第三章</w:t>
      </w:r>
      <w:r>
        <w:t xml:space="preserve"> </w:t>
      </w:r>
      <w:r>
        <w:t>评标办法（</w:t>
      </w:r>
      <w:r>
        <w:rPr>
          <w:rFonts w:hint="eastAsia"/>
        </w:rPr>
        <w:t>评定分离</w:t>
      </w:r>
      <w:r>
        <w:t>法）</w:t>
      </w:r>
    </w:p>
    <w:p w14:paraId="0D9567E2" w14:textId="77777777" w:rsidR="003E312E" w:rsidRDefault="003E312E" w:rsidP="003E312E">
      <w:pPr>
        <w:widowControl/>
        <w:spacing w:line="360" w:lineRule="auto"/>
        <w:jc w:val="center"/>
      </w:pPr>
      <w:r>
        <w:t>评标办法前附表</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992"/>
        <w:gridCol w:w="837"/>
        <w:gridCol w:w="825"/>
        <w:gridCol w:w="938"/>
        <w:gridCol w:w="3870"/>
        <w:gridCol w:w="816"/>
      </w:tblGrid>
      <w:tr w:rsidR="003E312E" w14:paraId="36F311CB" w14:textId="77777777" w:rsidTr="00386331">
        <w:trPr>
          <w:trHeight w:val="567"/>
          <w:jc w:val="center"/>
        </w:trPr>
        <w:tc>
          <w:tcPr>
            <w:tcW w:w="1900" w:type="dxa"/>
            <w:gridSpan w:val="2"/>
            <w:tcMar>
              <w:left w:w="57" w:type="dxa"/>
              <w:right w:w="57" w:type="dxa"/>
            </w:tcMar>
            <w:vAlign w:val="center"/>
          </w:tcPr>
          <w:p w14:paraId="37BEFF47" w14:textId="77777777" w:rsidR="003E312E" w:rsidRDefault="003E312E" w:rsidP="00386331">
            <w:pPr>
              <w:wordWrap w:val="0"/>
              <w:spacing w:line="360" w:lineRule="auto"/>
              <w:jc w:val="center"/>
            </w:pPr>
            <w:r>
              <w:rPr>
                <w:b/>
                <w:bCs/>
              </w:rPr>
              <w:t>条款号</w:t>
            </w:r>
          </w:p>
        </w:tc>
        <w:tc>
          <w:tcPr>
            <w:tcW w:w="1662" w:type="dxa"/>
            <w:gridSpan w:val="2"/>
            <w:tcMar>
              <w:left w:w="57" w:type="dxa"/>
              <w:right w:w="57" w:type="dxa"/>
            </w:tcMar>
            <w:vAlign w:val="center"/>
          </w:tcPr>
          <w:p w14:paraId="355406C8" w14:textId="77777777" w:rsidR="003E312E" w:rsidRDefault="003E312E" w:rsidP="00386331">
            <w:pPr>
              <w:wordWrap w:val="0"/>
              <w:spacing w:line="360" w:lineRule="auto"/>
              <w:jc w:val="center"/>
              <w:rPr>
                <w:b/>
                <w:bCs/>
              </w:rPr>
            </w:pPr>
            <w:r>
              <w:rPr>
                <w:b/>
                <w:bCs/>
              </w:rPr>
              <w:t>评审因素</w:t>
            </w:r>
          </w:p>
        </w:tc>
        <w:tc>
          <w:tcPr>
            <w:tcW w:w="5624" w:type="dxa"/>
            <w:gridSpan w:val="3"/>
            <w:tcMar>
              <w:left w:w="57" w:type="dxa"/>
              <w:right w:w="57" w:type="dxa"/>
            </w:tcMar>
            <w:vAlign w:val="center"/>
          </w:tcPr>
          <w:p w14:paraId="73950523" w14:textId="77777777" w:rsidR="003E312E" w:rsidRDefault="003E312E" w:rsidP="00386331">
            <w:pPr>
              <w:wordWrap w:val="0"/>
              <w:spacing w:line="360" w:lineRule="auto"/>
              <w:jc w:val="center"/>
              <w:rPr>
                <w:b/>
                <w:bCs/>
              </w:rPr>
            </w:pPr>
            <w:r>
              <w:rPr>
                <w:b/>
                <w:bCs/>
              </w:rPr>
              <w:t>评审标准</w:t>
            </w:r>
          </w:p>
        </w:tc>
      </w:tr>
      <w:tr w:rsidR="003E312E" w14:paraId="4AD1E3C3" w14:textId="77777777" w:rsidTr="00386331">
        <w:trPr>
          <w:trHeight w:val="567"/>
          <w:jc w:val="center"/>
        </w:trPr>
        <w:tc>
          <w:tcPr>
            <w:tcW w:w="908" w:type="dxa"/>
            <w:vMerge w:val="restart"/>
            <w:tcMar>
              <w:left w:w="57" w:type="dxa"/>
              <w:right w:w="57" w:type="dxa"/>
            </w:tcMar>
            <w:vAlign w:val="center"/>
          </w:tcPr>
          <w:p w14:paraId="25FE58D0"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2.1.1</w:t>
            </w:r>
          </w:p>
        </w:tc>
        <w:tc>
          <w:tcPr>
            <w:tcW w:w="992" w:type="dxa"/>
            <w:vMerge w:val="restart"/>
            <w:tcMar>
              <w:left w:w="57" w:type="dxa"/>
              <w:right w:w="57" w:type="dxa"/>
            </w:tcMar>
            <w:vAlign w:val="center"/>
          </w:tcPr>
          <w:p w14:paraId="29A1E2A7" w14:textId="77777777" w:rsidR="003E312E" w:rsidRDefault="003E312E" w:rsidP="00386331">
            <w:pPr>
              <w:wordWrap w:val="0"/>
              <w:spacing w:line="360" w:lineRule="auto"/>
              <w:jc w:val="center"/>
            </w:pPr>
            <w:r>
              <w:t>形式</w:t>
            </w:r>
          </w:p>
          <w:p w14:paraId="4280F842" w14:textId="77777777" w:rsidR="003E312E" w:rsidRDefault="003E312E" w:rsidP="00386331">
            <w:pPr>
              <w:wordWrap w:val="0"/>
              <w:spacing w:line="360" w:lineRule="auto"/>
              <w:jc w:val="center"/>
            </w:pPr>
            <w:r>
              <w:t>评审</w:t>
            </w:r>
          </w:p>
          <w:p w14:paraId="68C0E2C7" w14:textId="77777777" w:rsidR="003E312E" w:rsidRDefault="003E312E" w:rsidP="00386331">
            <w:pPr>
              <w:wordWrap w:val="0"/>
              <w:spacing w:line="360" w:lineRule="auto"/>
              <w:jc w:val="center"/>
            </w:pPr>
            <w:r>
              <w:t>标准</w:t>
            </w:r>
          </w:p>
        </w:tc>
        <w:tc>
          <w:tcPr>
            <w:tcW w:w="1662" w:type="dxa"/>
            <w:gridSpan w:val="2"/>
            <w:tcMar>
              <w:left w:w="57" w:type="dxa"/>
              <w:right w:w="57" w:type="dxa"/>
            </w:tcMar>
            <w:vAlign w:val="center"/>
          </w:tcPr>
          <w:p w14:paraId="4AC8CE39" w14:textId="77777777" w:rsidR="003E312E" w:rsidRDefault="003E312E" w:rsidP="00386331">
            <w:pPr>
              <w:wordWrap w:val="0"/>
              <w:spacing w:line="360" w:lineRule="auto"/>
              <w:jc w:val="center"/>
            </w:pPr>
            <w:r>
              <w:t>投标人名称</w:t>
            </w:r>
          </w:p>
        </w:tc>
        <w:tc>
          <w:tcPr>
            <w:tcW w:w="5624" w:type="dxa"/>
            <w:gridSpan w:val="3"/>
            <w:tcMar>
              <w:left w:w="57" w:type="dxa"/>
              <w:right w:w="57" w:type="dxa"/>
            </w:tcMar>
            <w:vAlign w:val="center"/>
          </w:tcPr>
          <w:p w14:paraId="149C4A0F" w14:textId="77777777" w:rsidR="003E312E" w:rsidRDefault="003E312E" w:rsidP="00386331">
            <w:pPr>
              <w:wordWrap w:val="0"/>
              <w:spacing w:line="360" w:lineRule="auto"/>
            </w:pPr>
            <w:r>
              <w:t>与营业执照、资质证书一致</w:t>
            </w:r>
          </w:p>
        </w:tc>
      </w:tr>
      <w:tr w:rsidR="003E312E" w14:paraId="0D7049C9" w14:textId="77777777" w:rsidTr="00386331">
        <w:trPr>
          <w:trHeight w:val="567"/>
          <w:jc w:val="center"/>
        </w:trPr>
        <w:tc>
          <w:tcPr>
            <w:tcW w:w="908" w:type="dxa"/>
            <w:vMerge/>
            <w:tcMar>
              <w:left w:w="57" w:type="dxa"/>
              <w:right w:w="57" w:type="dxa"/>
            </w:tcMar>
            <w:vAlign w:val="center"/>
          </w:tcPr>
          <w:p w14:paraId="711B8029"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47109A4F"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62FC9473" w14:textId="77777777" w:rsidR="003E312E" w:rsidRDefault="003E312E" w:rsidP="00386331">
            <w:pPr>
              <w:wordWrap w:val="0"/>
              <w:spacing w:line="360" w:lineRule="auto"/>
              <w:jc w:val="center"/>
            </w:pPr>
            <w:r>
              <w:t>签字盖章</w:t>
            </w:r>
          </w:p>
        </w:tc>
        <w:tc>
          <w:tcPr>
            <w:tcW w:w="5624" w:type="dxa"/>
            <w:gridSpan w:val="3"/>
            <w:tcMar>
              <w:left w:w="57" w:type="dxa"/>
              <w:right w:w="57" w:type="dxa"/>
            </w:tcMar>
            <w:vAlign w:val="center"/>
          </w:tcPr>
          <w:p w14:paraId="0ED7F21F" w14:textId="77777777" w:rsidR="003E312E" w:rsidRDefault="003E312E" w:rsidP="00386331">
            <w:pPr>
              <w:wordWrap w:val="0"/>
              <w:spacing w:line="360" w:lineRule="auto"/>
            </w:pPr>
            <w:r>
              <w:t>符合第二章</w:t>
            </w:r>
            <w:r>
              <w:t>“</w:t>
            </w:r>
            <w:r>
              <w:t>投标人须知</w:t>
            </w:r>
            <w:r>
              <w:t>”</w:t>
            </w:r>
            <w:r>
              <w:t>第</w:t>
            </w:r>
            <w:r>
              <w:t>3.7.3</w:t>
            </w:r>
            <w:r>
              <w:t>项投标文件签字或盖章要求</w:t>
            </w:r>
          </w:p>
        </w:tc>
      </w:tr>
      <w:tr w:rsidR="003E312E" w14:paraId="2E4F1B2F" w14:textId="77777777" w:rsidTr="00386331">
        <w:trPr>
          <w:trHeight w:val="567"/>
          <w:jc w:val="center"/>
        </w:trPr>
        <w:tc>
          <w:tcPr>
            <w:tcW w:w="908" w:type="dxa"/>
            <w:vMerge/>
            <w:tcMar>
              <w:left w:w="57" w:type="dxa"/>
              <w:right w:w="57" w:type="dxa"/>
            </w:tcMar>
            <w:vAlign w:val="center"/>
          </w:tcPr>
          <w:p w14:paraId="27CB522D"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3E1C5DFE"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614EA45A" w14:textId="77777777" w:rsidR="003E312E" w:rsidRDefault="003E312E" w:rsidP="00386331">
            <w:pPr>
              <w:wordWrap w:val="0"/>
              <w:spacing w:line="360" w:lineRule="auto"/>
              <w:jc w:val="center"/>
            </w:pPr>
            <w:r>
              <w:t>投标文件格式</w:t>
            </w:r>
          </w:p>
        </w:tc>
        <w:tc>
          <w:tcPr>
            <w:tcW w:w="5624" w:type="dxa"/>
            <w:gridSpan w:val="3"/>
            <w:tcMar>
              <w:left w:w="57" w:type="dxa"/>
              <w:right w:w="57" w:type="dxa"/>
            </w:tcMar>
            <w:vAlign w:val="center"/>
          </w:tcPr>
          <w:p w14:paraId="2103EAB0" w14:textId="77777777" w:rsidR="003E312E" w:rsidRDefault="003E312E" w:rsidP="00386331">
            <w:pPr>
              <w:wordWrap w:val="0"/>
              <w:spacing w:line="360" w:lineRule="auto"/>
            </w:pPr>
            <w:r>
              <w:t>符合第六章</w:t>
            </w:r>
            <w:r>
              <w:t>“</w:t>
            </w:r>
            <w:r>
              <w:t>投标文件格式</w:t>
            </w:r>
            <w:r>
              <w:t>”</w:t>
            </w:r>
            <w:r>
              <w:t>的规定</w:t>
            </w:r>
          </w:p>
        </w:tc>
      </w:tr>
      <w:tr w:rsidR="003E312E" w14:paraId="0F1ABFF0" w14:textId="77777777" w:rsidTr="00386331">
        <w:trPr>
          <w:trHeight w:val="567"/>
          <w:jc w:val="center"/>
        </w:trPr>
        <w:tc>
          <w:tcPr>
            <w:tcW w:w="908" w:type="dxa"/>
            <w:vMerge/>
            <w:tcMar>
              <w:left w:w="57" w:type="dxa"/>
              <w:right w:w="57" w:type="dxa"/>
            </w:tcMar>
            <w:vAlign w:val="center"/>
          </w:tcPr>
          <w:p w14:paraId="2BD2AB39"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4BFF78AE"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22C59649" w14:textId="77777777" w:rsidR="003E312E" w:rsidRDefault="003E312E" w:rsidP="00386331">
            <w:pPr>
              <w:wordWrap w:val="0"/>
              <w:spacing w:line="360" w:lineRule="auto"/>
              <w:jc w:val="center"/>
            </w:pPr>
            <w:r>
              <w:t>报价唯一</w:t>
            </w:r>
          </w:p>
        </w:tc>
        <w:tc>
          <w:tcPr>
            <w:tcW w:w="5624" w:type="dxa"/>
            <w:gridSpan w:val="3"/>
            <w:tcMar>
              <w:left w:w="57" w:type="dxa"/>
              <w:right w:w="57" w:type="dxa"/>
            </w:tcMar>
            <w:vAlign w:val="center"/>
          </w:tcPr>
          <w:p w14:paraId="112337A7" w14:textId="77777777" w:rsidR="003E312E" w:rsidRDefault="003E312E" w:rsidP="00386331">
            <w:pPr>
              <w:wordWrap w:val="0"/>
              <w:spacing w:line="360" w:lineRule="auto"/>
            </w:pPr>
            <w:r>
              <w:t>只能有一个有效报价</w:t>
            </w:r>
          </w:p>
        </w:tc>
      </w:tr>
      <w:tr w:rsidR="003E312E" w14:paraId="33C876C9" w14:textId="77777777" w:rsidTr="00386331">
        <w:trPr>
          <w:trHeight w:val="567"/>
          <w:jc w:val="center"/>
        </w:trPr>
        <w:tc>
          <w:tcPr>
            <w:tcW w:w="908" w:type="dxa"/>
            <w:vMerge/>
            <w:tcMar>
              <w:left w:w="57" w:type="dxa"/>
              <w:right w:w="57" w:type="dxa"/>
            </w:tcMar>
            <w:vAlign w:val="center"/>
          </w:tcPr>
          <w:p w14:paraId="10420B7E"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50BFA82E"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63A3CA85" w14:textId="77777777" w:rsidR="003E312E" w:rsidRDefault="003E312E" w:rsidP="00386331">
            <w:pPr>
              <w:wordWrap w:val="0"/>
              <w:spacing w:line="360" w:lineRule="auto"/>
              <w:jc w:val="center"/>
            </w:pPr>
            <w:r>
              <w:t>联合体投标人（如有）</w:t>
            </w:r>
          </w:p>
        </w:tc>
        <w:tc>
          <w:tcPr>
            <w:tcW w:w="5624" w:type="dxa"/>
            <w:gridSpan w:val="3"/>
            <w:tcMar>
              <w:left w:w="57" w:type="dxa"/>
              <w:right w:w="57" w:type="dxa"/>
            </w:tcMar>
          </w:tcPr>
          <w:p w14:paraId="1D9D3A0B" w14:textId="77777777" w:rsidR="003E312E" w:rsidRDefault="003E312E" w:rsidP="00386331">
            <w:pPr>
              <w:wordWrap w:val="0"/>
              <w:spacing w:line="360" w:lineRule="auto"/>
              <w:jc w:val="left"/>
            </w:pPr>
            <w:r>
              <w:t>提交符合招标文件要求的联合体协议书，明确各方承担连带责任，并明确联合体牵头人</w:t>
            </w:r>
          </w:p>
        </w:tc>
      </w:tr>
      <w:tr w:rsidR="003E312E" w14:paraId="7663C6E5" w14:textId="77777777" w:rsidTr="00386331">
        <w:trPr>
          <w:trHeight w:val="567"/>
          <w:jc w:val="center"/>
        </w:trPr>
        <w:tc>
          <w:tcPr>
            <w:tcW w:w="908" w:type="dxa"/>
            <w:vMerge/>
            <w:tcMar>
              <w:left w:w="57" w:type="dxa"/>
              <w:right w:w="57" w:type="dxa"/>
            </w:tcMar>
            <w:vAlign w:val="center"/>
          </w:tcPr>
          <w:p w14:paraId="2C81DF1A"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0D58B95F"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1FCC2B95" w14:textId="77777777" w:rsidR="003E312E" w:rsidRDefault="003E312E" w:rsidP="00386331">
            <w:pPr>
              <w:wordWrap w:val="0"/>
              <w:spacing w:line="360" w:lineRule="auto"/>
              <w:jc w:val="center"/>
            </w:pPr>
            <w:r>
              <w:t>备选投标方案</w:t>
            </w:r>
          </w:p>
        </w:tc>
        <w:tc>
          <w:tcPr>
            <w:tcW w:w="5624" w:type="dxa"/>
            <w:gridSpan w:val="3"/>
            <w:tcMar>
              <w:left w:w="57" w:type="dxa"/>
              <w:right w:w="57" w:type="dxa"/>
            </w:tcMar>
          </w:tcPr>
          <w:p w14:paraId="76B0C433" w14:textId="77777777" w:rsidR="003E312E" w:rsidRDefault="003E312E" w:rsidP="00386331">
            <w:pPr>
              <w:wordWrap w:val="0"/>
              <w:spacing w:line="360" w:lineRule="auto"/>
              <w:jc w:val="left"/>
            </w:pPr>
            <w:r>
              <w:t>除招标文件明确允许提交备选投标方案外，投标人不得提交备选投标方案</w:t>
            </w:r>
          </w:p>
        </w:tc>
      </w:tr>
      <w:tr w:rsidR="003E312E" w14:paraId="3E304BDB" w14:textId="77777777" w:rsidTr="00386331">
        <w:trPr>
          <w:trHeight w:val="567"/>
          <w:jc w:val="center"/>
        </w:trPr>
        <w:tc>
          <w:tcPr>
            <w:tcW w:w="908" w:type="dxa"/>
            <w:vMerge/>
            <w:tcMar>
              <w:left w:w="57" w:type="dxa"/>
              <w:right w:w="57" w:type="dxa"/>
            </w:tcMar>
            <w:vAlign w:val="center"/>
          </w:tcPr>
          <w:p w14:paraId="6CD22E75"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564D34AA"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6AEA48D4" w14:textId="77777777" w:rsidR="003E312E" w:rsidRDefault="003E312E" w:rsidP="00386331">
            <w:pPr>
              <w:wordWrap w:val="0"/>
              <w:spacing w:line="360" w:lineRule="auto"/>
              <w:jc w:val="center"/>
            </w:pPr>
            <w:r>
              <w:t>……</w:t>
            </w:r>
          </w:p>
        </w:tc>
        <w:tc>
          <w:tcPr>
            <w:tcW w:w="5624" w:type="dxa"/>
            <w:gridSpan w:val="3"/>
            <w:tcMar>
              <w:left w:w="57" w:type="dxa"/>
              <w:right w:w="57" w:type="dxa"/>
            </w:tcMar>
            <w:vAlign w:val="center"/>
          </w:tcPr>
          <w:p w14:paraId="38F8DC82" w14:textId="77777777" w:rsidR="003E312E" w:rsidRDefault="003E312E" w:rsidP="00386331">
            <w:pPr>
              <w:wordWrap w:val="0"/>
              <w:spacing w:line="360" w:lineRule="auto"/>
            </w:pPr>
          </w:p>
        </w:tc>
      </w:tr>
      <w:tr w:rsidR="003E312E" w14:paraId="524B07BA" w14:textId="77777777" w:rsidTr="00386331">
        <w:trPr>
          <w:trHeight w:val="567"/>
          <w:jc w:val="center"/>
        </w:trPr>
        <w:tc>
          <w:tcPr>
            <w:tcW w:w="908" w:type="dxa"/>
            <w:vMerge w:val="restart"/>
            <w:tcMar>
              <w:left w:w="57" w:type="dxa"/>
              <w:right w:w="57" w:type="dxa"/>
            </w:tcMar>
            <w:vAlign w:val="center"/>
          </w:tcPr>
          <w:p w14:paraId="5DDAE839" w14:textId="77777777" w:rsidR="003E312E" w:rsidRDefault="003E312E" w:rsidP="00386331">
            <w:pPr>
              <w:wordWrap w:val="0"/>
              <w:spacing w:line="360" w:lineRule="auto"/>
              <w:jc w:val="center"/>
            </w:pPr>
            <w:r>
              <w:t>2.1.2</w:t>
            </w:r>
          </w:p>
        </w:tc>
        <w:tc>
          <w:tcPr>
            <w:tcW w:w="992" w:type="dxa"/>
            <w:vMerge w:val="restart"/>
            <w:tcMar>
              <w:left w:w="57" w:type="dxa"/>
              <w:right w:w="57" w:type="dxa"/>
            </w:tcMar>
            <w:vAlign w:val="center"/>
          </w:tcPr>
          <w:p w14:paraId="320BC07A" w14:textId="77777777" w:rsidR="003E312E" w:rsidRDefault="003E312E" w:rsidP="00386331">
            <w:pPr>
              <w:wordWrap w:val="0"/>
              <w:spacing w:line="360" w:lineRule="auto"/>
              <w:jc w:val="center"/>
            </w:pPr>
            <w:r>
              <w:t>资格</w:t>
            </w:r>
          </w:p>
          <w:p w14:paraId="07E3E622" w14:textId="77777777" w:rsidR="003E312E" w:rsidRDefault="003E312E" w:rsidP="00386331">
            <w:pPr>
              <w:wordWrap w:val="0"/>
              <w:spacing w:line="360" w:lineRule="auto"/>
              <w:jc w:val="center"/>
            </w:pPr>
            <w:r>
              <w:t>评审</w:t>
            </w:r>
          </w:p>
          <w:p w14:paraId="4D0069B6" w14:textId="77777777" w:rsidR="003E312E" w:rsidRDefault="003E312E" w:rsidP="00386331">
            <w:pPr>
              <w:wordWrap w:val="0"/>
              <w:spacing w:line="360" w:lineRule="auto"/>
              <w:jc w:val="center"/>
            </w:pPr>
            <w:r>
              <w:t>标准</w:t>
            </w:r>
          </w:p>
        </w:tc>
        <w:tc>
          <w:tcPr>
            <w:tcW w:w="1662" w:type="dxa"/>
            <w:gridSpan w:val="2"/>
            <w:tcMar>
              <w:left w:w="57" w:type="dxa"/>
              <w:right w:w="57" w:type="dxa"/>
            </w:tcMar>
            <w:vAlign w:val="center"/>
          </w:tcPr>
          <w:p w14:paraId="23E45046" w14:textId="77777777" w:rsidR="003E312E" w:rsidRDefault="003E312E" w:rsidP="00386331">
            <w:pPr>
              <w:wordWrap w:val="0"/>
              <w:spacing w:line="360" w:lineRule="auto"/>
              <w:jc w:val="center"/>
            </w:pPr>
            <w:r>
              <w:t>营业执照</w:t>
            </w:r>
          </w:p>
        </w:tc>
        <w:tc>
          <w:tcPr>
            <w:tcW w:w="5624" w:type="dxa"/>
            <w:gridSpan w:val="3"/>
            <w:vAlign w:val="center"/>
          </w:tcPr>
          <w:p w14:paraId="08E84927" w14:textId="77777777" w:rsidR="003E312E" w:rsidRDefault="003E312E" w:rsidP="00386331">
            <w:pPr>
              <w:wordWrap w:val="0"/>
              <w:spacing w:line="360" w:lineRule="auto"/>
            </w:pPr>
            <w:r>
              <w:t>具备有效的营业执照</w:t>
            </w:r>
          </w:p>
        </w:tc>
      </w:tr>
      <w:tr w:rsidR="003E312E" w14:paraId="3AB06FE5" w14:textId="77777777" w:rsidTr="00386331">
        <w:trPr>
          <w:trHeight w:val="567"/>
          <w:jc w:val="center"/>
        </w:trPr>
        <w:tc>
          <w:tcPr>
            <w:tcW w:w="908" w:type="dxa"/>
            <w:vMerge/>
            <w:tcMar>
              <w:left w:w="57" w:type="dxa"/>
              <w:right w:w="57" w:type="dxa"/>
            </w:tcMar>
            <w:vAlign w:val="center"/>
          </w:tcPr>
          <w:p w14:paraId="23744B01"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3F6E3670"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022B2EB3" w14:textId="77777777" w:rsidR="003E312E" w:rsidRDefault="003E312E" w:rsidP="00386331">
            <w:pPr>
              <w:wordWrap w:val="0"/>
              <w:spacing w:line="360" w:lineRule="auto"/>
              <w:jc w:val="center"/>
            </w:pPr>
            <w:r>
              <w:t>资质要求</w:t>
            </w:r>
          </w:p>
        </w:tc>
        <w:tc>
          <w:tcPr>
            <w:tcW w:w="5624" w:type="dxa"/>
            <w:gridSpan w:val="3"/>
            <w:vAlign w:val="center"/>
          </w:tcPr>
          <w:p w14:paraId="4DAB2B7E" w14:textId="77777777" w:rsidR="003E312E" w:rsidRDefault="003E312E" w:rsidP="00386331">
            <w:pPr>
              <w:wordWrap w:val="0"/>
              <w:spacing w:line="360" w:lineRule="auto"/>
            </w:pPr>
            <w:r>
              <w:t>符合第二章</w:t>
            </w:r>
            <w:r>
              <w:t>“</w:t>
            </w:r>
            <w:r>
              <w:t>投标人须知</w:t>
            </w:r>
            <w:r>
              <w:t>”</w:t>
            </w:r>
            <w:r>
              <w:t>第</w:t>
            </w:r>
            <w:r>
              <w:t>1.4.1</w:t>
            </w:r>
            <w:r>
              <w:t>项规定</w:t>
            </w:r>
          </w:p>
        </w:tc>
      </w:tr>
      <w:tr w:rsidR="003E312E" w14:paraId="6D35A410" w14:textId="77777777" w:rsidTr="00386331">
        <w:trPr>
          <w:trHeight w:val="567"/>
          <w:jc w:val="center"/>
        </w:trPr>
        <w:tc>
          <w:tcPr>
            <w:tcW w:w="908" w:type="dxa"/>
            <w:vMerge/>
            <w:tcMar>
              <w:left w:w="57" w:type="dxa"/>
              <w:right w:w="57" w:type="dxa"/>
            </w:tcMar>
            <w:vAlign w:val="center"/>
          </w:tcPr>
          <w:p w14:paraId="1DC17CFC"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22E48C64"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34EA9EB0" w14:textId="77777777" w:rsidR="003E312E" w:rsidRDefault="003E312E" w:rsidP="00386331">
            <w:pPr>
              <w:wordWrap w:val="0"/>
              <w:spacing w:line="360" w:lineRule="auto"/>
              <w:jc w:val="center"/>
            </w:pPr>
            <w:r>
              <w:t>总监理工程师</w:t>
            </w:r>
          </w:p>
        </w:tc>
        <w:tc>
          <w:tcPr>
            <w:tcW w:w="5624" w:type="dxa"/>
            <w:gridSpan w:val="3"/>
            <w:vAlign w:val="center"/>
          </w:tcPr>
          <w:p w14:paraId="27D68EEB" w14:textId="77777777" w:rsidR="003E312E" w:rsidRDefault="003E312E" w:rsidP="00386331">
            <w:pPr>
              <w:wordWrap w:val="0"/>
              <w:spacing w:line="360" w:lineRule="auto"/>
            </w:pPr>
            <w:r>
              <w:t>符合第二章</w:t>
            </w:r>
            <w:r>
              <w:t>“</w:t>
            </w:r>
            <w:r>
              <w:t>投标人须知</w:t>
            </w:r>
            <w:r>
              <w:t>”</w:t>
            </w:r>
            <w:r>
              <w:t>第</w:t>
            </w:r>
            <w:r>
              <w:t>1.4.1</w:t>
            </w:r>
            <w:r>
              <w:t>项规定</w:t>
            </w:r>
          </w:p>
        </w:tc>
      </w:tr>
      <w:tr w:rsidR="003E312E" w14:paraId="5AC06FED" w14:textId="77777777" w:rsidTr="00386331">
        <w:trPr>
          <w:trHeight w:val="567"/>
          <w:jc w:val="center"/>
        </w:trPr>
        <w:tc>
          <w:tcPr>
            <w:tcW w:w="908" w:type="dxa"/>
            <w:vMerge/>
            <w:tcMar>
              <w:left w:w="57" w:type="dxa"/>
              <w:right w:w="57" w:type="dxa"/>
            </w:tcMar>
            <w:vAlign w:val="center"/>
          </w:tcPr>
          <w:p w14:paraId="3DE3D9B9"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692454DD"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31D88724" w14:textId="77777777" w:rsidR="003E312E" w:rsidRDefault="003E312E" w:rsidP="00386331">
            <w:pPr>
              <w:wordWrap w:val="0"/>
              <w:spacing w:line="360" w:lineRule="auto"/>
              <w:jc w:val="center"/>
            </w:pPr>
            <w:r>
              <w:t>业绩要求</w:t>
            </w:r>
          </w:p>
        </w:tc>
        <w:tc>
          <w:tcPr>
            <w:tcW w:w="5624" w:type="dxa"/>
            <w:gridSpan w:val="3"/>
            <w:vAlign w:val="center"/>
          </w:tcPr>
          <w:p w14:paraId="5AC53649" w14:textId="77777777" w:rsidR="003E312E" w:rsidRDefault="003E312E" w:rsidP="00386331">
            <w:pPr>
              <w:wordWrap w:val="0"/>
              <w:spacing w:line="360" w:lineRule="auto"/>
            </w:pPr>
            <w:r>
              <w:t>符合第二章</w:t>
            </w:r>
            <w:r>
              <w:t>“</w:t>
            </w:r>
            <w:r>
              <w:t>投标人须知</w:t>
            </w:r>
            <w:r>
              <w:t>”</w:t>
            </w:r>
            <w:r>
              <w:t>第</w:t>
            </w:r>
            <w:r>
              <w:t>1.4.1</w:t>
            </w:r>
            <w:r>
              <w:t>项规定</w:t>
            </w:r>
          </w:p>
        </w:tc>
      </w:tr>
      <w:tr w:rsidR="003E312E" w14:paraId="090087BB" w14:textId="77777777" w:rsidTr="00386331">
        <w:trPr>
          <w:trHeight w:val="567"/>
          <w:jc w:val="center"/>
        </w:trPr>
        <w:tc>
          <w:tcPr>
            <w:tcW w:w="908" w:type="dxa"/>
            <w:vMerge/>
            <w:tcMar>
              <w:left w:w="57" w:type="dxa"/>
              <w:right w:w="57" w:type="dxa"/>
            </w:tcMar>
            <w:vAlign w:val="center"/>
          </w:tcPr>
          <w:p w14:paraId="2392B609"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4E5E3011"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0E66C9E1" w14:textId="77777777" w:rsidR="003E312E" w:rsidRDefault="003E312E" w:rsidP="00386331">
            <w:pPr>
              <w:wordWrap w:val="0"/>
              <w:spacing w:line="360" w:lineRule="auto"/>
              <w:jc w:val="center"/>
            </w:pPr>
            <w:r>
              <w:t>财务要求</w:t>
            </w:r>
          </w:p>
        </w:tc>
        <w:tc>
          <w:tcPr>
            <w:tcW w:w="5624" w:type="dxa"/>
            <w:gridSpan w:val="3"/>
            <w:vAlign w:val="center"/>
          </w:tcPr>
          <w:p w14:paraId="185B7E14" w14:textId="77777777" w:rsidR="003E312E" w:rsidRDefault="003E312E" w:rsidP="00386331">
            <w:pPr>
              <w:wordWrap w:val="0"/>
              <w:spacing w:line="360" w:lineRule="auto"/>
            </w:pPr>
            <w:r>
              <w:t>符合第二章</w:t>
            </w:r>
            <w:r>
              <w:t>“</w:t>
            </w:r>
            <w:r>
              <w:t>投标人须知</w:t>
            </w:r>
            <w:r>
              <w:t>”</w:t>
            </w:r>
            <w:r>
              <w:t>第</w:t>
            </w:r>
            <w:r>
              <w:t>1.4.1</w:t>
            </w:r>
            <w:r>
              <w:t>项规定</w:t>
            </w:r>
          </w:p>
        </w:tc>
      </w:tr>
      <w:tr w:rsidR="003E312E" w14:paraId="58C5F415" w14:textId="77777777" w:rsidTr="00386331">
        <w:trPr>
          <w:trHeight w:val="567"/>
          <w:jc w:val="center"/>
        </w:trPr>
        <w:tc>
          <w:tcPr>
            <w:tcW w:w="908" w:type="dxa"/>
            <w:vMerge/>
            <w:tcMar>
              <w:left w:w="57" w:type="dxa"/>
              <w:right w:w="57" w:type="dxa"/>
            </w:tcMar>
            <w:vAlign w:val="center"/>
          </w:tcPr>
          <w:p w14:paraId="7463C8D4"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331C5A30"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61BCAFF0" w14:textId="77777777" w:rsidR="003E312E" w:rsidRDefault="003E312E" w:rsidP="00386331">
            <w:pPr>
              <w:wordWrap w:val="0"/>
              <w:spacing w:line="360" w:lineRule="auto"/>
              <w:jc w:val="center"/>
            </w:pPr>
            <w:r>
              <w:t>信誉要求</w:t>
            </w:r>
          </w:p>
        </w:tc>
        <w:tc>
          <w:tcPr>
            <w:tcW w:w="5624" w:type="dxa"/>
            <w:gridSpan w:val="3"/>
            <w:vAlign w:val="center"/>
          </w:tcPr>
          <w:p w14:paraId="1EB6757D" w14:textId="77777777" w:rsidR="003E312E" w:rsidRDefault="003E312E" w:rsidP="00386331">
            <w:pPr>
              <w:wordWrap w:val="0"/>
              <w:spacing w:line="360" w:lineRule="auto"/>
            </w:pPr>
            <w:r>
              <w:t>符合第二章</w:t>
            </w:r>
            <w:r>
              <w:t>“</w:t>
            </w:r>
            <w:r>
              <w:t>投标人须知</w:t>
            </w:r>
            <w:r>
              <w:t>”</w:t>
            </w:r>
            <w:r>
              <w:t>第</w:t>
            </w:r>
            <w:r>
              <w:t>1.4.1</w:t>
            </w:r>
            <w:r>
              <w:t>项规定</w:t>
            </w:r>
          </w:p>
        </w:tc>
      </w:tr>
      <w:tr w:rsidR="003E312E" w14:paraId="6E6E60EA" w14:textId="77777777" w:rsidTr="00386331">
        <w:trPr>
          <w:trHeight w:val="567"/>
          <w:jc w:val="center"/>
        </w:trPr>
        <w:tc>
          <w:tcPr>
            <w:tcW w:w="908" w:type="dxa"/>
            <w:vMerge/>
            <w:tcMar>
              <w:left w:w="57" w:type="dxa"/>
              <w:right w:w="57" w:type="dxa"/>
            </w:tcMar>
            <w:vAlign w:val="center"/>
          </w:tcPr>
          <w:p w14:paraId="3D31A1E5"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341CA6FC"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4A3ECE63" w14:textId="77777777" w:rsidR="003E312E" w:rsidRDefault="003E312E" w:rsidP="00386331">
            <w:pPr>
              <w:wordWrap w:val="0"/>
              <w:spacing w:line="360" w:lineRule="auto"/>
              <w:jc w:val="center"/>
            </w:pPr>
            <w:r>
              <w:t>其他要求</w:t>
            </w:r>
          </w:p>
        </w:tc>
        <w:tc>
          <w:tcPr>
            <w:tcW w:w="5624" w:type="dxa"/>
            <w:gridSpan w:val="3"/>
            <w:vAlign w:val="center"/>
          </w:tcPr>
          <w:p w14:paraId="668098AF" w14:textId="77777777" w:rsidR="003E312E" w:rsidRDefault="003E312E" w:rsidP="00386331">
            <w:pPr>
              <w:wordWrap w:val="0"/>
              <w:spacing w:line="360" w:lineRule="auto"/>
            </w:pPr>
            <w:r>
              <w:t>符合第二章</w:t>
            </w:r>
            <w:r>
              <w:t>“</w:t>
            </w:r>
            <w:r>
              <w:t>投标人须知</w:t>
            </w:r>
            <w:r>
              <w:t>”</w:t>
            </w:r>
            <w:r>
              <w:t>第</w:t>
            </w:r>
            <w:r>
              <w:t>1.4.1</w:t>
            </w:r>
            <w:r>
              <w:t>项规定</w:t>
            </w:r>
          </w:p>
        </w:tc>
      </w:tr>
      <w:tr w:rsidR="003E312E" w14:paraId="72D6F090" w14:textId="77777777" w:rsidTr="00386331">
        <w:trPr>
          <w:trHeight w:val="567"/>
          <w:jc w:val="center"/>
        </w:trPr>
        <w:tc>
          <w:tcPr>
            <w:tcW w:w="908" w:type="dxa"/>
            <w:vMerge/>
            <w:tcMar>
              <w:left w:w="57" w:type="dxa"/>
              <w:right w:w="57" w:type="dxa"/>
            </w:tcMar>
            <w:vAlign w:val="center"/>
          </w:tcPr>
          <w:p w14:paraId="1B88EE11"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6F21BBCB"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7C2E4EBB" w14:textId="77777777" w:rsidR="003E312E" w:rsidRDefault="003E312E" w:rsidP="00386331">
            <w:pPr>
              <w:wordWrap w:val="0"/>
              <w:spacing w:line="360" w:lineRule="auto"/>
              <w:jc w:val="center"/>
            </w:pPr>
            <w:r>
              <w:t>不存在禁止投标的情形</w:t>
            </w:r>
          </w:p>
        </w:tc>
        <w:tc>
          <w:tcPr>
            <w:tcW w:w="5624" w:type="dxa"/>
            <w:gridSpan w:val="3"/>
            <w:vAlign w:val="center"/>
          </w:tcPr>
          <w:p w14:paraId="178F6308" w14:textId="77777777" w:rsidR="003E312E" w:rsidRDefault="003E312E" w:rsidP="00386331">
            <w:pPr>
              <w:wordWrap w:val="0"/>
              <w:spacing w:line="360" w:lineRule="auto"/>
              <w:rPr>
                <w:b/>
                <w:bCs/>
              </w:rPr>
            </w:pPr>
            <w:r>
              <w:t>不存在第二章</w:t>
            </w:r>
            <w:r>
              <w:t>“</w:t>
            </w:r>
            <w:r>
              <w:t>投标人须知</w:t>
            </w:r>
            <w:r>
              <w:t>”</w:t>
            </w:r>
            <w:r>
              <w:t>第</w:t>
            </w:r>
            <w:r>
              <w:t>1.4.3</w:t>
            </w:r>
            <w:r>
              <w:t>项规定的任何一种情形</w:t>
            </w:r>
          </w:p>
        </w:tc>
      </w:tr>
      <w:tr w:rsidR="003E312E" w14:paraId="1DF3A6FB" w14:textId="77777777" w:rsidTr="00386331">
        <w:trPr>
          <w:trHeight w:val="567"/>
          <w:jc w:val="center"/>
        </w:trPr>
        <w:tc>
          <w:tcPr>
            <w:tcW w:w="908" w:type="dxa"/>
            <w:vMerge w:val="restart"/>
            <w:tcMar>
              <w:left w:w="57" w:type="dxa"/>
              <w:right w:w="57" w:type="dxa"/>
            </w:tcMar>
            <w:vAlign w:val="center"/>
          </w:tcPr>
          <w:p w14:paraId="3AD7A92B" w14:textId="77777777" w:rsidR="003E312E" w:rsidRDefault="003E312E" w:rsidP="00386331">
            <w:pPr>
              <w:wordWrap w:val="0"/>
              <w:spacing w:line="360" w:lineRule="auto"/>
              <w:jc w:val="center"/>
            </w:pPr>
            <w:r>
              <w:t>2.1.3</w:t>
            </w:r>
          </w:p>
        </w:tc>
        <w:tc>
          <w:tcPr>
            <w:tcW w:w="992" w:type="dxa"/>
            <w:vMerge w:val="restart"/>
            <w:tcMar>
              <w:left w:w="57" w:type="dxa"/>
              <w:right w:w="57" w:type="dxa"/>
            </w:tcMar>
            <w:vAlign w:val="center"/>
          </w:tcPr>
          <w:p w14:paraId="7E819CFA" w14:textId="77777777" w:rsidR="003E312E" w:rsidRDefault="003E312E" w:rsidP="00386331">
            <w:pPr>
              <w:wordWrap w:val="0"/>
              <w:spacing w:line="360" w:lineRule="auto"/>
              <w:jc w:val="center"/>
            </w:pPr>
            <w:r>
              <w:t>响应性</w:t>
            </w:r>
          </w:p>
          <w:p w14:paraId="4D70122A" w14:textId="77777777" w:rsidR="003E312E" w:rsidRDefault="003E312E" w:rsidP="00386331">
            <w:pPr>
              <w:wordWrap w:val="0"/>
              <w:spacing w:line="360" w:lineRule="auto"/>
              <w:jc w:val="center"/>
            </w:pPr>
            <w:r>
              <w:t>评审</w:t>
            </w:r>
          </w:p>
          <w:p w14:paraId="5F75AC19" w14:textId="77777777" w:rsidR="003E312E" w:rsidRDefault="003E312E" w:rsidP="00386331">
            <w:pPr>
              <w:wordWrap w:val="0"/>
              <w:spacing w:line="360" w:lineRule="auto"/>
              <w:jc w:val="center"/>
            </w:pPr>
            <w:r>
              <w:t>标准</w:t>
            </w:r>
          </w:p>
        </w:tc>
        <w:tc>
          <w:tcPr>
            <w:tcW w:w="1662" w:type="dxa"/>
            <w:gridSpan w:val="2"/>
            <w:tcMar>
              <w:left w:w="57" w:type="dxa"/>
              <w:right w:w="57" w:type="dxa"/>
            </w:tcMar>
            <w:vAlign w:val="center"/>
          </w:tcPr>
          <w:p w14:paraId="405828ED" w14:textId="77777777" w:rsidR="003E312E" w:rsidRDefault="003E312E" w:rsidP="00386331">
            <w:pPr>
              <w:wordWrap w:val="0"/>
              <w:spacing w:line="360" w:lineRule="auto"/>
              <w:jc w:val="center"/>
            </w:pPr>
            <w:r>
              <w:t>投标内容</w:t>
            </w:r>
          </w:p>
        </w:tc>
        <w:tc>
          <w:tcPr>
            <w:tcW w:w="5624" w:type="dxa"/>
            <w:gridSpan w:val="3"/>
            <w:vAlign w:val="center"/>
          </w:tcPr>
          <w:p w14:paraId="1126F0E1" w14:textId="77777777" w:rsidR="003E312E" w:rsidRDefault="003E312E" w:rsidP="00386331">
            <w:pPr>
              <w:wordWrap w:val="0"/>
              <w:spacing w:line="360" w:lineRule="auto"/>
            </w:pPr>
            <w:r>
              <w:t>符合第二章</w:t>
            </w:r>
            <w:r>
              <w:t>“</w:t>
            </w:r>
            <w:r>
              <w:t>投标人须知</w:t>
            </w:r>
            <w:r>
              <w:t>”</w:t>
            </w:r>
            <w:r>
              <w:t>第</w:t>
            </w:r>
            <w:r>
              <w:t>1.3.1</w:t>
            </w:r>
            <w:r>
              <w:t>项规定</w:t>
            </w:r>
          </w:p>
        </w:tc>
      </w:tr>
      <w:tr w:rsidR="003E312E" w14:paraId="5AF8133C" w14:textId="77777777" w:rsidTr="00386331">
        <w:trPr>
          <w:trHeight w:val="567"/>
          <w:jc w:val="center"/>
        </w:trPr>
        <w:tc>
          <w:tcPr>
            <w:tcW w:w="908" w:type="dxa"/>
            <w:vMerge/>
            <w:tcMar>
              <w:left w:w="57" w:type="dxa"/>
              <w:right w:w="57" w:type="dxa"/>
            </w:tcMar>
            <w:vAlign w:val="center"/>
          </w:tcPr>
          <w:p w14:paraId="2759AA5A"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35E8F6E4"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45546B82" w14:textId="77777777" w:rsidR="003E312E" w:rsidRDefault="003E312E" w:rsidP="00386331">
            <w:pPr>
              <w:wordWrap w:val="0"/>
              <w:spacing w:line="360" w:lineRule="auto"/>
              <w:jc w:val="center"/>
            </w:pPr>
            <w:r>
              <w:t>监理服务期限</w:t>
            </w:r>
          </w:p>
        </w:tc>
        <w:tc>
          <w:tcPr>
            <w:tcW w:w="5624" w:type="dxa"/>
            <w:gridSpan w:val="3"/>
            <w:vAlign w:val="center"/>
          </w:tcPr>
          <w:p w14:paraId="52AD3C88" w14:textId="77777777" w:rsidR="003E312E" w:rsidRDefault="003E312E" w:rsidP="00386331">
            <w:pPr>
              <w:wordWrap w:val="0"/>
              <w:spacing w:line="360" w:lineRule="auto"/>
            </w:pPr>
            <w:r>
              <w:t>符合第二章</w:t>
            </w:r>
            <w:r>
              <w:t>“</w:t>
            </w:r>
            <w:r>
              <w:t>投标人须知</w:t>
            </w:r>
            <w:r>
              <w:t>”</w:t>
            </w:r>
            <w:r>
              <w:t>第</w:t>
            </w:r>
            <w:r>
              <w:t>1.3.2</w:t>
            </w:r>
            <w:r>
              <w:t>项规定</w:t>
            </w:r>
          </w:p>
        </w:tc>
      </w:tr>
      <w:tr w:rsidR="003E312E" w14:paraId="5452091F" w14:textId="77777777" w:rsidTr="00386331">
        <w:trPr>
          <w:trHeight w:val="567"/>
          <w:jc w:val="center"/>
        </w:trPr>
        <w:tc>
          <w:tcPr>
            <w:tcW w:w="908" w:type="dxa"/>
            <w:vMerge/>
            <w:tcMar>
              <w:left w:w="57" w:type="dxa"/>
              <w:right w:w="57" w:type="dxa"/>
            </w:tcMar>
            <w:vAlign w:val="center"/>
          </w:tcPr>
          <w:p w14:paraId="7A06B8DD"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6EEEEED8"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5F4DB859" w14:textId="77777777" w:rsidR="003E312E" w:rsidRDefault="003E312E" w:rsidP="00386331">
            <w:pPr>
              <w:wordWrap w:val="0"/>
              <w:spacing w:line="360" w:lineRule="auto"/>
              <w:jc w:val="center"/>
            </w:pPr>
            <w:r>
              <w:t>质量标准</w:t>
            </w:r>
          </w:p>
        </w:tc>
        <w:tc>
          <w:tcPr>
            <w:tcW w:w="5624" w:type="dxa"/>
            <w:gridSpan w:val="3"/>
            <w:vAlign w:val="center"/>
          </w:tcPr>
          <w:p w14:paraId="43A60D1E" w14:textId="77777777" w:rsidR="003E312E" w:rsidRDefault="003E312E" w:rsidP="00386331">
            <w:pPr>
              <w:wordWrap w:val="0"/>
              <w:spacing w:line="360" w:lineRule="auto"/>
            </w:pPr>
            <w:r>
              <w:t>符合第二章</w:t>
            </w:r>
            <w:r>
              <w:t>“</w:t>
            </w:r>
            <w:r>
              <w:t>投标人须知</w:t>
            </w:r>
            <w:r>
              <w:t>”</w:t>
            </w:r>
            <w:r>
              <w:t>第</w:t>
            </w:r>
            <w:r>
              <w:t>1.3.3</w:t>
            </w:r>
            <w:r>
              <w:t>项规定</w:t>
            </w:r>
          </w:p>
        </w:tc>
      </w:tr>
      <w:tr w:rsidR="003E312E" w14:paraId="37E31EBD" w14:textId="77777777" w:rsidTr="00386331">
        <w:trPr>
          <w:trHeight w:val="567"/>
          <w:jc w:val="center"/>
        </w:trPr>
        <w:tc>
          <w:tcPr>
            <w:tcW w:w="908" w:type="dxa"/>
            <w:vMerge/>
            <w:tcMar>
              <w:left w:w="57" w:type="dxa"/>
              <w:right w:w="57" w:type="dxa"/>
            </w:tcMar>
            <w:vAlign w:val="center"/>
          </w:tcPr>
          <w:p w14:paraId="6A34C034" w14:textId="77777777" w:rsidR="003E312E" w:rsidRDefault="003E312E" w:rsidP="00386331">
            <w:pPr>
              <w:wordWrap w:val="0"/>
              <w:spacing w:line="360" w:lineRule="auto"/>
              <w:jc w:val="center"/>
            </w:pPr>
          </w:p>
        </w:tc>
        <w:tc>
          <w:tcPr>
            <w:tcW w:w="992" w:type="dxa"/>
            <w:vMerge/>
            <w:tcMar>
              <w:left w:w="57" w:type="dxa"/>
              <w:right w:w="57" w:type="dxa"/>
            </w:tcMar>
            <w:vAlign w:val="center"/>
          </w:tcPr>
          <w:p w14:paraId="04BE71D9" w14:textId="77777777" w:rsidR="003E312E" w:rsidRDefault="003E312E" w:rsidP="00386331">
            <w:pPr>
              <w:wordWrap w:val="0"/>
              <w:spacing w:line="360" w:lineRule="auto"/>
              <w:jc w:val="center"/>
            </w:pPr>
          </w:p>
        </w:tc>
        <w:tc>
          <w:tcPr>
            <w:tcW w:w="1662" w:type="dxa"/>
            <w:gridSpan w:val="2"/>
            <w:tcMar>
              <w:left w:w="57" w:type="dxa"/>
              <w:right w:w="57" w:type="dxa"/>
            </w:tcMar>
            <w:vAlign w:val="center"/>
          </w:tcPr>
          <w:p w14:paraId="192234FA" w14:textId="77777777" w:rsidR="003E312E" w:rsidRDefault="003E312E" w:rsidP="00386331">
            <w:pPr>
              <w:wordWrap w:val="0"/>
              <w:spacing w:line="360" w:lineRule="auto"/>
              <w:jc w:val="center"/>
            </w:pPr>
            <w:r>
              <w:t>投标有效期</w:t>
            </w:r>
          </w:p>
        </w:tc>
        <w:tc>
          <w:tcPr>
            <w:tcW w:w="5624" w:type="dxa"/>
            <w:gridSpan w:val="3"/>
            <w:vAlign w:val="center"/>
          </w:tcPr>
          <w:p w14:paraId="50571590" w14:textId="77777777" w:rsidR="003E312E" w:rsidRDefault="003E312E" w:rsidP="00386331">
            <w:pPr>
              <w:wordWrap w:val="0"/>
              <w:spacing w:line="360" w:lineRule="auto"/>
            </w:pPr>
            <w:r>
              <w:t>符合第二章</w:t>
            </w:r>
            <w:r>
              <w:t>“</w:t>
            </w:r>
            <w:r>
              <w:t>投标人须知</w:t>
            </w:r>
            <w:r>
              <w:t>”</w:t>
            </w:r>
            <w:r>
              <w:t>第</w:t>
            </w:r>
            <w:r>
              <w:t>3.3.1</w:t>
            </w:r>
            <w:r>
              <w:t>项规定</w:t>
            </w:r>
          </w:p>
        </w:tc>
      </w:tr>
      <w:tr w:rsidR="003E312E" w14:paraId="6049FCA6" w14:textId="77777777" w:rsidTr="00386331">
        <w:trPr>
          <w:trHeight w:val="567"/>
          <w:jc w:val="center"/>
        </w:trPr>
        <w:tc>
          <w:tcPr>
            <w:tcW w:w="908" w:type="dxa"/>
            <w:vMerge/>
            <w:tcMar>
              <w:left w:w="57" w:type="dxa"/>
              <w:right w:w="57" w:type="dxa"/>
            </w:tcMar>
            <w:vAlign w:val="center"/>
          </w:tcPr>
          <w:p w14:paraId="1F1F01F1" w14:textId="77777777" w:rsidR="003E312E" w:rsidRDefault="003E312E" w:rsidP="00386331">
            <w:pPr>
              <w:wordWrap w:val="0"/>
              <w:spacing w:line="360" w:lineRule="auto"/>
              <w:jc w:val="center"/>
              <w:rPr>
                <w:color w:val="FF0000"/>
              </w:rPr>
            </w:pPr>
          </w:p>
        </w:tc>
        <w:tc>
          <w:tcPr>
            <w:tcW w:w="992" w:type="dxa"/>
            <w:vMerge/>
            <w:tcMar>
              <w:left w:w="57" w:type="dxa"/>
              <w:right w:w="57" w:type="dxa"/>
            </w:tcMar>
            <w:vAlign w:val="center"/>
          </w:tcPr>
          <w:p w14:paraId="039A46C2" w14:textId="77777777" w:rsidR="003E312E" w:rsidRDefault="003E312E" w:rsidP="00386331">
            <w:pPr>
              <w:wordWrap w:val="0"/>
              <w:spacing w:line="360" w:lineRule="auto"/>
              <w:jc w:val="center"/>
              <w:rPr>
                <w:color w:val="FF0000"/>
              </w:rPr>
            </w:pPr>
          </w:p>
        </w:tc>
        <w:tc>
          <w:tcPr>
            <w:tcW w:w="1662" w:type="dxa"/>
            <w:gridSpan w:val="2"/>
            <w:tcMar>
              <w:left w:w="57" w:type="dxa"/>
              <w:right w:w="57" w:type="dxa"/>
            </w:tcMar>
            <w:vAlign w:val="center"/>
          </w:tcPr>
          <w:p w14:paraId="50992989" w14:textId="77777777" w:rsidR="003E312E" w:rsidRDefault="003E312E" w:rsidP="00386331">
            <w:pPr>
              <w:wordWrap w:val="0"/>
              <w:spacing w:line="360" w:lineRule="auto"/>
              <w:jc w:val="center"/>
            </w:pPr>
            <w:r>
              <w:t>投标保证金</w:t>
            </w:r>
          </w:p>
        </w:tc>
        <w:tc>
          <w:tcPr>
            <w:tcW w:w="5624" w:type="dxa"/>
            <w:gridSpan w:val="3"/>
            <w:vAlign w:val="center"/>
          </w:tcPr>
          <w:p w14:paraId="1EDB5B4B" w14:textId="77777777" w:rsidR="003E312E" w:rsidRDefault="003E312E" w:rsidP="00386331">
            <w:pPr>
              <w:wordWrap w:val="0"/>
              <w:spacing w:line="360" w:lineRule="auto"/>
            </w:pPr>
            <w:r>
              <w:t>符合第二章</w:t>
            </w:r>
            <w:r>
              <w:t>“</w:t>
            </w:r>
            <w:r>
              <w:t>投标人须知</w:t>
            </w:r>
            <w:r>
              <w:t>”</w:t>
            </w:r>
            <w:r>
              <w:t>第</w:t>
            </w:r>
            <w:r>
              <w:t>3.4.1</w:t>
            </w:r>
            <w:r>
              <w:t>项规定</w:t>
            </w:r>
          </w:p>
        </w:tc>
      </w:tr>
      <w:tr w:rsidR="003E312E" w14:paraId="0A06D843" w14:textId="77777777" w:rsidTr="00386331">
        <w:trPr>
          <w:trHeight w:val="567"/>
          <w:jc w:val="center"/>
        </w:trPr>
        <w:tc>
          <w:tcPr>
            <w:tcW w:w="908" w:type="dxa"/>
            <w:vMerge/>
            <w:tcMar>
              <w:left w:w="57" w:type="dxa"/>
              <w:right w:w="57" w:type="dxa"/>
            </w:tcMar>
            <w:vAlign w:val="center"/>
          </w:tcPr>
          <w:p w14:paraId="116E532F" w14:textId="77777777" w:rsidR="003E312E" w:rsidRDefault="003E312E" w:rsidP="00386331">
            <w:pPr>
              <w:wordWrap w:val="0"/>
              <w:spacing w:line="360" w:lineRule="auto"/>
              <w:jc w:val="center"/>
              <w:rPr>
                <w:color w:val="FF0000"/>
              </w:rPr>
            </w:pPr>
          </w:p>
        </w:tc>
        <w:tc>
          <w:tcPr>
            <w:tcW w:w="992" w:type="dxa"/>
            <w:vMerge/>
            <w:tcMar>
              <w:left w:w="57" w:type="dxa"/>
              <w:right w:w="57" w:type="dxa"/>
            </w:tcMar>
            <w:vAlign w:val="center"/>
          </w:tcPr>
          <w:p w14:paraId="5079F49C" w14:textId="77777777" w:rsidR="003E312E" w:rsidRDefault="003E312E" w:rsidP="00386331">
            <w:pPr>
              <w:wordWrap w:val="0"/>
              <w:spacing w:line="360" w:lineRule="auto"/>
              <w:jc w:val="center"/>
              <w:rPr>
                <w:color w:val="FF0000"/>
              </w:rPr>
            </w:pPr>
          </w:p>
        </w:tc>
        <w:tc>
          <w:tcPr>
            <w:tcW w:w="1662" w:type="dxa"/>
            <w:gridSpan w:val="2"/>
            <w:tcMar>
              <w:left w:w="57" w:type="dxa"/>
              <w:right w:w="57" w:type="dxa"/>
            </w:tcMar>
            <w:vAlign w:val="center"/>
          </w:tcPr>
          <w:p w14:paraId="71A9E9E6" w14:textId="77777777" w:rsidR="003E312E" w:rsidRDefault="003E312E" w:rsidP="00386331">
            <w:pPr>
              <w:wordWrap w:val="0"/>
              <w:spacing w:line="360" w:lineRule="auto"/>
              <w:jc w:val="center"/>
            </w:pPr>
            <w:r>
              <w:t>权利义务</w:t>
            </w:r>
          </w:p>
        </w:tc>
        <w:tc>
          <w:tcPr>
            <w:tcW w:w="5624" w:type="dxa"/>
            <w:gridSpan w:val="3"/>
            <w:vAlign w:val="center"/>
          </w:tcPr>
          <w:p w14:paraId="1E7F059B" w14:textId="77777777" w:rsidR="003E312E" w:rsidRDefault="003E312E" w:rsidP="00386331">
            <w:pPr>
              <w:pStyle w:val="afffb"/>
              <w:spacing w:line="360" w:lineRule="auto"/>
              <w:rPr>
                <w:rFonts w:ascii="Times New Roman"/>
              </w:rPr>
            </w:pPr>
            <w:r>
              <w:rPr>
                <w:rFonts w:ascii="Times New Roman"/>
              </w:rPr>
              <w:t>符合第二章</w:t>
            </w:r>
            <w:r>
              <w:rPr>
                <w:rFonts w:ascii="Times New Roman"/>
              </w:rPr>
              <w:t>“</w:t>
            </w:r>
            <w:r>
              <w:rPr>
                <w:rFonts w:ascii="Times New Roman"/>
              </w:rPr>
              <w:t>投标人须知</w:t>
            </w:r>
            <w:r>
              <w:rPr>
                <w:rFonts w:ascii="Times New Roman"/>
              </w:rPr>
              <w:t>”</w:t>
            </w:r>
            <w:r>
              <w:rPr>
                <w:rFonts w:ascii="Times New Roman"/>
              </w:rPr>
              <w:t>第</w:t>
            </w:r>
            <w:r>
              <w:rPr>
                <w:rFonts w:ascii="Times New Roman"/>
              </w:rPr>
              <w:t xml:space="preserve"> 1.11.1 </w:t>
            </w:r>
            <w:r>
              <w:rPr>
                <w:rFonts w:ascii="Times New Roman"/>
              </w:rPr>
              <w:t>项规定和第四章</w:t>
            </w:r>
            <w:r>
              <w:rPr>
                <w:rFonts w:ascii="Times New Roman"/>
              </w:rPr>
              <w:t>“</w:t>
            </w:r>
            <w:r>
              <w:rPr>
                <w:rFonts w:ascii="Times New Roman"/>
              </w:rPr>
              <w:t>合同条款及格式</w:t>
            </w:r>
            <w:r>
              <w:rPr>
                <w:rFonts w:ascii="Times New Roman"/>
              </w:rPr>
              <w:t>”</w:t>
            </w:r>
            <w:r>
              <w:rPr>
                <w:rFonts w:ascii="Times New Roman"/>
              </w:rPr>
              <w:t>中的实质性要求和条件</w:t>
            </w:r>
          </w:p>
        </w:tc>
      </w:tr>
      <w:tr w:rsidR="003E312E" w14:paraId="77250D46" w14:textId="77777777" w:rsidTr="00386331">
        <w:trPr>
          <w:trHeight w:val="567"/>
          <w:jc w:val="center"/>
        </w:trPr>
        <w:tc>
          <w:tcPr>
            <w:tcW w:w="908" w:type="dxa"/>
            <w:vMerge/>
            <w:tcMar>
              <w:left w:w="57" w:type="dxa"/>
              <w:right w:w="57" w:type="dxa"/>
            </w:tcMar>
            <w:vAlign w:val="center"/>
          </w:tcPr>
          <w:p w14:paraId="43A34AB8" w14:textId="77777777" w:rsidR="003E312E" w:rsidRDefault="003E312E" w:rsidP="00386331">
            <w:pPr>
              <w:wordWrap w:val="0"/>
              <w:spacing w:line="360" w:lineRule="auto"/>
              <w:jc w:val="center"/>
              <w:rPr>
                <w:color w:val="FF0000"/>
              </w:rPr>
            </w:pPr>
          </w:p>
        </w:tc>
        <w:tc>
          <w:tcPr>
            <w:tcW w:w="992" w:type="dxa"/>
            <w:vMerge/>
            <w:tcMar>
              <w:left w:w="57" w:type="dxa"/>
              <w:right w:w="57" w:type="dxa"/>
            </w:tcMar>
            <w:vAlign w:val="center"/>
          </w:tcPr>
          <w:p w14:paraId="6A766083" w14:textId="77777777" w:rsidR="003E312E" w:rsidRDefault="003E312E" w:rsidP="00386331">
            <w:pPr>
              <w:wordWrap w:val="0"/>
              <w:spacing w:line="360" w:lineRule="auto"/>
              <w:jc w:val="center"/>
              <w:rPr>
                <w:color w:val="FF0000"/>
              </w:rPr>
            </w:pPr>
          </w:p>
        </w:tc>
        <w:tc>
          <w:tcPr>
            <w:tcW w:w="1662" w:type="dxa"/>
            <w:gridSpan w:val="2"/>
            <w:tcMar>
              <w:left w:w="57" w:type="dxa"/>
              <w:right w:w="57" w:type="dxa"/>
            </w:tcMar>
            <w:vAlign w:val="center"/>
          </w:tcPr>
          <w:p w14:paraId="5A618277" w14:textId="77777777" w:rsidR="003E312E" w:rsidRDefault="003E312E" w:rsidP="00386331">
            <w:pPr>
              <w:wordWrap w:val="0"/>
              <w:spacing w:line="360" w:lineRule="auto"/>
              <w:jc w:val="center"/>
            </w:pPr>
            <w:r>
              <w:t>投标报价</w:t>
            </w:r>
          </w:p>
        </w:tc>
        <w:tc>
          <w:tcPr>
            <w:tcW w:w="5624" w:type="dxa"/>
            <w:gridSpan w:val="3"/>
            <w:vAlign w:val="center"/>
          </w:tcPr>
          <w:p w14:paraId="69D6F940" w14:textId="77777777" w:rsidR="003E312E" w:rsidRDefault="003E312E" w:rsidP="00386331">
            <w:pPr>
              <w:wordWrap w:val="0"/>
              <w:spacing w:line="360" w:lineRule="auto"/>
            </w:pPr>
            <w:r>
              <w:t>符合第二章</w:t>
            </w:r>
            <w:r>
              <w:t>“</w:t>
            </w:r>
            <w:r>
              <w:t>投标人须知</w:t>
            </w:r>
            <w:r>
              <w:t>”</w:t>
            </w:r>
            <w:r>
              <w:t>第</w:t>
            </w:r>
            <w:r>
              <w:t>3.2</w:t>
            </w:r>
            <w:r>
              <w:t>款规定</w:t>
            </w:r>
          </w:p>
        </w:tc>
      </w:tr>
      <w:tr w:rsidR="003E312E" w14:paraId="6A56DCA4" w14:textId="77777777" w:rsidTr="00386331">
        <w:trPr>
          <w:trHeight w:val="567"/>
          <w:jc w:val="center"/>
        </w:trPr>
        <w:tc>
          <w:tcPr>
            <w:tcW w:w="908" w:type="dxa"/>
            <w:vMerge/>
            <w:tcMar>
              <w:left w:w="57" w:type="dxa"/>
              <w:right w:w="57" w:type="dxa"/>
            </w:tcMar>
            <w:vAlign w:val="center"/>
          </w:tcPr>
          <w:p w14:paraId="637B2E63" w14:textId="77777777" w:rsidR="003E312E" w:rsidRDefault="003E312E" w:rsidP="00386331">
            <w:pPr>
              <w:wordWrap w:val="0"/>
              <w:spacing w:line="360" w:lineRule="auto"/>
              <w:jc w:val="center"/>
              <w:rPr>
                <w:color w:val="FF0000"/>
              </w:rPr>
            </w:pPr>
          </w:p>
        </w:tc>
        <w:tc>
          <w:tcPr>
            <w:tcW w:w="992" w:type="dxa"/>
            <w:vMerge/>
            <w:tcMar>
              <w:left w:w="57" w:type="dxa"/>
              <w:right w:w="57" w:type="dxa"/>
            </w:tcMar>
            <w:vAlign w:val="center"/>
          </w:tcPr>
          <w:p w14:paraId="07AF84D4" w14:textId="77777777" w:rsidR="003E312E" w:rsidRDefault="003E312E" w:rsidP="00386331">
            <w:pPr>
              <w:wordWrap w:val="0"/>
              <w:spacing w:line="360" w:lineRule="auto"/>
              <w:jc w:val="center"/>
              <w:rPr>
                <w:color w:val="FF0000"/>
              </w:rPr>
            </w:pPr>
          </w:p>
        </w:tc>
        <w:tc>
          <w:tcPr>
            <w:tcW w:w="1662" w:type="dxa"/>
            <w:gridSpan w:val="2"/>
            <w:tcMar>
              <w:left w:w="57" w:type="dxa"/>
              <w:right w:w="57" w:type="dxa"/>
            </w:tcMar>
            <w:vAlign w:val="center"/>
          </w:tcPr>
          <w:p w14:paraId="73876BF7" w14:textId="77777777" w:rsidR="003E312E" w:rsidRDefault="003E312E" w:rsidP="00386331">
            <w:pPr>
              <w:wordWrap w:val="0"/>
              <w:spacing w:line="360" w:lineRule="auto"/>
              <w:jc w:val="center"/>
              <w:rPr>
                <w:kern w:val="0"/>
              </w:rPr>
            </w:pPr>
            <w:r>
              <w:t>……</w:t>
            </w:r>
          </w:p>
        </w:tc>
        <w:tc>
          <w:tcPr>
            <w:tcW w:w="5624" w:type="dxa"/>
            <w:gridSpan w:val="3"/>
            <w:vAlign w:val="center"/>
          </w:tcPr>
          <w:p w14:paraId="2D45D05A" w14:textId="77777777" w:rsidR="003E312E" w:rsidRDefault="003E312E" w:rsidP="00386331">
            <w:pPr>
              <w:wordWrap w:val="0"/>
              <w:spacing w:line="360" w:lineRule="auto"/>
            </w:pPr>
          </w:p>
        </w:tc>
      </w:tr>
      <w:tr w:rsidR="003E312E" w14:paraId="098C6984" w14:textId="77777777" w:rsidTr="00386331">
        <w:trPr>
          <w:trHeight w:val="567"/>
          <w:jc w:val="center"/>
        </w:trPr>
        <w:tc>
          <w:tcPr>
            <w:tcW w:w="9186" w:type="dxa"/>
            <w:gridSpan w:val="7"/>
            <w:tcMar>
              <w:left w:w="57" w:type="dxa"/>
              <w:right w:w="57" w:type="dxa"/>
            </w:tcMar>
            <w:vAlign w:val="center"/>
          </w:tcPr>
          <w:p w14:paraId="215B7884" w14:textId="77777777" w:rsidR="003E312E" w:rsidRDefault="003E312E" w:rsidP="00386331">
            <w:pPr>
              <w:snapToGrid w:val="0"/>
              <w:spacing w:line="360" w:lineRule="auto"/>
              <w:rPr>
                <w:b/>
              </w:rPr>
            </w:pPr>
            <w:r>
              <w:rPr>
                <w:b/>
              </w:rPr>
              <w:t>备注：</w:t>
            </w:r>
            <w:r>
              <w:rPr>
                <w:b/>
              </w:rPr>
              <w:t>1.</w:t>
            </w:r>
            <w:r>
              <w:rPr>
                <w:b/>
              </w:rPr>
              <w:t>招标文件中所要求证件、证明等，投标文件中应附相应资料清晰的扫描件或复印件，由于模糊不清导致评委无法辨别的，后果由投标人自行承担。</w:t>
            </w:r>
          </w:p>
          <w:p w14:paraId="4D2B19DF" w14:textId="77777777" w:rsidR="003E312E" w:rsidRDefault="003E312E" w:rsidP="00386331">
            <w:pPr>
              <w:pStyle w:val="affff8"/>
              <w:widowControl/>
              <w:wordWrap w:val="0"/>
              <w:snapToGrid w:val="0"/>
              <w:spacing w:before="0" w:beforeAutospacing="0" w:after="0" w:afterAutospacing="0" w:line="360" w:lineRule="auto"/>
              <w:rPr>
                <w:rFonts w:eastAsia="宋体"/>
                <w:kern w:val="2"/>
                <w:sz w:val="21"/>
                <w:szCs w:val="21"/>
              </w:rPr>
            </w:pPr>
            <w:r>
              <w:rPr>
                <w:rFonts w:eastAsia="宋体"/>
                <w:b/>
                <w:sz w:val="21"/>
                <w:szCs w:val="21"/>
              </w:rPr>
              <w:t>2.</w:t>
            </w:r>
            <w:r>
              <w:rPr>
                <w:rFonts w:eastAsia="宋体"/>
                <w:b/>
                <w:sz w:val="21"/>
                <w:szCs w:val="21"/>
              </w:rPr>
              <w:t>不在上述范围内且不具有实质性影响的内容，一般不作为否决投标的依据或理由。</w:t>
            </w:r>
          </w:p>
        </w:tc>
      </w:tr>
      <w:tr w:rsidR="003E312E" w14:paraId="65A033CB" w14:textId="77777777" w:rsidTr="00386331">
        <w:trPr>
          <w:trHeight w:val="567"/>
          <w:jc w:val="center"/>
        </w:trPr>
        <w:tc>
          <w:tcPr>
            <w:tcW w:w="908" w:type="dxa"/>
            <w:tcMar>
              <w:left w:w="57" w:type="dxa"/>
              <w:right w:w="57" w:type="dxa"/>
            </w:tcMar>
            <w:vAlign w:val="center"/>
          </w:tcPr>
          <w:p w14:paraId="6AB896D6" w14:textId="77777777" w:rsidR="003E312E" w:rsidRDefault="003E312E" w:rsidP="00386331">
            <w:pPr>
              <w:wordWrap w:val="0"/>
              <w:spacing w:line="360" w:lineRule="auto"/>
              <w:jc w:val="center"/>
              <w:rPr>
                <w:b/>
                <w:bCs/>
              </w:rPr>
            </w:pPr>
            <w:r>
              <w:rPr>
                <w:b/>
                <w:bCs/>
              </w:rPr>
              <w:t>条款号</w:t>
            </w:r>
          </w:p>
        </w:tc>
        <w:tc>
          <w:tcPr>
            <w:tcW w:w="1829" w:type="dxa"/>
            <w:gridSpan w:val="2"/>
            <w:tcMar>
              <w:left w:w="57" w:type="dxa"/>
              <w:right w:w="57" w:type="dxa"/>
            </w:tcMar>
            <w:vAlign w:val="center"/>
          </w:tcPr>
          <w:p w14:paraId="467F7E30" w14:textId="77777777" w:rsidR="003E312E" w:rsidRDefault="003E312E" w:rsidP="00386331">
            <w:pPr>
              <w:wordWrap w:val="0"/>
              <w:spacing w:line="360" w:lineRule="auto"/>
              <w:jc w:val="center"/>
              <w:rPr>
                <w:b/>
                <w:bCs/>
              </w:rPr>
            </w:pPr>
            <w:r>
              <w:rPr>
                <w:b/>
                <w:bCs/>
              </w:rPr>
              <w:t>条款内容</w:t>
            </w:r>
          </w:p>
        </w:tc>
        <w:tc>
          <w:tcPr>
            <w:tcW w:w="6449" w:type="dxa"/>
            <w:gridSpan w:val="4"/>
            <w:tcMar>
              <w:left w:w="57" w:type="dxa"/>
              <w:right w:w="57" w:type="dxa"/>
            </w:tcMar>
            <w:vAlign w:val="center"/>
          </w:tcPr>
          <w:p w14:paraId="2418C73D" w14:textId="77777777" w:rsidR="003E312E" w:rsidRDefault="003E312E" w:rsidP="00386331">
            <w:pPr>
              <w:wordWrap w:val="0"/>
              <w:spacing w:line="360" w:lineRule="auto"/>
              <w:jc w:val="center"/>
              <w:rPr>
                <w:b/>
                <w:bCs/>
              </w:rPr>
            </w:pPr>
            <w:r>
              <w:rPr>
                <w:b/>
                <w:bCs/>
              </w:rPr>
              <w:t>编列内容</w:t>
            </w:r>
          </w:p>
        </w:tc>
      </w:tr>
      <w:tr w:rsidR="003E312E" w14:paraId="2C49012B" w14:textId="77777777" w:rsidTr="00386331">
        <w:trPr>
          <w:trHeight w:val="567"/>
          <w:jc w:val="center"/>
        </w:trPr>
        <w:tc>
          <w:tcPr>
            <w:tcW w:w="908" w:type="dxa"/>
            <w:tcMar>
              <w:left w:w="57" w:type="dxa"/>
              <w:right w:w="57" w:type="dxa"/>
            </w:tcMar>
            <w:vAlign w:val="center"/>
          </w:tcPr>
          <w:p w14:paraId="4DEFDB45"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2.2.1</w:t>
            </w:r>
          </w:p>
        </w:tc>
        <w:tc>
          <w:tcPr>
            <w:tcW w:w="1829" w:type="dxa"/>
            <w:gridSpan w:val="2"/>
            <w:tcMar>
              <w:left w:w="57" w:type="dxa"/>
              <w:right w:w="57" w:type="dxa"/>
            </w:tcMar>
            <w:vAlign w:val="center"/>
          </w:tcPr>
          <w:p w14:paraId="05BBCED2"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分值构成</w:t>
            </w:r>
          </w:p>
          <w:p w14:paraId="10F9FF38"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（总分</w:t>
            </w:r>
            <w:r>
              <w:rPr>
                <w:rFonts w:eastAsia="宋体"/>
                <w:sz w:val="21"/>
                <w:szCs w:val="21"/>
              </w:rPr>
              <w:t>100</w:t>
            </w:r>
            <w:r>
              <w:rPr>
                <w:rFonts w:eastAsia="宋体"/>
                <w:sz w:val="21"/>
                <w:szCs w:val="21"/>
              </w:rPr>
              <w:t>分）</w:t>
            </w:r>
          </w:p>
        </w:tc>
        <w:tc>
          <w:tcPr>
            <w:tcW w:w="6449" w:type="dxa"/>
            <w:gridSpan w:val="4"/>
            <w:tcMar>
              <w:left w:w="57" w:type="dxa"/>
              <w:right w:w="57" w:type="dxa"/>
            </w:tcMar>
            <w:vAlign w:val="center"/>
          </w:tcPr>
          <w:p w14:paraId="61C0D245" w14:textId="77777777" w:rsidR="003E312E" w:rsidRDefault="003E312E" w:rsidP="00386331">
            <w:pPr>
              <w:pStyle w:val="afffd"/>
              <w:spacing w:after="0" w:line="360" w:lineRule="auto"/>
            </w:pPr>
            <w:r>
              <w:t>（</w:t>
            </w:r>
            <w:r>
              <w:t>1</w:t>
            </w:r>
            <w:r>
              <w:t>）技术标部分：</w:t>
            </w:r>
            <w:r>
              <w:t>50</w:t>
            </w:r>
            <w:r>
              <w:t>分；</w:t>
            </w:r>
          </w:p>
          <w:p w14:paraId="3D4F937B" w14:textId="77777777" w:rsidR="003E312E" w:rsidRDefault="003E312E" w:rsidP="00386331">
            <w:pPr>
              <w:pStyle w:val="afffd"/>
              <w:spacing w:after="0" w:line="360" w:lineRule="auto"/>
            </w:pPr>
            <w:r>
              <w:t>（</w:t>
            </w:r>
            <w:r>
              <w:t>2</w:t>
            </w:r>
            <w:r>
              <w:t>）投标报价：</w:t>
            </w:r>
            <w:r>
              <w:t>30</w:t>
            </w:r>
            <w:r>
              <w:t>分；</w:t>
            </w:r>
          </w:p>
          <w:p w14:paraId="30D9BD89" w14:textId="77777777" w:rsidR="003E312E" w:rsidRDefault="003E312E" w:rsidP="00386331">
            <w:pPr>
              <w:pStyle w:val="affff8"/>
              <w:widowControl/>
              <w:wordWrap w:val="0"/>
              <w:spacing w:before="0" w:beforeAutospacing="0" w:after="0" w:afterAutospacing="0" w:line="360" w:lineRule="auto"/>
              <w:jc w:val="both"/>
              <w:rPr>
                <w:rFonts w:eastAsia="宋体"/>
                <w:sz w:val="21"/>
                <w:szCs w:val="21"/>
              </w:rPr>
            </w:pPr>
            <w:r>
              <w:rPr>
                <w:rFonts w:eastAsia="宋体"/>
                <w:sz w:val="21"/>
                <w:szCs w:val="21"/>
              </w:rPr>
              <w:t>（</w:t>
            </w:r>
            <w:r>
              <w:rPr>
                <w:rFonts w:eastAsia="宋体"/>
                <w:sz w:val="21"/>
                <w:szCs w:val="21"/>
              </w:rPr>
              <w:t>3</w:t>
            </w:r>
            <w:r>
              <w:rPr>
                <w:rFonts w:eastAsia="宋体"/>
                <w:sz w:val="21"/>
                <w:szCs w:val="21"/>
              </w:rPr>
              <w:t>）综合标：</w:t>
            </w:r>
            <w:r>
              <w:rPr>
                <w:rFonts w:eastAsia="宋体"/>
                <w:sz w:val="21"/>
                <w:szCs w:val="21"/>
              </w:rPr>
              <w:t>20</w:t>
            </w:r>
            <w:r>
              <w:rPr>
                <w:rFonts w:eastAsia="宋体"/>
                <w:sz w:val="21"/>
                <w:szCs w:val="21"/>
              </w:rPr>
              <w:t>分（企业项目总监理工程师实名制平均考勤率、企业信用、拟派项目总监理工程师信用，对应项暂按满分计入）。</w:t>
            </w:r>
          </w:p>
        </w:tc>
      </w:tr>
      <w:tr w:rsidR="003E312E" w14:paraId="6104EA0C" w14:textId="77777777" w:rsidTr="00386331">
        <w:trPr>
          <w:trHeight w:val="567"/>
          <w:jc w:val="center"/>
        </w:trPr>
        <w:tc>
          <w:tcPr>
            <w:tcW w:w="908" w:type="dxa"/>
            <w:vMerge w:val="restart"/>
            <w:tcMar>
              <w:left w:w="57" w:type="dxa"/>
              <w:right w:w="57" w:type="dxa"/>
            </w:tcMar>
            <w:vAlign w:val="center"/>
          </w:tcPr>
          <w:p w14:paraId="07BEA4A4"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2.2.2</w:t>
            </w:r>
          </w:p>
        </w:tc>
        <w:tc>
          <w:tcPr>
            <w:tcW w:w="1829" w:type="dxa"/>
            <w:gridSpan w:val="2"/>
            <w:vMerge w:val="restart"/>
            <w:tcMar>
              <w:left w:w="57" w:type="dxa"/>
              <w:right w:w="57" w:type="dxa"/>
            </w:tcMar>
            <w:vAlign w:val="center"/>
          </w:tcPr>
          <w:p w14:paraId="37BEEF23"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评标基准价</w:t>
            </w:r>
          </w:p>
          <w:p w14:paraId="32E8D719"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计算方法</w:t>
            </w:r>
          </w:p>
        </w:tc>
        <w:tc>
          <w:tcPr>
            <w:tcW w:w="6449" w:type="dxa"/>
            <w:gridSpan w:val="4"/>
            <w:tcMar>
              <w:left w:w="57" w:type="dxa"/>
              <w:right w:w="57" w:type="dxa"/>
            </w:tcMar>
            <w:vAlign w:val="center"/>
          </w:tcPr>
          <w:p w14:paraId="2990BB91" w14:textId="77777777" w:rsidR="003E312E" w:rsidRDefault="003E312E" w:rsidP="00386331">
            <w:pPr>
              <w:pStyle w:val="afffd"/>
              <w:snapToGrid w:val="0"/>
              <w:spacing w:after="0" w:line="360" w:lineRule="auto"/>
              <w:ind w:firstLineChars="200" w:firstLine="422"/>
              <w:rPr>
                <w:b/>
                <w:bCs/>
              </w:rPr>
            </w:pPr>
            <w:r>
              <w:rPr>
                <w:rFonts w:ascii="Segoe UI Symbol" w:hAnsi="Segoe UI Symbol" w:cs="Segoe UI Symbol"/>
                <w:b/>
                <w:bCs/>
              </w:rPr>
              <w:t>☐</w:t>
            </w:r>
            <w:r>
              <w:rPr>
                <w:b/>
                <w:bCs/>
              </w:rPr>
              <w:t>方法</w:t>
            </w:r>
            <w:r>
              <w:rPr>
                <w:b/>
                <w:bCs/>
              </w:rPr>
              <w:t>1</w:t>
            </w:r>
            <w:r>
              <w:rPr>
                <w:b/>
                <w:bCs/>
              </w:rPr>
              <w:t>：</w:t>
            </w:r>
          </w:p>
          <w:p w14:paraId="30786937" w14:textId="77777777" w:rsidR="003E312E" w:rsidRDefault="003E312E" w:rsidP="00386331">
            <w:pPr>
              <w:pStyle w:val="afffd"/>
              <w:spacing w:after="0" w:line="360" w:lineRule="auto"/>
              <w:ind w:firstLineChars="200" w:firstLine="420"/>
            </w:pPr>
            <w:r>
              <w:t>评标基准价的确定：评标基准价</w:t>
            </w:r>
            <w:r>
              <w:t>D=α×E+β×F</w:t>
            </w:r>
          </w:p>
          <w:p w14:paraId="16693E05" w14:textId="77777777" w:rsidR="003E312E" w:rsidRDefault="003E312E" w:rsidP="00386331">
            <w:pPr>
              <w:pStyle w:val="afffd"/>
              <w:spacing w:after="0" w:line="360" w:lineRule="auto"/>
              <w:ind w:firstLineChars="200" w:firstLine="420"/>
            </w:pPr>
            <w:r>
              <w:t>其中：</w:t>
            </w:r>
            <w:r>
              <w:t>E-</w:t>
            </w:r>
            <w:r>
              <w:t>最高投标限价；</w:t>
            </w:r>
            <w:r>
              <w:t>F-</w:t>
            </w:r>
            <w:r>
              <w:t>投标报价算术平均值。其计算方法为：</w:t>
            </w:r>
            <w:proofErr w:type="gramStart"/>
            <w:r>
              <w:t>当有效</w:t>
            </w:r>
            <w:proofErr w:type="gramEnd"/>
            <w:r>
              <w:t>投标人不超过</w:t>
            </w:r>
            <w:r>
              <w:t>5</w:t>
            </w:r>
            <w:r>
              <w:t>家（含</w:t>
            </w:r>
            <w:r>
              <w:t>5</w:t>
            </w:r>
            <w:r>
              <w:t>家）时，取所有有效投标报价的算术平均值作为</w:t>
            </w:r>
            <w:r>
              <w:t>F</w:t>
            </w:r>
            <w:r>
              <w:t>值；</w:t>
            </w:r>
            <w:proofErr w:type="gramStart"/>
            <w:r>
              <w:t>当有效</w:t>
            </w:r>
            <w:proofErr w:type="gramEnd"/>
            <w:r>
              <w:t>投标人超过</w:t>
            </w:r>
            <w:r>
              <w:t>5</w:t>
            </w:r>
            <w:r>
              <w:t>家（不含</w:t>
            </w:r>
            <w:r>
              <w:t>5</w:t>
            </w:r>
            <w:r>
              <w:t>家）时，去掉</w:t>
            </w:r>
            <w:r>
              <w:t>M</w:t>
            </w:r>
            <w:proofErr w:type="gramStart"/>
            <w:r>
              <w:t>个</w:t>
            </w:r>
            <w:proofErr w:type="gramEnd"/>
            <w:r>
              <w:t>最高有效报价和</w:t>
            </w:r>
            <w:r>
              <w:t>M</w:t>
            </w:r>
            <w:proofErr w:type="gramStart"/>
            <w:r>
              <w:t>个</w:t>
            </w:r>
            <w:proofErr w:type="gramEnd"/>
            <w:r>
              <w:t>最低有效报价后的算术平均值作为</w:t>
            </w:r>
            <w:r>
              <w:t>F</w:t>
            </w:r>
            <w:r>
              <w:t>值；</w:t>
            </w:r>
            <w:r>
              <w:t>M=Int(</w:t>
            </w:r>
            <w:r>
              <w:t>有效投标人数量</w:t>
            </w:r>
            <w:r>
              <w:t>/4)</w:t>
            </w:r>
            <w:r>
              <w:rPr>
                <w:rFonts w:hint="eastAsia"/>
              </w:rPr>
              <w:t>，</w:t>
            </w:r>
            <w:r>
              <w:t>Int</w:t>
            </w:r>
            <w:r>
              <w:t>为向下取整函数，不进行四舍五入。</w:t>
            </w:r>
          </w:p>
          <w:p w14:paraId="5E7D13E4" w14:textId="77777777" w:rsidR="003E312E" w:rsidRDefault="003E312E" w:rsidP="00386331">
            <w:pPr>
              <w:pStyle w:val="afffd"/>
              <w:spacing w:after="0" w:line="360" w:lineRule="auto"/>
              <w:ind w:firstLineChars="200" w:firstLine="420"/>
            </w:pPr>
            <w:r>
              <w:t>有效投标人的投标报价为不高于</w:t>
            </w:r>
            <w:r>
              <w:t>E</w:t>
            </w:r>
            <w:r>
              <w:t>值，且通过初步评审的投标人报价。</w:t>
            </w:r>
          </w:p>
          <w:p w14:paraId="7F70F601" w14:textId="77777777" w:rsidR="003E312E" w:rsidRDefault="003E312E" w:rsidP="00386331">
            <w:pPr>
              <w:pStyle w:val="afffd"/>
              <w:spacing w:after="0" w:line="360" w:lineRule="auto"/>
              <w:ind w:firstLineChars="200" w:firstLine="420"/>
            </w:pPr>
            <w:r>
              <w:t>α-</w:t>
            </w:r>
            <w:r>
              <w:t>为</w:t>
            </w:r>
            <w:r>
              <w:t>E</w:t>
            </w:r>
            <w:r>
              <w:t>值的权重系数，</w:t>
            </w:r>
            <w:r>
              <w:t>α</w:t>
            </w:r>
            <w:r>
              <w:t>取值在</w:t>
            </w:r>
            <w:r>
              <w:t>0.50-0.70</w:t>
            </w:r>
            <w:r>
              <w:t>之间抽取（开标时，在</w:t>
            </w:r>
            <w:r>
              <w:t>0.50</w:t>
            </w:r>
            <w:r>
              <w:t>、</w:t>
            </w:r>
            <w:r>
              <w:t>0.55</w:t>
            </w:r>
            <w:r>
              <w:t>、</w:t>
            </w:r>
            <w:r>
              <w:t>0.60</w:t>
            </w:r>
            <w:r>
              <w:t>、</w:t>
            </w:r>
            <w:r>
              <w:t>0.65</w:t>
            </w:r>
            <w:r>
              <w:t>、</w:t>
            </w:r>
            <w:r>
              <w:t>0.70</w:t>
            </w:r>
            <w:proofErr w:type="gramStart"/>
            <w:r>
              <w:t>五个</w:t>
            </w:r>
            <w:proofErr w:type="gramEnd"/>
            <w:r>
              <w:t>数值中开标现场随机抽取）。</w:t>
            </w:r>
          </w:p>
          <w:p w14:paraId="2B9A7EF3" w14:textId="77777777" w:rsidR="003E312E" w:rsidRDefault="003E312E" w:rsidP="00386331">
            <w:pPr>
              <w:pStyle w:val="afffd"/>
              <w:spacing w:after="0" w:line="360" w:lineRule="auto"/>
              <w:ind w:firstLineChars="200" w:firstLine="420"/>
            </w:pPr>
            <w:r>
              <w:t>β-</w:t>
            </w:r>
            <w:r>
              <w:t>为</w:t>
            </w:r>
            <w:r>
              <w:t>F</w:t>
            </w:r>
            <w:r>
              <w:t>值的权重系数，</w:t>
            </w:r>
            <w:r>
              <w:t>β=1-α</w:t>
            </w:r>
            <w:r>
              <w:t>。</w:t>
            </w:r>
          </w:p>
        </w:tc>
      </w:tr>
      <w:tr w:rsidR="003E312E" w14:paraId="1DDD3FD3" w14:textId="77777777" w:rsidTr="00386331">
        <w:trPr>
          <w:trHeight w:val="567"/>
          <w:jc w:val="center"/>
        </w:trPr>
        <w:tc>
          <w:tcPr>
            <w:tcW w:w="908" w:type="dxa"/>
            <w:vMerge/>
            <w:tcMar>
              <w:left w:w="57" w:type="dxa"/>
              <w:right w:w="57" w:type="dxa"/>
            </w:tcMar>
            <w:vAlign w:val="center"/>
          </w:tcPr>
          <w:p w14:paraId="1493A9ED"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7FEA9B39" w14:textId="77777777" w:rsidR="003E312E" w:rsidRDefault="003E312E" w:rsidP="00386331">
            <w:pPr>
              <w:wordWrap w:val="0"/>
              <w:spacing w:line="360" w:lineRule="auto"/>
              <w:jc w:val="center"/>
            </w:pPr>
          </w:p>
        </w:tc>
        <w:tc>
          <w:tcPr>
            <w:tcW w:w="6449" w:type="dxa"/>
            <w:gridSpan w:val="4"/>
            <w:tcMar>
              <w:left w:w="57" w:type="dxa"/>
              <w:right w:w="57" w:type="dxa"/>
            </w:tcMar>
            <w:vAlign w:val="center"/>
          </w:tcPr>
          <w:p w14:paraId="6651C766" w14:textId="77777777" w:rsidR="003E312E" w:rsidRDefault="003E312E" w:rsidP="00386331">
            <w:pPr>
              <w:pStyle w:val="afffd"/>
              <w:spacing w:after="0" w:line="360" w:lineRule="auto"/>
              <w:ind w:firstLineChars="200" w:firstLine="422"/>
              <w:rPr>
                <w:b/>
                <w:bCs/>
              </w:rPr>
            </w:pPr>
            <w:r>
              <w:rPr>
                <w:rFonts w:ascii="Segoe UI Symbol" w:hAnsi="Segoe UI Symbol" w:cs="Segoe UI Symbol"/>
                <w:b/>
                <w:bCs/>
              </w:rPr>
              <w:t>☐</w:t>
            </w:r>
            <w:r>
              <w:rPr>
                <w:b/>
                <w:bCs/>
              </w:rPr>
              <w:t>方法</w:t>
            </w:r>
            <w:r>
              <w:rPr>
                <w:b/>
                <w:bCs/>
              </w:rPr>
              <w:t>2</w:t>
            </w:r>
            <w:r>
              <w:rPr>
                <w:b/>
                <w:bCs/>
              </w:rPr>
              <w:t>：</w:t>
            </w:r>
          </w:p>
          <w:p w14:paraId="6A5B9142" w14:textId="77777777" w:rsidR="003E312E" w:rsidRDefault="003E312E" w:rsidP="00386331">
            <w:pPr>
              <w:pStyle w:val="afffd"/>
              <w:spacing w:after="0" w:line="360" w:lineRule="auto"/>
              <w:ind w:firstLineChars="200" w:firstLine="420"/>
            </w:pPr>
            <w:r>
              <w:t>有效投标报价在最高投标限价</w:t>
            </w:r>
            <w:r>
              <w:rPr>
                <w:u w:val="single"/>
              </w:rPr>
              <w:t xml:space="preserve">       </w:t>
            </w:r>
            <w:r>
              <w:t xml:space="preserve">%  - </w:t>
            </w:r>
            <w:r>
              <w:rPr>
                <w:u w:val="single"/>
              </w:rPr>
              <w:t xml:space="preserve">      </w:t>
            </w:r>
            <w:r>
              <w:t xml:space="preserve">% </w:t>
            </w:r>
            <w:r>
              <w:t>范围内的参与评标基准价的计算（以下简称参与计算评标基准价的投标报价），否则不参与评标基准价的计算，但参与计算报价得分。</w:t>
            </w:r>
          </w:p>
          <w:p w14:paraId="55E07ED2" w14:textId="77777777" w:rsidR="003E312E" w:rsidRDefault="003E312E" w:rsidP="00386331">
            <w:pPr>
              <w:pStyle w:val="afffd"/>
              <w:spacing w:after="0" w:line="360" w:lineRule="auto"/>
              <w:ind w:firstLineChars="200" w:firstLine="420"/>
            </w:pPr>
            <w:r>
              <w:t>（</w:t>
            </w:r>
            <w:r>
              <w:t>1</w:t>
            </w:r>
            <w:r>
              <w:t>）当参与评标基准价计算的投标人数量在</w:t>
            </w:r>
            <w:r>
              <w:t>5</w:t>
            </w:r>
            <w:r>
              <w:t>家（不含</w:t>
            </w:r>
            <w:r>
              <w:t>5</w:t>
            </w:r>
            <w:r>
              <w:t>家）以上时，评标基准价</w:t>
            </w:r>
            <w:r>
              <w:t>=</w:t>
            </w:r>
            <w:r>
              <w:t>参与计算评标基准价的投标报价去掉</w:t>
            </w:r>
            <w:r>
              <w:t>M</w:t>
            </w:r>
            <w:proofErr w:type="gramStart"/>
            <w:r>
              <w:t>个</w:t>
            </w:r>
            <w:proofErr w:type="gramEnd"/>
            <w:r>
              <w:t>最高有</w:t>
            </w:r>
            <w:r>
              <w:lastRenderedPageBreak/>
              <w:t>效报价和</w:t>
            </w:r>
            <w:r>
              <w:t>M</w:t>
            </w:r>
            <w:proofErr w:type="gramStart"/>
            <w:r>
              <w:t>个</w:t>
            </w:r>
            <w:proofErr w:type="gramEnd"/>
            <w:r>
              <w:t>最低有效报价后的算术平均值；</w:t>
            </w:r>
            <w:r>
              <w:t>M=Int(</w:t>
            </w:r>
            <w:r>
              <w:rPr>
                <w:rFonts w:hint="eastAsia"/>
              </w:rPr>
              <w:t>参与评标基准价计算的</w:t>
            </w:r>
            <w:r>
              <w:t>投标人数量</w:t>
            </w:r>
            <w:r>
              <w:t>/4)</w:t>
            </w:r>
            <w:r>
              <w:rPr>
                <w:rFonts w:hint="eastAsia"/>
              </w:rPr>
              <w:t>，</w:t>
            </w:r>
            <w:r>
              <w:t>Int</w:t>
            </w:r>
            <w:r>
              <w:t>为向下取整函数，不进行四舍五入。</w:t>
            </w:r>
          </w:p>
          <w:p w14:paraId="206E2312" w14:textId="77777777" w:rsidR="003E312E" w:rsidRDefault="003E312E" w:rsidP="00386331">
            <w:pPr>
              <w:pStyle w:val="afffd"/>
              <w:spacing w:after="0" w:line="360" w:lineRule="auto"/>
              <w:ind w:firstLineChars="200" w:firstLine="420"/>
            </w:pPr>
            <w:r>
              <w:t>（</w:t>
            </w:r>
            <w:r>
              <w:t>2</w:t>
            </w:r>
            <w:r>
              <w:t>）当参与评标基准价计算的投标人数量少于</w:t>
            </w:r>
            <w:r>
              <w:t>5</w:t>
            </w:r>
            <w:r>
              <w:t>家（含</w:t>
            </w:r>
            <w:r>
              <w:t>5</w:t>
            </w:r>
            <w:r>
              <w:t>家）时，评标基准价</w:t>
            </w:r>
            <w:r>
              <w:t>=</w:t>
            </w:r>
            <w:r>
              <w:t>参与计算评标基准价的投标报价的算术平均值；</w:t>
            </w:r>
          </w:p>
          <w:p w14:paraId="3C4428C7" w14:textId="77777777" w:rsidR="003E312E" w:rsidRDefault="003E312E" w:rsidP="00386331">
            <w:pPr>
              <w:pStyle w:val="afffd"/>
              <w:spacing w:line="360" w:lineRule="auto"/>
              <w:ind w:firstLineChars="200" w:firstLine="420"/>
            </w:pPr>
            <w:r>
              <w:t>（</w:t>
            </w:r>
            <w:r>
              <w:t>3</w:t>
            </w:r>
            <w:r>
              <w:t>）当所有有效投标人投标报价均不在最高投标限价</w:t>
            </w:r>
            <w:r>
              <w:rPr>
                <w:u w:val="single"/>
              </w:rPr>
              <w:t xml:space="preserve">       </w:t>
            </w:r>
            <w:r>
              <w:t xml:space="preserve">%  - </w:t>
            </w:r>
            <w:r>
              <w:rPr>
                <w:u w:val="single"/>
              </w:rPr>
              <w:t xml:space="preserve">      </w:t>
            </w:r>
            <w:r>
              <w:t xml:space="preserve">% </w:t>
            </w:r>
            <w:r>
              <w:t>范围内，评标基准价</w:t>
            </w:r>
            <w:r>
              <w:t>=</w:t>
            </w:r>
            <w:r>
              <w:t>最高投标限价</w:t>
            </w:r>
            <w:r>
              <w:t>×</w:t>
            </w:r>
            <w:r>
              <w:rPr>
                <w:u w:val="single"/>
              </w:rPr>
              <w:t xml:space="preserve">      </w:t>
            </w:r>
            <w:r>
              <w:t>%</w:t>
            </w:r>
            <w:r>
              <w:t>。</w:t>
            </w:r>
          </w:p>
        </w:tc>
      </w:tr>
      <w:tr w:rsidR="003E312E" w14:paraId="24DAF5E3" w14:textId="77777777" w:rsidTr="00386331">
        <w:trPr>
          <w:trHeight w:val="567"/>
          <w:jc w:val="center"/>
        </w:trPr>
        <w:tc>
          <w:tcPr>
            <w:tcW w:w="908" w:type="dxa"/>
            <w:tcMar>
              <w:left w:w="57" w:type="dxa"/>
              <w:right w:w="57" w:type="dxa"/>
            </w:tcMar>
            <w:vAlign w:val="center"/>
          </w:tcPr>
          <w:p w14:paraId="4BE639D9"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lastRenderedPageBreak/>
              <w:t>2.2.3</w:t>
            </w:r>
          </w:p>
        </w:tc>
        <w:tc>
          <w:tcPr>
            <w:tcW w:w="1829" w:type="dxa"/>
            <w:gridSpan w:val="2"/>
            <w:tcMar>
              <w:left w:w="57" w:type="dxa"/>
              <w:right w:w="57" w:type="dxa"/>
            </w:tcMar>
            <w:vAlign w:val="center"/>
          </w:tcPr>
          <w:p w14:paraId="5A461C83"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投标报价的偏差率计算公式</w:t>
            </w:r>
          </w:p>
        </w:tc>
        <w:tc>
          <w:tcPr>
            <w:tcW w:w="6449" w:type="dxa"/>
            <w:gridSpan w:val="4"/>
            <w:tcMar>
              <w:left w:w="57" w:type="dxa"/>
              <w:right w:w="57" w:type="dxa"/>
            </w:tcMar>
            <w:vAlign w:val="center"/>
          </w:tcPr>
          <w:p w14:paraId="4EC0AFE5" w14:textId="77777777" w:rsidR="003E312E" w:rsidRDefault="003E312E" w:rsidP="00386331">
            <w:pPr>
              <w:pStyle w:val="afffd"/>
              <w:spacing w:after="0" w:line="360" w:lineRule="auto"/>
              <w:ind w:firstLineChars="200" w:firstLine="420"/>
            </w:pPr>
            <w:r>
              <w:t>投标报价的偏差率计算公式：偏差率</w:t>
            </w:r>
            <w:r>
              <w:t>=100%×</w:t>
            </w:r>
            <w:r>
              <w:t>（投标报价－评标基准价）</w:t>
            </w:r>
            <w:r>
              <w:t>/</w:t>
            </w:r>
            <w:r>
              <w:t>评标基准价</w:t>
            </w:r>
          </w:p>
          <w:p w14:paraId="5128CA05" w14:textId="77777777" w:rsidR="003E312E" w:rsidRDefault="003E312E" w:rsidP="00386331">
            <w:pPr>
              <w:pStyle w:val="afffd"/>
              <w:spacing w:after="0" w:line="360" w:lineRule="auto"/>
              <w:ind w:firstLineChars="200" w:firstLine="420"/>
            </w:pPr>
            <w:r>
              <w:t>偏差率计算结果保留小数点后两位，小数点后第三位四舍五入。</w:t>
            </w:r>
          </w:p>
        </w:tc>
      </w:tr>
      <w:tr w:rsidR="003E312E" w14:paraId="68284B0D" w14:textId="77777777" w:rsidTr="00386331">
        <w:trPr>
          <w:trHeight w:val="567"/>
          <w:jc w:val="center"/>
        </w:trPr>
        <w:tc>
          <w:tcPr>
            <w:tcW w:w="908" w:type="dxa"/>
            <w:vMerge w:val="restart"/>
            <w:tcMar>
              <w:left w:w="57" w:type="dxa"/>
              <w:right w:w="57" w:type="dxa"/>
            </w:tcMar>
            <w:vAlign w:val="center"/>
          </w:tcPr>
          <w:p w14:paraId="7F17D7A8"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2.2.4</w:t>
            </w:r>
          </w:p>
          <w:p w14:paraId="50B95233"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(1)</w:t>
            </w:r>
          </w:p>
        </w:tc>
        <w:tc>
          <w:tcPr>
            <w:tcW w:w="1829" w:type="dxa"/>
            <w:gridSpan w:val="2"/>
            <w:vMerge w:val="restart"/>
            <w:tcMar>
              <w:left w:w="57" w:type="dxa"/>
              <w:right w:w="57" w:type="dxa"/>
            </w:tcMar>
            <w:vAlign w:val="center"/>
          </w:tcPr>
          <w:p w14:paraId="70934644"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技术标</w:t>
            </w:r>
          </w:p>
          <w:p w14:paraId="5CFB9371"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（总分</w:t>
            </w:r>
            <w:r>
              <w:rPr>
                <w:rFonts w:eastAsia="宋体"/>
                <w:sz w:val="21"/>
                <w:szCs w:val="21"/>
              </w:rPr>
              <w:t>50</w:t>
            </w:r>
            <w:r>
              <w:rPr>
                <w:rFonts w:eastAsia="宋体"/>
                <w:sz w:val="21"/>
                <w:szCs w:val="21"/>
              </w:rPr>
              <w:t>分）</w:t>
            </w:r>
          </w:p>
        </w:tc>
        <w:tc>
          <w:tcPr>
            <w:tcW w:w="1763" w:type="dxa"/>
            <w:gridSpan w:val="2"/>
            <w:tcMar>
              <w:left w:w="57" w:type="dxa"/>
              <w:right w:w="57" w:type="dxa"/>
            </w:tcMar>
            <w:vAlign w:val="center"/>
          </w:tcPr>
          <w:p w14:paraId="3A542FE4" w14:textId="77777777" w:rsidR="003E312E" w:rsidRDefault="003E312E" w:rsidP="00386331">
            <w:pPr>
              <w:wordWrap w:val="0"/>
              <w:spacing w:line="360" w:lineRule="auto"/>
              <w:jc w:val="center"/>
              <w:rPr>
                <w:b/>
                <w:bCs/>
              </w:rPr>
            </w:pPr>
            <w:r>
              <w:rPr>
                <w:b/>
                <w:bCs/>
              </w:rPr>
              <w:t>评分因素</w:t>
            </w:r>
          </w:p>
        </w:tc>
        <w:tc>
          <w:tcPr>
            <w:tcW w:w="3870" w:type="dxa"/>
            <w:tcMar>
              <w:left w:w="57" w:type="dxa"/>
              <w:right w:w="57" w:type="dxa"/>
            </w:tcMar>
            <w:vAlign w:val="center"/>
          </w:tcPr>
          <w:p w14:paraId="4ABE0F80" w14:textId="77777777" w:rsidR="003E312E" w:rsidRDefault="003E312E" w:rsidP="00386331">
            <w:pPr>
              <w:wordWrap w:val="0"/>
              <w:spacing w:line="360" w:lineRule="auto"/>
              <w:jc w:val="center"/>
              <w:rPr>
                <w:b/>
                <w:bCs/>
              </w:rPr>
            </w:pPr>
            <w:r>
              <w:rPr>
                <w:b/>
                <w:bCs/>
              </w:rPr>
              <w:t>参考评分标准</w:t>
            </w:r>
          </w:p>
        </w:tc>
        <w:tc>
          <w:tcPr>
            <w:tcW w:w="816" w:type="dxa"/>
            <w:tcMar>
              <w:left w:w="57" w:type="dxa"/>
              <w:right w:w="57" w:type="dxa"/>
            </w:tcMar>
            <w:vAlign w:val="center"/>
          </w:tcPr>
          <w:p w14:paraId="78657AE3" w14:textId="77777777" w:rsidR="003E312E" w:rsidRDefault="003E312E" w:rsidP="00386331">
            <w:pPr>
              <w:wordWrap w:val="0"/>
              <w:spacing w:line="360" w:lineRule="auto"/>
              <w:jc w:val="center"/>
              <w:rPr>
                <w:b/>
                <w:bCs/>
              </w:rPr>
            </w:pPr>
            <w:r>
              <w:rPr>
                <w:b/>
                <w:bCs/>
              </w:rPr>
              <w:t>分值</w:t>
            </w:r>
          </w:p>
        </w:tc>
      </w:tr>
      <w:tr w:rsidR="003E312E" w14:paraId="09F3E0CC" w14:textId="77777777" w:rsidTr="00386331">
        <w:trPr>
          <w:trHeight w:val="1776"/>
          <w:jc w:val="center"/>
        </w:trPr>
        <w:tc>
          <w:tcPr>
            <w:tcW w:w="908" w:type="dxa"/>
            <w:vMerge/>
            <w:tcMar>
              <w:left w:w="57" w:type="dxa"/>
              <w:right w:w="57" w:type="dxa"/>
            </w:tcMar>
            <w:vAlign w:val="center"/>
          </w:tcPr>
          <w:p w14:paraId="6CD423D6"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216FBB16"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5668F5A9" w14:textId="77777777" w:rsidR="003E312E" w:rsidRDefault="003E312E" w:rsidP="00386331">
            <w:pPr>
              <w:wordWrap w:val="0"/>
              <w:spacing w:line="360" w:lineRule="auto"/>
              <w:jc w:val="center"/>
            </w:pPr>
            <w:r>
              <w:t>对招标项目的特点、关键性技术</w:t>
            </w:r>
          </w:p>
          <w:p w14:paraId="13A536DA" w14:textId="77777777" w:rsidR="003E312E" w:rsidRDefault="003E312E" w:rsidP="00386331">
            <w:pPr>
              <w:wordWrap w:val="0"/>
              <w:spacing w:line="360" w:lineRule="auto"/>
              <w:jc w:val="center"/>
            </w:pPr>
            <w:r>
              <w:t>问题的认识及其</w:t>
            </w:r>
          </w:p>
          <w:p w14:paraId="44361699" w14:textId="77777777" w:rsidR="003E312E" w:rsidRDefault="003E312E" w:rsidP="00386331">
            <w:pPr>
              <w:wordWrap w:val="0"/>
              <w:spacing w:line="360" w:lineRule="auto"/>
              <w:jc w:val="center"/>
            </w:pPr>
            <w:r>
              <w:t>对策</w:t>
            </w:r>
          </w:p>
        </w:tc>
        <w:tc>
          <w:tcPr>
            <w:tcW w:w="3870" w:type="dxa"/>
            <w:tcMar>
              <w:left w:w="57" w:type="dxa"/>
              <w:right w:w="57" w:type="dxa"/>
            </w:tcMar>
            <w:vAlign w:val="center"/>
          </w:tcPr>
          <w:p w14:paraId="6A0DB768" w14:textId="77777777" w:rsidR="003E312E" w:rsidRDefault="003E312E" w:rsidP="00386331">
            <w:pPr>
              <w:wordWrap w:val="0"/>
              <w:spacing w:line="360" w:lineRule="auto"/>
              <w:ind w:firstLineChars="200" w:firstLine="420"/>
            </w:pPr>
            <w:r>
              <w:t>1</w:t>
            </w:r>
            <w:r>
              <w:t>、对本项目的特点、重点、难点的把握准确、分析透彻；（</w:t>
            </w:r>
            <w:r>
              <w:t>0-2</w:t>
            </w:r>
            <w:r>
              <w:t>）</w:t>
            </w:r>
          </w:p>
          <w:p w14:paraId="2B420A17" w14:textId="77777777" w:rsidR="003E312E" w:rsidRDefault="003E312E" w:rsidP="00386331">
            <w:pPr>
              <w:wordWrap w:val="0"/>
              <w:spacing w:line="360" w:lineRule="auto"/>
              <w:ind w:firstLineChars="200" w:firstLine="420"/>
            </w:pPr>
            <w:r>
              <w:t>2</w:t>
            </w:r>
            <w:r>
              <w:t>、针对本项目的特点、重点、难点提出切实对策措施及总体方案（</w:t>
            </w:r>
            <w:r>
              <w:t>0-4</w:t>
            </w:r>
            <w:r>
              <w:t>）</w:t>
            </w:r>
          </w:p>
        </w:tc>
        <w:tc>
          <w:tcPr>
            <w:tcW w:w="816" w:type="dxa"/>
            <w:tcMar>
              <w:left w:w="57" w:type="dxa"/>
              <w:right w:w="57" w:type="dxa"/>
            </w:tcMar>
            <w:vAlign w:val="center"/>
          </w:tcPr>
          <w:p w14:paraId="1F89F11E" w14:textId="77777777" w:rsidR="003E312E" w:rsidRDefault="003E312E" w:rsidP="00386331">
            <w:pPr>
              <w:spacing w:line="360" w:lineRule="auto"/>
              <w:jc w:val="center"/>
            </w:pPr>
            <w:r>
              <w:t>6</w:t>
            </w:r>
          </w:p>
        </w:tc>
      </w:tr>
      <w:tr w:rsidR="003E312E" w14:paraId="1B7D4F02" w14:textId="77777777" w:rsidTr="00386331">
        <w:trPr>
          <w:trHeight w:val="90"/>
          <w:jc w:val="center"/>
        </w:trPr>
        <w:tc>
          <w:tcPr>
            <w:tcW w:w="908" w:type="dxa"/>
            <w:vMerge/>
            <w:tcMar>
              <w:left w:w="57" w:type="dxa"/>
              <w:right w:w="57" w:type="dxa"/>
            </w:tcMar>
            <w:vAlign w:val="center"/>
          </w:tcPr>
          <w:p w14:paraId="6C039DDD"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61CC2A7C"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7086B2FB" w14:textId="77777777" w:rsidR="003E312E" w:rsidRDefault="003E312E" w:rsidP="00386331">
            <w:pPr>
              <w:wordWrap w:val="0"/>
              <w:spacing w:line="360" w:lineRule="auto"/>
              <w:jc w:val="center"/>
            </w:pPr>
            <w:r>
              <w:t>组织机构设置</w:t>
            </w:r>
          </w:p>
        </w:tc>
        <w:tc>
          <w:tcPr>
            <w:tcW w:w="3870" w:type="dxa"/>
            <w:tcMar>
              <w:left w:w="57" w:type="dxa"/>
              <w:right w:w="57" w:type="dxa"/>
            </w:tcMar>
            <w:vAlign w:val="center"/>
          </w:tcPr>
          <w:p w14:paraId="7A8D4283" w14:textId="77777777" w:rsidR="003E312E" w:rsidRDefault="003E312E" w:rsidP="00386331">
            <w:pPr>
              <w:pStyle w:val="afffd"/>
              <w:spacing w:after="0" w:line="360" w:lineRule="auto"/>
              <w:ind w:firstLineChars="200" w:firstLine="420"/>
            </w:pPr>
            <w:r>
              <w:t>1</w:t>
            </w:r>
            <w:r>
              <w:t>、有现场监理组织机构图，组织机构设置中考虑到公司对现场监理</w:t>
            </w:r>
            <w:proofErr w:type="gramStart"/>
            <w:r>
              <w:t>部监督</w:t>
            </w:r>
            <w:proofErr w:type="gramEnd"/>
            <w:r>
              <w:t>管理；（</w:t>
            </w:r>
            <w:r>
              <w:t>0-2</w:t>
            </w:r>
            <w:r>
              <w:t>）</w:t>
            </w:r>
          </w:p>
          <w:p w14:paraId="183D9B32" w14:textId="77777777" w:rsidR="003E312E" w:rsidRDefault="003E312E" w:rsidP="00386331">
            <w:pPr>
              <w:pStyle w:val="afffd"/>
              <w:spacing w:after="0" w:line="360" w:lineRule="auto"/>
              <w:ind w:firstLineChars="200" w:firstLine="420"/>
            </w:pPr>
            <w:r>
              <w:t>2</w:t>
            </w:r>
            <w:r>
              <w:t>、有明确的各级监理人员岗位职责。（</w:t>
            </w:r>
            <w:r>
              <w:t>0-2</w:t>
            </w:r>
            <w:r>
              <w:t>）</w:t>
            </w:r>
          </w:p>
        </w:tc>
        <w:tc>
          <w:tcPr>
            <w:tcW w:w="816" w:type="dxa"/>
            <w:tcMar>
              <w:left w:w="57" w:type="dxa"/>
              <w:right w:w="57" w:type="dxa"/>
            </w:tcMar>
            <w:vAlign w:val="center"/>
          </w:tcPr>
          <w:p w14:paraId="0E778D88" w14:textId="77777777" w:rsidR="003E312E" w:rsidRDefault="003E312E" w:rsidP="00386331">
            <w:pPr>
              <w:wordWrap w:val="0"/>
              <w:spacing w:line="360" w:lineRule="auto"/>
              <w:jc w:val="center"/>
            </w:pPr>
            <w:r>
              <w:t>4</w:t>
            </w:r>
          </w:p>
        </w:tc>
      </w:tr>
      <w:tr w:rsidR="003E312E" w14:paraId="1A6E6384" w14:textId="77777777" w:rsidTr="00386331">
        <w:trPr>
          <w:trHeight w:val="808"/>
          <w:jc w:val="center"/>
        </w:trPr>
        <w:tc>
          <w:tcPr>
            <w:tcW w:w="908" w:type="dxa"/>
            <w:vMerge/>
            <w:tcMar>
              <w:left w:w="57" w:type="dxa"/>
              <w:right w:w="57" w:type="dxa"/>
            </w:tcMar>
            <w:vAlign w:val="center"/>
          </w:tcPr>
          <w:p w14:paraId="314CC6D6"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6974C1AD"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3F37040E" w14:textId="77777777" w:rsidR="003E312E" w:rsidRDefault="003E312E" w:rsidP="00386331">
            <w:pPr>
              <w:wordWrap w:val="0"/>
              <w:spacing w:line="360" w:lineRule="auto"/>
              <w:jc w:val="center"/>
            </w:pPr>
            <w:r>
              <w:t>质量控制</w:t>
            </w:r>
          </w:p>
        </w:tc>
        <w:tc>
          <w:tcPr>
            <w:tcW w:w="3870" w:type="dxa"/>
            <w:tcMar>
              <w:left w:w="57" w:type="dxa"/>
              <w:right w:w="57" w:type="dxa"/>
            </w:tcMar>
            <w:vAlign w:val="center"/>
          </w:tcPr>
          <w:p w14:paraId="3CA370BE" w14:textId="77777777" w:rsidR="003E312E" w:rsidRDefault="003E312E" w:rsidP="00386331">
            <w:pPr>
              <w:pStyle w:val="afffd"/>
              <w:spacing w:after="0" w:line="360" w:lineRule="auto"/>
              <w:ind w:firstLineChars="200" w:firstLine="420"/>
            </w:pPr>
            <w:r>
              <w:t>1</w:t>
            </w:r>
            <w:r>
              <w:t>、事前质量控制的措施和方法；（</w:t>
            </w:r>
            <w:r>
              <w:t>0-1</w:t>
            </w:r>
            <w:r>
              <w:t>）</w:t>
            </w:r>
          </w:p>
          <w:p w14:paraId="6528F2D3" w14:textId="77777777" w:rsidR="003E312E" w:rsidRDefault="003E312E" w:rsidP="00386331">
            <w:pPr>
              <w:pStyle w:val="afffd"/>
              <w:spacing w:after="0" w:line="360" w:lineRule="auto"/>
              <w:ind w:firstLineChars="200" w:firstLine="420"/>
            </w:pPr>
            <w:r>
              <w:t>2</w:t>
            </w:r>
            <w:r>
              <w:t>、原材料质量控制的措施和方法；（</w:t>
            </w:r>
            <w:r>
              <w:t>0-1</w:t>
            </w:r>
            <w:r>
              <w:t>）</w:t>
            </w:r>
          </w:p>
          <w:p w14:paraId="6EF885A1" w14:textId="77777777" w:rsidR="003E312E" w:rsidRDefault="003E312E" w:rsidP="00386331">
            <w:pPr>
              <w:pStyle w:val="afffd"/>
              <w:spacing w:after="0" w:line="360" w:lineRule="auto"/>
              <w:ind w:firstLineChars="200" w:firstLine="420"/>
            </w:pPr>
            <w:r>
              <w:t>3</w:t>
            </w:r>
            <w:r>
              <w:t>、事中质量控制的措施和方法；（</w:t>
            </w:r>
            <w:r>
              <w:t>0-1</w:t>
            </w:r>
            <w:r>
              <w:t>）</w:t>
            </w:r>
          </w:p>
          <w:p w14:paraId="4F2B70CA" w14:textId="77777777" w:rsidR="003E312E" w:rsidRDefault="003E312E" w:rsidP="00386331">
            <w:pPr>
              <w:pStyle w:val="afffd"/>
              <w:spacing w:after="0" w:line="360" w:lineRule="auto"/>
              <w:ind w:firstLineChars="200" w:firstLine="420"/>
            </w:pPr>
            <w:r>
              <w:t>4</w:t>
            </w:r>
            <w:r>
              <w:t>、事后质量控制的措施和方法；（</w:t>
            </w:r>
            <w:r>
              <w:t>0-1</w:t>
            </w:r>
            <w:r>
              <w:t>）</w:t>
            </w:r>
          </w:p>
          <w:p w14:paraId="5092E699" w14:textId="77777777" w:rsidR="003E312E" w:rsidRDefault="003E312E" w:rsidP="00386331">
            <w:pPr>
              <w:pStyle w:val="afffd"/>
              <w:spacing w:after="0" w:line="360" w:lineRule="auto"/>
              <w:ind w:firstLineChars="200" w:firstLine="420"/>
            </w:pPr>
            <w:r>
              <w:t>5</w:t>
            </w:r>
            <w:r>
              <w:t>、旁站监理的措施和方法。（</w:t>
            </w:r>
            <w:r>
              <w:t>0-1</w:t>
            </w:r>
            <w:r>
              <w:t>）</w:t>
            </w:r>
          </w:p>
        </w:tc>
        <w:tc>
          <w:tcPr>
            <w:tcW w:w="816" w:type="dxa"/>
            <w:tcMar>
              <w:left w:w="57" w:type="dxa"/>
              <w:right w:w="57" w:type="dxa"/>
            </w:tcMar>
            <w:vAlign w:val="center"/>
          </w:tcPr>
          <w:p w14:paraId="2EA56708" w14:textId="77777777" w:rsidR="003E312E" w:rsidRDefault="003E312E" w:rsidP="00386331">
            <w:pPr>
              <w:wordWrap w:val="0"/>
              <w:spacing w:line="360" w:lineRule="auto"/>
              <w:jc w:val="center"/>
            </w:pPr>
            <w:r>
              <w:t>5</w:t>
            </w:r>
          </w:p>
        </w:tc>
      </w:tr>
      <w:tr w:rsidR="003E312E" w14:paraId="52FCBE00" w14:textId="77777777" w:rsidTr="00386331">
        <w:trPr>
          <w:trHeight w:val="2744"/>
          <w:jc w:val="center"/>
        </w:trPr>
        <w:tc>
          <w:tcPr>
            <w:tcW w:w="908" w:type="dxa"/>
            <w:vMerge/>
            <w:tcMar>
              <w:left w:w="57" w:type="dxa"/>
              <w:right w:w="57" w:type="dxa"/>
            </w:tcMar>
            <w:vAlign w:val="center"/>
          </w:tcPr>
          <w:p w14:paraId="17EC8EFB"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6935E65C"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53D33395" w14:textId="77777777" w:rsidR="003E312E" w:rsidRDefault="003E312E" w:rsidP="00386331">
            <w:pPr>
              <w:wordWrap w:val="0"/>
              <w:spacing w:line="360" w:lineRule="auto"/>
              <w:jc w:val="center"/>
            </w:pPr>
            <w:r>
              <w:t>进度控制</w:t>
            </w:r>
          </w:p>
        </w:tc>
        <w:tc>
          <w:tcPr>
            <w:tcW w:w="3870" w:type="dxa"/>
            <w:tcMar>
              <w:left w:w="57" w:type="dxa"/>
              <w:right w:w="57" w:type="dxa"/>
            </w:tcMar>
            <w:vAlign w:val="center"/>
          </w:tcPr>
          <w:p w14:paraId="686EC500" w14:textId="77777777" w:rsidR="003E312E" w:rsidRDefault="003E312E" w:rsidP="00386331">
            <w:pPr>
              <w:pStyle w:val="afffd"/>
              <w:spacing w:after="0" w:line="360" w:lineRule="auto"/>
              <w:ind w:firstLineChars="200" w:firstLine="420"/>
            </w:pPr>
            <w:r>
              <w:t>1</w:t>
            </w:r>
            <w:r>
              <w:t>、对实现工期目标的可行性论述；（</w:t>
            </w:r>
            <w:r>
              <w:t>0-1</w:t>
            </w:r>
            <w:r>
              <w:t>）</w:t>
            </w:r>
          </w:p>
          <w:p w14:paraId="7C888416" w14:textId="77777777" w:rsidR="003E312E" w:rsidRDefault="003E312E" w:rsidP="00386331">
            <w:pPr>
              <w:pStyle w:val="afffd"/>
              <w:spacing w:after="0" w:line="360" w:lineRule="auto"/>
              <w:ind w:firstLineChars="200" w:firstLine="420"/>
            </w:pPr>
            <w:r>
              <w:t>2</w:t>
            </w:r>
            <w:r>
              <w:t>、进度控制的监理工作内容、原则、程序、方法；（</w:t>
            </w:r>
            <w:r>
              <w:t>0-2</w:t>
            </w:r>
            <w:r>
              <w:t>）</w:t>
            </w:r>
          </w:p>
          <w:p w14:paraId="1C404032" w14:textId="77777777" w:rsidR="003E312E" w:rsidRDefault="003E312E" w:rsidP="00386331">
            <w:pPr>
              <w:pStyle w:val="afffd"/>
              <w:spacing w:line="360" w:lineRule="auto"/>
              <w:ind w:firstLineChars="200" w:firstLine="420"/>
            </w:pPr>
            <w:r>
              <w:t>3</w:t>
            </w:r>
            <w:r>
              <w:t>、进度控制监理措施详细，技术措施、组织措施、经济措施、合同措施齐全。（</w:t>
            </w:r>
            <w:r>
              <w:t>0-2</w:t>
            </w:r>
            <w:r>
              <w:t>）</w:t>
            </w:r>
          </w:p>
        </w:tc>
        <w:tc>
          <w:tcPr>
            <w:tcW w:w="816" w:type="dxa"/>
            <w:tcMar>
              <w:left w:w="57" w:type="dxa"/>
              <w:right w:w="57" w:type="dxa"/>
            </w:tcMar>
            <w:vAlign w:val="center"/>
          </w:tcPr>
          <w:p w14:paraId="67EB8FE9" w14:textId="77777777" w:rsidR="003E312E" w:rsidRDefault="003E312E" w:rsidP="00386331">
            <w:pPr>
              <w:pStyle w:val="afffd"/>
              <w:spacing w:line="360" w:lineRule="auto"/>
              <w:jc w:val="center"/>
            </w:pPr>
            <w:r>
              <w:t>5</w:t>
            </w:r>
          </w:p>
        </w:tc>
      </w:tr>
      <w:tr w:rsidR="003E312E" w14:paraId="6F78E1D1" w14:textId="77777777" w:rsidTr="00386331">
        <w:trPr>
          <w:trHeight w:val="90"/>
          <w:jc w:val="center"/>
        </w:trPr>
        <w:tc>
          <w:tcPr>
            <w:tcW w:w="908" w:type="dxa"/>
            <w:vMerge/>
            <w:tcMar>
              <w:left w:w="57" w:type="dxa"/>
              <w:right w:w="57" w:type="dxa"/>
            </w:tcMar>
            <w:vAlign w:val="center"/>
          </w:tcPr>
          <w:p w14:paraId="4511F678"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5D2925B8"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0E98F2AB" w14:textId="77777777" w:rsidR="003E312E" w:rsidRDefault="003E312E" w:rsidP="00386331">
            <w:pPr>
              <w:wordWrap w:val="0"/>
              <w:spacing w:line="360" w:lineRule="auto"/>
              <w:jc w:val="center"/>
            </w:pPr>
            <w:r>
              <w:rPr>
                <w:rFonts w:hint="eastAsia"/>
              </w:rPr>
              <w:t>费用</w:t>
            </w:r>
            <w:r>
              <w:t>控制</w:t>
            </w:r>
          </w:p>
        </w:tc>
        <w:tc>
          <w:tcPr>
            <w:tcW w:w="3870" w:type="dxa"/>
            <w:tcMar>
              <w:left w:w="57" w:type="dxa"/>
              <w:right w:w="57" w:type="dxa"/>
            </w:tcMar>
            <w:vAlign w:val="center"/>
          </w:tcPr>
          <w:p w14:paraId="1CA2300A" w14:textId="77777777" w:rsidR="003E312E" w:rsidRDefault="003E312E" w:rsidP="00386331">
            <w:pPr>
              <w:pStyle w:val="afffd"/>
              <w:spacing w:after="0" w:line="360" w:lineRule="auto"/>
              <w:ind w:firstLineChars="200" w:firstLine="420"/>
            </w:pPr>
            <w:r>
              <w:t>1</w:t>
            </w:r>
            <w:r>
              <w:t>、</w:t>
            </w:r>
            <w:r>
              <w:rPr>
                <w:rFonts w:hint="eastAsia"/>
              </w:rPr>
              <w:t>费用</w:t>
            </w:r>
            <w:r>
              <w:t>控制的监理工作内容、原则、程序和方法；（</w:t>
            </w:r>
            <w:r>
              <w:t>0-1</w:t>
            </w:r>
            <w:r>
              <w:t>）</w:t>
            </w:r>
          </w:p>
          <w:p w14:paraId="15199FAA" w14:textId="77777777" w:rsidR="003E312E" w:rsidRDefault="003E312E" w:rsidP="00386331">
            <w:pPr>
              <w:pStyle w:val="afffd"/>
              <w:spacing w:after="0" w:line="360" w:lineRule="auto"/>
              <w:ind w:firstLineChars="200" w:firstLine="420"/>
            </w:pPr>
            <w:r>
              <w:t>2</w:t>
            </w:r>
            <w:r>
              <w:t>、</w:t>
            </w:r>
            <w:r>
              <w:rPr>
                <w:rFonts w:hint="eastAsia"/>
              </w:rPr>
              <w:t>费用</w:t>
            </w:r>
            <w:r>
              <w:t>控制的监理措施详细，技术措施、组织措施、经济措施、合同措施齐全；（</w:t>
            </w:r>
            <w:r>
              <w:t>0-2</w:t>
            </w:r>
            <w:r>
              <w:t>）</w:t>
            </w:r>
          </w:p>
          <w:p w14:paraId="130F00CC" w14:textId="77777777" w:rsidR="003E312E" w:rsidRDefault="003E312E" w:rsidP="00386331">
            <w:pPr>
              <w:wordWrap w:val="0"/>
              <w:spacing w:line="360" w:lineRule="auto"/>
              <w:ind w:firstLineChars="200" w:firstLine="420"/>
            </w:pPr>
            <w:r>
              <w:t>3</w:t>
            </w:r>
            <w:r>
              <w:t>、有工程变更、费用索赔的管理方法。（</w:t>
            </w:r>
            <w:r>
              <w:t>0-2</w:t>
            </w:r>
            <w:r>
              <w:t>）</w:t>
            </w:r>
          </w:p>
        </w:tc>
        <w:tc>
          <w:tcPr>
            <w:tcW w:w="816" w:type="dxa"/>
            <w:tcMar>
              <w:left w:w="57" w:type="dxa"/>
              <w:right w:w="57" w:type="dxa"/>
            </w:tcMar>
            <w:vAlign w:val="center"/>
          </w:tcPr>
          <w:p w14:paraId="419E42E3" w14:textId="77777777" w:rsidR="003E312E" w:rsidRDefault="003E312E" w:rsidP="00386331">
            <w:pPr>
              <w:wordWrap w:val="0"/>
              <w:spacing w:line="360" w:lineRule="auto"/>
              <w:jc w:val="center"/>
            </w:pPr>
            <w:r>
              <w:t>5</w:t>
            </w:r>
          </w:p>
        </w:tc>
      </w:tr>
      <w:tr w:rsidR="003E312E" w14:paraId="621053B4" w14:textId="77777777" w:rsidTr="00386331">
        <w:trPr>
          <w:trHeight w:val="1992"/>
          <w:jc w:val="center"/>
        </w:trPr>
        <w:tc>
          <w:tcPr>
            <w:tcW w:w="908" w:type="dxa"/>
            <w:vMerge/>
            <w:tcMar>
              <w:left w:w="57" w:type="dxa"/>
              <w:right w:w="57" w:type="dxa"/>
            </w:tcMar>
            <w:vAlign w:val="center"/>
          </w:tcPr>
          <w:p w14:paraId="0B7C0996"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3088804E"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7FAF0EBE" w14:textId="77777777" w:rsidR="003E312E" w:rsidRDefault="003E312E" w:rsidP="00386331">
            <w:pPr>
              <w:wordWrap w:val="0"/>
              <w:spacing w:line="360" w:lineRule="auto"/>
              <w:jc w:val="center"/>
            </w:pPr>
            <w:r>
              <w:t>安全文明管理</w:t>
            </w:r>
          </w:p>
        </w:tc>
        <w:tc>
          <w:tcPr>
            <w:tcW w:w="3870" w:type="dxa"/>
            <w:tcMar>
              <w:left w:w="57" w:type="dxa"/>
              <w:right w:w="57" w:type="dxa"/>
            </w:tcMar>
            <w:vAlign w:val="center"/>
          </w:tcPr>
          <w:p w14:paraId="79D58A21" w14:textId="77777777" w:rsidR="003E312E" w:rsidRDefault="003E312E" w:rsidP="00386331">
            <w:pPr>
              <w:pStyle w:val="afffd"/>
              <w:spacing w:after="0" w:line="360" w:lineRule="auto"/>
              <w:ind w:firstLineChars="200" w:firstLine="420"/>
            </w:pPr>
            <w:r>
              <w:t>1</w:t>
            </w:r>
            <w:r>
              <w:t>、安全文明的监理工作内容、原则、程序和方法；（</w:t>
            </w:r>
            <w:r>
              <w:t>0-2</w:t>
            </w:r>
            <w:r>
              <w:t>）</w:t>
            </w:r>
          </w:p>
          <w:p w14:paraId="1020FE9D" w14:textId="77777777" w:rsidR="003E312E" w:rsidRDefault="003E312E" w:rsidP="00386331">
            <w:pPr>
              <w:wordWrap w:val="0"/>
              <w:spacing w:line="360" w:lineRule="auto"/>
              <w:ind w:firstLineChars="200" w:firstLine="420"/>
            </w:pPr>
            <w:r>
              <w:t>2</w:t>
            </w:r>
            <w:r>
              <w:t>、安全文明监理措施详细，技术措施、组织措施、经济措施、合同措施齐全。（</w:t>
            </w:r>
            <w:r>
              <w:t>0-2</w:t>
            </w:r>
            <w:r>
              <w:t>）</w:t>
            </w:r>
          </w:p>
        </w:tc>
        <w:tc>
          <w:tcPr>
            <w:tcW w:w="816" w:type="dxa"/>
            <w:tcMar>
              <w:left w:w="57" w:type="dxa"/>
              <w:right w:w="57" w:type="dxa"/>
            </w:tcMar>
            <w:vAlign w:val="center"/>
          </w:tcPr>
          <w:p w14:paraId="5CD492CB" w14:textId="77777777" w:rsidR="003E312E" w:rsidRDefault="003E312E" w:rsidP="00386331">
            <w:pPr>
              <w:wordWrap w:val="0"/>
              <w:spacing w:line="360" w:lineRule="auto"/>
              <w:jc w:val="center"/>
            </w:pPr>
            <w:r>
              <w:t>4</w:t>
            </w:r>
          </w:p>
        </w:tc>
      </w:tr>
      <w:tr w:rsidR="003E312E" w14:paraId="5F37055A" w14:textId="77777777" w:rsidTr="00386331">
        <w:trPr>
          <w:trHeight w:val="1992"/>
          <w:jc w:val="center"/>
        </w:trPr>
        <w:tc>
          <w:tcPr>
            <w:tcW w:w="908" w:type="dxa"/>
            <w:vMerge/>
            <w:tcMar>
              <w:left w:w="57" w:type="dxa"/>
              <w:right w:w="57" w:type="dxa"/>
            </w:tcMar>
            <w:vAlign w:val="center"/>
          </w:tcPr>
          <w:p w14:paraId="2768180E"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5F6F87A2"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54B334AE" w14:textId="77777777" w:rsidR="003E312E" w:rsidRDefault="003E312E" w:rsidP="00386331">
            <w:pPr>
              <w:wordWrap w:val="0"/>
              <w:spacing w:line="360" w:lineRule="auto"/>
              <w:jc w:val="center"/>
            </w:pPr>
            <w:r>
              <w:t>合同管理</w:t>
            </w:r>
          </w:p>
        </w:tc>
        <w:tc>
          <w:tcPr>
            <w:tcW w:w="3870" w:type="dxa"/>
            <w:tcMar>
              <w:left w:w="57" w:type="dxa"/>
              <w:right w:w="57" w:type="dxa"/>
            </w:tcMar>
            <w:vAlign w:val="center"/>
          </w:tcPr>
          <w:p w14:paraId="79F8E773" w14:textId="77777777" w:rsidR="003E312E" w:rsidRDefault="003E312E" w:rsidP="00386331">
            <w:pPr>
              <w:pStyle w:val="afffd"/>
              <w:spacing w:after="0" w:line="360" w:lineRule="auto"/>
              <w:ind w:firstLineChars="200" w:firstLine="420"/>
            </w:pPr>
            <w:r>
              <w:t>1</w:t>
            </w:r>
            <w:r>
              <w:t>、合同管理的监理工作内容、原则、程序和方法；（</w:t>
            </w:r>
            <w:r>
              <w:t>0-2</w:t>
            </w:r>
            <w:r>
              <w:t>）</w:t>
            </w:r>
          </w:p>
          <w:p w14:paraId="5CD42ABA" w14:textId="77777777" w:rsidR="003E312E" w:rsidRDefault="003E312E" w:rsidP="00386331">
            <w:pPr>
              <w:wordWrap w:val="0"/>
              <w:spacing w:line="360" w:lineRule="auto"/>
              <w:ind w:firstLineChars="200" w:firstLine="420"/>
            </w:pPr>
            <w:r>
              <w:t>2</w:t>
            </w:r>
            <w:r>
              <w:t>、合同管理的监理措施详细，技术措施、组织措施、经济措施、合同措施齐全。（</w:t>
            </w:r>
            <w:r>
              <w:t>0-2</w:t>
            </w:r>
            <w:r>
              <w:t>）</w:t>
            </w:r>
          </w:p>
        </w:tc>
        <w:tc>
          <w:tcPr>
            <w:tcW w:w="816" w:type="dxa"/>
            <w:tcMar>
              <w:left w:w="57" w:type="dxa"/>
              <w:right w:w="57" w:type="dxa"/>
            </w:tcMar>
            <w:vAlign w:val="center"/>
          </w:tcPr>
          <w:p w14:paraId="5277F677" w14:textId="77777777" w:rsidR="003E312E" w:rsidRDefault="003E312E" w:rsidP="00386331">
            <w:pPr>
              <w:wordWrap w:val="0"/>
              <w:spacing w:line="360" w:lineRule="auto"/>
              <w:jc w:val="center"/>
            </w:pPr>
            <w:r>
              <w:t>4</w:t>
            </w:r>
          </w:p>
        </w:tc>
      </w:tr>
      <w:tr w:rsidR="003E312E" w14:paraId="1CA03BC7" w14:textId="77777777" w:rsidTr="00386331">
        <w:trPr>
          <w:trHeight w:val="467"/>
          <w:jc w:val="center"/>
        </w:trPr>
        <w:tc>
          <w:tcPr>
            <w:tcW w:w="908" w:type="dxa"/>
            <w:vMerge/>
            <w:tcMar>
              <w:left w:w="57" w:type="dxa"/>
              <w:right w:w="57" w:type="dxa"/>
            </w:tcMar>
            <w:vAlign w:val="center"/>
          </w:tcPr>
          <w:p w14:paraId="5CD52A88"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78CD7F44"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7E984810" w14:textId="77777777" w:rsidR="003E312E" w:rsidRDefault="003E312E" w:rsidP="00386331">
            <w:pPr>
              <w:wordWrap w:val="0"/>
              <w:spacing w:line="360" w:lineRule="auto"/>
              <w:jc w:val="center"/>
            </w:pPr>
            <w:r>
              <w:t>信息管理</w:t>
            </w:r>
          </w:p>
        </w:tc>
        <w:tc>
          <w:tcPr>
            <w:tcW w:w="3870" w:type="dxa"/>
            <w:tcMar>
              <w:left w:w="57" w:type="dxa"/>
              <w:right w:w="57" w:type="dxa"/>
            </w:tcMar>
            <w:vAlign w:val="center"/>
          </w:tcPr>
          <w:p w14:paraId="33119176" w14:textId="77777777" w:rsidR="003E312E" w:rsidRDefault="003E312E" w:rsidP="00386331">
            <w:pPr>
              <w:pStyle w:val="afffd"/>
              <w:spacing w:after="0" w:line="360" w:lineRule="auto"/>
              <w:ind w:firstLineChars="200" w:firstLine="420"/>
            </w:pPr>
            <w:r>
              <w:t>1</w:t>
            </w:r>
            <w:r>
              <w:t>、信息管理的监理工作内容、原则、程序和方法；（</w:t>
            </w:r>
            <w:r>
              <w:t>0-2</w:t>
            </w:r>
            <w:r>
              <w:t>）</w:t>
            </w:r>
          </w:p>
          <w:p w14:paraId="44063B40" w14:textId="77777777" w:rsidR="003E312E" w:rsidRDefault="003E312E" w:rsidP="00386331">
            <w:pPr>
              <w:widowControl/>
              <w:spacing w:line="360" w:lineRule="auto"/>
              <w:ind w:firstLineChars="200" w:firstLine="420"/>
              <w:jc w:val="left"/>
              <w:rPr>
                <w:kern w:val="0"/>
                <w:lang w:bidi="ar"/>
              </w:rPr>
            </w:pPr>
            <w:r>
              <w:t>2</w:t>
            </w:r>
            <w:r>
              <w:t>、信息管理的监理措施齐全，针对性强；（</w:t>
            </w:r>
            <w:r>
              <w:t>0-2</w:t>
            </w:r>
            <w:r>
              <w:t>）</w:t>
            </w:r>
          </w:p>
          <w:p w14:paraId="3E1BE8DB" w14:textId="77777777" w:rsidR="003E312E" w:rsidRDefault="003E312E" w:rsidP="00386331">
            <w:pPr>
              <w:widowControl/>
              <w:spacing w:line="360" w:lineRule="auto"/>
              <w:ind w:firstLineChars="200" w:firstLine="420"/>
              <w:jc w:val="left"/>
              <w:rPr>
                <w:kern w:val="0"/>
                <w:lang w:bidi="ar"/>
              </w:rPr>
            </w:pPr>
            <w:r>
              <w:rPr>
                <w:kern w:val="0"/>
                <w:lang w:bidi="ar"/>
              </w:rPr>
              <w:t>3</w:t>
            </w:r>
            <w:r>
              <w:rPr>
                <w:kern w:val="0"/>
                <w:lang w:bidi="ar"/>
              </w:rPr>
              <w:t>、承诺在招标项目上应用信息管理平台进行管理，提供信息管理平台相关证明文件。（</w:t>
            </w:r>
            <w:r>
              <w:rPr>
                <w:kern w:val="0"/>
                <w:lang w:bidi="ar"/>
              </w:rPr>
              <w:t>0-1</w:t>
            </w:r>
            <w:r>
              <w:rPr>
                <w:kern w:val="0"/>
                <w:lang w:bidi="ar"/>
              </w:rPr>
              <w:t>）</w:t>
            </w:r>
          </w:p>
          <w:p w14:paraId="4FC0F4E5" w14:textId="77777777" w:rsidR="003E312E" w:rsidRDefault="003E312E" w:rsidP="00386331">
            <w:pPr>
              <w:widowControl/>
              <w:spacing w:line="360" w:lineRule="auto"/>
              <w:ind w:firstLineChars="200" w:firstLine="420"/>
              <w:jc w:val="left"/>
            </w:pPr>
            <w:r>
              <w:rPr>
                <w:kern w:val="0"/>
                <w:lang w:bidi="ar"/>
              </w:rPr>
              <w:lastRenderedPageBreak/>
              <w:t>注：需提供自主研发平台软件著作权或第三方租赁协议。</w:t>
            </w:r>
          </w:p>
        </w:tc>
        <w:tc>
          <w:tcPr>
            <w:tcW w:w="816" w:type="dxa"/>
            <w:tcMar>
              <w:left w:w="57" w:type="dxa"/>
              <w:right w:w="57" w:type="dxa"/>
            </w:tcMar>
            <w:vAlign w:val="center"/>
          </w:tcPr>
          <w:p w14:paraId="387FDF24" w14:textId="77777777" w:rsidR="003E312E" w:rsidRDefault="003E312E" w:rsidP="00386331">
            <w:pPr>
              <w:wordWrap w:val="0"/>
              <w:spacing w:line="360" w:lineRule="auto"/>
              <w:jc w:val="center"/>
            </w:pPr>
            <w:r>
              <w:lastRenderedPageBreak/>
              <w:t>5</w:t>
            </w:r>
          </w:p>
        </w:tc>
      </w:tr>
      <w:tr w:rsidR="003E312E" w14:paraId="34E7B6FD" w14:textId="77777777" w:rsidTr="00386331">
        <w:trPr>
          <w:trHeight w:val="1882"/>
          <w:jc w:val="center"/>
        </w:trPr>
        <w:tc>
          <w:tcPr>
            <w:tcW w:w="908" w:type="dxa"/>
            <w:vMerge/>
            <w:tcMar>
              <w:left w:w="57" w:type="dxa"/>
              <w:right w:w="57" w:type="dxa"/>
            </w:tcMar>
            <w:vAlign w:val="center"/>
          </w:tcPr>
          <w:p w14:paraId="4A21F0A6"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1319E25B"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630D6C90" w14:textId="77777777" w:rsidR="003E312E" w:rsidRDefault="003E312E" w:rsidP="00386331">
            <w:pPr>
              <w:wordWrap w:val="0"/>
              <w:spacing w:line="360" w:lineRule="auto"/>
              <w:jc w:val="center"/>
            </w:pPr>
            <w:r>
              <w:t>工作协调</w:t>
            </w:r>
          </w:p>
        </w:tc>
        <w:tc>
          <w:tcPr>
            <w:tcW w:w="3870" w:type="dxa"/>
            <w:tcMar>
              <w:left w:w="57" w:type="dxa"/>
              <w:right w:w="57" w:type="dxa"/>
            </w:tcMar>
            <w:vAlign w:val="center"/>
          </w:tcPr>
          <w:p w14:paraId="150AB04C" w14:textId="77777777" w:rsidR="003E312E" w:rsidRDefault="003E312E" w:rsidP="00386331">
            <w:pPr>
              <w:pStyle w:val="afffd"/>
              <w:spacing w:after="0" w:line="360" w:lineRule="auto"/>
              <w:ind w:firstLineChars="200" w:firstLine="420"/>
            </w:pPr>
            <w:r>
              <w:t>1</w:t>
            </w:r>
            <w:r>
              <w:t>、项目工作协调的监理工作内容、原则、程序和方法；（</w:t>
            </w:r>
            <w:r>
              <w:t>0-2</w:t>
            </w:r>
            <w:r>
              <w:t>）</w:t>
            </w:r>
          </w:p>
          <w:p w14:paraId="561A213C" w14:textId="77777777" w:rsidR="003E312E" w:rsidRDefault="003E312E" w:rsidP="00386331">
            <w:pPr>
              <w:wordWrap w:val="0"/>
              <w:spacing w:line="360" w:lineRule="auto"/>
              <w:ind w:firstLineChars="200" w:firstLine="420"/>
            </w:pPr>
            <w:r>
              <w:t>2</w:t>
            </w:r>
            <w:r>
              <w:t>、项目工作协调的监理措施详细，技术措施、组织措施、经济措施、合同措施齐全。（</w:t>
            </w:r>
            <w:r>
              <w:t>0-2</w:t>
            </w:r>
            <w:r>
              <w:t>）</w:t>
            </w:r>
          </w:p>
        </w:tc>
        <w:tc>
          <w:tcPr>
            <w:tcW w:w="816" w:type="dxa"/>
            <w:tcMar>
              <w:left w:w="57" w:type="dxa"/>
              <w:right w:w="57" w:type="dxa"/>
            </w:tcMar>
            <w:vAlign w:val="center"/>
          </w:tcPr>
          <w:p w14:paraId="4379DB88" w14:textId="77777777" w:rsidR="003E312E" w:rsidRDefault="003E312E" w:rsidP="00386331">
            <w:pPr>
              <w:wordWrap w:val="0"/>
              <w:spacing w:line="360" w:lineRule="auto"/>
              <w:jc w:val="center"/>
            </w:pPr>
            <w:r>
              <w:t>4</w:t>
            </w:r>
          </w:p>
        </w:tc>
      </w:tr>
      <w:tr w:rsidR="003E312E" w14:paraId="176CEC8B" w14:textId="77777777" w:rsidTr="00386331">
        <w:trPr>
          <w:trHeight w:val="1604"/>
          <w:jc w:val="center"/>
        </w:trPr>
        <w:tc>
          <w:tcPr>
            <w:tcW w:w="908" w:type="dxa"/>
            <w:vMerge/>
            <w:tcMar>
              <w:left w:w="57" w:type="dxa"/>
              <w:right w:w="57" w:type="dxa"/>
            </w:tcMar>
            <w:vAlign w:val="center"/>
          </w:tcPr>
          <w:p w14:paraId="3863E5CC"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6B738D70"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4B05E2B8" w14:textId="77777777" w:rsidR="003E312E" w:rsidRDefault="003E312E" w:rsidP="00386331">
            <w:pPr>
              <w:wordWrap w:val="0"/>
              <w:spacing w:line="360" w:lineRule="auto"/>
              <w:jc w:val="center"/>
            </w:pPr>
            <w:r>
              <w:t>环保监理</w:t>
            </w:r>
          </w:p>
        </w:tc>
        <w:tc>
          <w:tcPr>
            <w:tcW w:w="3870" w:type="dxa"/>
            <w:tcMar>
              <w:left w:w="57" w:type="dxa"/>
              <w:right w:w="57" w:type="dxa"/>
            </w:tcMar>
            <w:vAlign w:val="center"/>
          </w:tcPr>
          <w:p w14:paraId="3BD78F60" w14:textId="77777777" w:rsidR="003E312E" w:rsidRDefault="003E312E" w:rsidP="00386331">
            <w:pPr>
              <w:pStyle w:val="afffd"/>
              <w:spacing w:after="0" w:line="360" w:lineRule="auto"/>
              <w:ind w:firstLineChars="200" w:firstLine="420"/>
            </w:pPr>
            <w:r>
              <w:t>环保监理的方案科学、合理，达到环保要求，有针对性。（</w:t>
            </w:r>
            <w:r>
              <w:t>0-2</w:t>
            </w:r>
            <w:r>
              <w:t>）</w:t>
            </w:r>
          </w:p>
          <w:p w14:paraId="57A42A3E" w14:textId="77777777" w:rsidR="003E312E" w:rsidRDefault="003E312E" w:rsidP="00386331">
            <w:pPr>
              <w:pStyle w:val="afffd"/>
              <w:spacing w:after="0" w:line="360" w:lineRule="auto"/>
            </w:pPr>
            <w:r>
              <w:t>（须包含大气污染防治、防尘治理及建筑垃圾处理监理方案）</w:t>
            </w:r>
          </w:p>
        </w:tc>
        <w:tc>
          <w:tcPr>
            <w:tcW w:w="816" w:type="dxa"/>
            <w:tcMar>
              <w:left w:w="57" w:type="dxa"/>
              <w:right w:w="57" w:type="dxa"/>
            </w:tcMar>
            <w:vAlign w:val="center"/>
          </w:tcPr>
          <w:p w14:paraId="4FF57A98" w14:textId="77777777" w:rsidR="003E312E" w:rsidRDefault="003E312E" w:rsidP="00386331">
            <w:pPr>
              <w:wordWrap w:val="0"/>
              <w:spacing w:line="360" w:lineRule="auto"/>
              <w:jc w:val="center"/>
            </w:pPr>
            <w:r>
              <w:t>2</w:t>
            </w:r>
          </w:p>
        </w:tc>
      </w:tr>
      <w:tr w:rsidR="003E312E" w14:paraId="61B0A745" w14:textId="77777777" w:rsidTr="00386331">
        <w:trPr>
          <w:trHeight w:val="567"/>
          <w:jc w:val="center"/>
        </w:trPr>
        <w:tc>
          <w:tcPr>
            <w:tcW w:w="908" w:type="dxa"/>
            <w:vMerge/>
            <w:tcMar>
              <w:left w:w="57" w:type="dxa"/>
              <w:right w:w="57" w:type="dxa"/>
            </w:tcMar>
            <w:vAlign w:val="center"/>
          </w:tcPr>
          <w:p w14:paraId="48BB435F"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53147A2A"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539F7140" w14:textId="77777777" w:rsidR="003E312E" w:rsidRDefault="003E312E" w:rsidP="00386331">
            <w:pPr>
              <w:wordWrap w:val="0"/>
              <w:spacing w:line="360" w:lineRule="auto"/>
              <w:jc w:val="center"/>
            </w:pPr>
            <w:r>
              <w:t>监理工作条件及仪器设备配置</w:t>
            </w:r>
          </w:p>
        </w:tc>
        <w:tc>
          <w:tcPr>
            <w:tcW w:w="3870" w:type="dxa"/>
            <w:tcMar>
              <w:left w:w="57" w:type="dxa"/>
              <w:right w:w="57" w:type="dxa"/>
            </w:tcMar>
            <w:vAlign w:val="center"/>
          </w:tcPr>
          <w:p w14:paraId="26C895D8" w14:textId="77777777" w:rsidR="003E312E" w:rsidRDefault="003E312E" w:rsidP="00386331">
            <w:pPr>
              <w:pStyle w:val="afffd"/>
              <w:spacing w:line="360" w:lineRule="auto"/>
              <w:ind w:firstLineChars="200" w:firstLine="420"/>
            </w:pPr>
            <w:r>
              <w:t>拟投入本项目的工作条件及监理仪器设备配置先进、科学、合理，自行配备有经纬仪、水准仪、计算机、预算软件、监理管理软件、打印机设备等，缺一项扣</w:t>
            </w:r>
            <w:r>
              <w:t>0.5</w:t>
            </w:r>
            <w:r>
              <w:t>分。（</w:t>
            </w:r>
            <w:r>
              <w:t>0-2</w:t>
            </w:r>
            <w:r>
              <w:t>）</w:t>
            </w:r>
          </w:p>
        </w:tc>
        <w:tc>
          <w:tcPr>
            <w:tcW w:w="816" w:type="dxa"/>
            <w:tcMar>
              <w:left w:w="57" w:type="dxa"/>
              <w:right w:w="57" w:type="dxa"/>
            </w:tcMar>
            <w:vAlign w:val="center"/>
          </w:tcPr>
          <w:p w14:paraId="78294107" w14:textId="77777777" w:rsidR="003E312E" w:rsidRDefault="003E312E" w:rsidP="00386331">
            <w:pPr>
              <w:pStyle w:val="afffd"/>
              <w:spacing w:line="360" w:lineRule="auto"/>
              <w:jc w:val="center"/>
            </w:pPr>
            <w:r>
              <w:t>2</w:t>
            </w:r>
          </w:p>
        </w:tc>
      </w:tr>
      <w:tr w:rsidR="003E312E" w14:paraId="57598C9D" w14:textId="77777777" w:rsidTr="00386331">
        <w:trPr>
          <w:trHeight w:val="891"/>
          <w:jc w:val="center"/>
        </w:trPr>
        <w:tc>
          <w:tcPr>
            <w:tcW w:w="908" w:type="dxa"/>
            <w:vMerge/>
            <w:tcMar>
              <w:left w:w="57" w:type="dxa"/>
              <w:right w:w="57" w:type="dxa"/>
            </w:tcMar>
            <w:vAlign w:val="center"/>
          </w:tcPr>
          <w:p w14:paraId="510DFA7A"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204EF031"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0F61416D" w14:textId="77777777" w:rsidR="003E312E" w:rsidRDefault="003E312E" w:rsidP="00386331">
            <w:pPr>
              <w:wordWrap w:val="0"/>
              <w:spacing w:line="360" w:lineRule="auto"/>
              <w:jc w:val="center"/>
            </w:pPr>
            <w:r>
              <w:t>针对本项目的合理化建议</w:t>
            </w:r>
          </w:p>
        </w:tc>
        <w:tc>
          <w:tcPr>
            <w:tcW w:w="3870" w:type="dxa"/>
            <w:tcMar>
              <w:left w:w="57" w:type="dxa"/>
              <w:right w:w="57" w:type="dxa"/>
            </w:tcMar>
            <w:vAlign w:val="center"/>
          </w:tcPr>
          <w:p w14:paraId="211799DD" w14:textId="77777777" w:rsidR="003E312E" w:rsidRDefault="003E312E" w:rsidP="00386331">
            <w:pPr>
              <w:pStyle w:val="affffd"/>
              <w:spacing w:line="360" w:lineRule="auto"/>
              <w:ind w:firstLineChars="200"/>
              <w:rPr>
                <w:rFonts w:eastAsia="宋体"/>
                <w:sz w:val="21"/>
                <w:szCs w:val="21"/>
              </w:rPr>
            </w:pPr>
            <w:r>
              <w:rPr>
                <w:rFonts w:eastAsia="宋体"/>
                <w:sz w:val="21"/>
                <w:szCs w:val="21"/>
              </w:rPr>
              <w:t>合理化建议针对性强、切实可行。（</w:t>
            </w:r>
            <w:r>
              <w:rPr>
                <w:rFonts w:eastAsia="宋体"/>
                <w:sz w:val="21"/>
                <w:szCs w:val="21"/>
              </w:rPr>
              <w:t>0-4</w:t>
            </w:r>
            <w:r>
              <w:rPr>
                <w:rFonts w:eastAsia="宋体"/>
                <w:sz w:val="21"/>
                <w:szCs w:val="21"/>
              </w:rPr>
              <w:t>）</w:t>
            </w:r>
          </w:p>
        </w:tc>
        <w:tc>
          <w:tcPr>
            <w:tcW w:w="816" w:type="dxa"/>
            <w:tcMar>
              <w:left w:w="57" w:type="dxa"/>
              <w:right w:w="57" w:type="dxa"/>
            </w:tcMar>
            <w:vAlign w:val="center"/>
          </w:tcPr>
          <w:p w14:paraId="21766DA8" w14:textId="77777777" w:rsidR="003E312E" w:rsidRDefault="003E312E" w:rsidP="00386331">
            <w:pPr>
              <w:wordWrap w:val="0"/>
              <w:spacing w:line="360" w:lineRule="auto"/>
              <w:jc w:val="center"/>
            </w:pPr>
            <w:r>
              <w:t>4</w:t>
            </w:r>
          </w:p>
        </w:tc>
      </w:tr>
      <w:tr w:rsidR="003E312E" w14:paraId="23296609" w14:textId="77777777" w:rsidTr="00386331">
        <w:trPr>
          <w:trHeight w:val="567"/>
          <w:jc w:val="center"/>
        </w:trPr>
        <w:tc>
          <w:tcPr>
            <w:tcW w:w="908" w:type="dxa"/>
            <w:vMerge/>
            <w:tcMar>
              <w:left w:w="57" w:type="dxa"/>
              <w:right w:w="57" w:type="dxa"/>
            </w:tcMar>
            <w:vAlign w:val="center"/>
          </w:tcPr>
          <w:p w14:paraId="217440EC"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8278" w:type="dxa"/>
            <w:gridSpan w:val="6"/>
            <w:tcMar>
              <w:left w:w="57" w:type="dxa"/>
              <w:right w:w="57" w:type="dxa"/>
            </w:tcMar>
            <w:vAlign w:val="center"/>
          </w:tcPr>
          <w:p w14:paraId="03EB6811" w14:textId="77777777" w:rsidR="003E312E" w:rsidRDefault="003E312E" w:rsidP="00386331">
            <w:pPr>
              <w:wordWrap w:val="0"/>
              <w:spacing w:line="360" w:lineRule="auto"/>
            </w:pPr>
            <w:r>
              <w:t>1.</w:t>
            </w:r>
            <w:r>
              <w:t>各档次的标准设定如下：</w:t>
            </w:r>
          </w:p>
          <w:p w14:paraId="79040ED7" w14:textId="77777777" w:rsidR="003E312E" w:rsidRDefault="003E312E" w:rsidP="00386331">
            <w:pPr>
              <w:wordWrap w:val="0"/>
              <w:spacing w:line="360" w:lineRule="auto"/>
            </w:pPr>
            <w:r>
              <w:t>优：内容详实，方案科学、合理、安全，考虑周全，措施到位，针对性强，完全能够满足招标工程的需要。计分范围为分项分值范围的</w:t>
            </w:r>
            <w:r>
              <w:t>80%-100%</w:t>
            </w:r>
            <w:r>
              <w:t>；</w:t>
            </w:r>
          </w:p>
          <w:p w14:paraId="2BBA56ED" w14:textId="77777777" w:rsidR="003E312E" w:rsidRDefault="003E312E" w:rsidP="00386331">
            <w:pPr>
              <w:wordWrap w:val="0"/>
              <w:spacing w:line="360" w:lineRule="auto"/>
            </w:pPr>
            <w:r>
              <w:t>良：内容完整，方案基本科学、合理、安全，基本考虑周全，措施基本到位，针对性较强，可以满足招标工程的需要，但有个别细节需要进一步完善或提高。计分范围为分值范围的</w:t>
            </w:r>
            <w:r>
              <w:t>60%-80%</w:t>
            </w:r>
            <w:r>
              <w:t>；</w:t>
            </w:r>
          </w:p>
          <w:p w14:paraId="26A58FA6" w14:textId="77777777" w:rsidR="003E312E" w:rsidRDefault="003E312E" w:rsidP="00386331">
            <w:pPr>
              <w:wordWrap w:val="0"/>
              <w:spacing w:line="360" w:lineRule="auto"/>
            </w:pPr>
            <w:r>
              <w:t>一般：内容基本完整，方案在科学、合理、安全性方面一般，考虑不够周全，措施不够到位，针对性不强，虽然能够基本满足招标工程的需要，但有很多方面需要进一步完善甚至重新考虑。计分范围为分值范围的</w:t>
            </w:r>
            <w:r>
              <w:t>40%-60%</w:t>
            </w:r>
            <w:r>
              <w:t>；</w:t>
            </w:r>
          </w:p>
          <w:p w14:paraId="3884AD12" w14:textId="77777777" w:rsidR="003E312E" w:rsidRDefault="003E312E" w:rsidP="00386331">
            <w:pPr>
              <w:wordWrap w:val="0"/>
              <w:spacing w:line="360" w:lineRule="auto"/>
            </w:pPr>
            <w:r>
              <w:t>差：内容不完整，方案在科学、合理、安全性方面差，考虑非常不周，措施基本不到位，没有针对性，不能满足招标工程的需要。计分范围为分值范围的</w:t>
            </w:r>
            <w:r>
              <w:t>20%-40%</w:t>
            </w:r>
            <w:r>
              <w:t>；</w:t>
            </w:r>
          </w:p>
          <w:p w14:paraId="54F0563E" w14:textId="77777777" w:rsidR="003E312E" w:rsidRDefault="003E312E" w:rsidP="00386331">
            <w:pPr>
              <w:wordWrap w:val="0"/>
              <w:spacing w:line="360" w:lineRule="auto"/>
            </w:pPr>
            <w:r>
              <w:t>2.</w:t>
            </w:r>
            <w:r>
              <w:t>各分项内容如缺项，相应项目得分为</w:t>
            </w:r>
            <w:r>
              <w:t>0</w:t>
            </w:r>
            <w:r>
              <w:t>。</w:t>
            </w:r>
          </w:p>
        </w:tc>
      </w:tr>
      <w:tr w:rsidR="003E312E" w14:paraId="0012FAFA" w14:textId="77777777" w:rsidTr="00386331">
        <w:trPr>
          <w:trHeight w:val="567"/>
          <w:jc w:val="center"/>
        </w:trPr>
        <w:tc>
          <w:tcPr>
            <w:tcW w:w="908" w:type="dxa"/>
            <w:tcMar>
              <w:left w:w="57" w:type="dxa"/>
              <w:right w:w="57" w:type="dxa"/>
            </w:tcMar>
            <w:vAlign w:val="center"/>
          </w:tcPr>
          <w:p w14:paraId="063C3520"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2.2.4</w:t>
            </w:r>
          </w:p>
          <w:p w14:paraId="4ECEB589"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(2)</w:t>
            </w:r>
          </w:p>
        </w:tc>
        <w:tc>
          <w:tcPr>
            <w:tcW w:w="1829" w:type="dxa"/>
            <w:gridSpan w:val="2"/>
            <w:tcMar>
              <w:left w:w="57" w:type="dxa"/>
              <w:right w:w="57" w:type="dxa"/>
            </w:tcMar>
            <w:vAlign w:val="center"/>
          </w:tcPr>
          <w:p w14:paraId="6B17295A"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投标报价</w:t>
            </w:r>
          </w:p>
          <w:p w14:paraId="729A40B4"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（总分</w:t>
            </w:r>
            <w:r>
              <w:rPr>
                <w:rFonts w:eastAsia="宋体"/>
                <w:sz w:val="21"/>
                <w:szCs w:val="21"/>
              </w:rPr>
              <w:t>30</w:t>
            </w:r>
            <w:r>
              <w:rPr>
                <w:rFonts w:eastAsia="宋体"/>
                <w:sz w:val="21"/>
                <w:szCs w:val="21"/>
              </w:rPr>
              <w:t>分）</w:t>
            </w:r>
          </w:p>
        </w:tc>
        <w:tc>
          <w:tcPr>
            <w:tcW w:w="6449" w:type="dxa"/>
            <w:gridSpan w:val="4"/>
            <w:tcMar>
              <w:left w:w="57" w:type="dxa"/>
              <w:right w:w="57" w:type="dxa"/>
            </w:tcMar>
            <w:vAlign w:val="center"/>
          </w:tcPr>
          <w:p w14:paraId="22B11F85" w14:textId="77777777" w:rsidR="003E312E" w:rsidRDefault="003E312E" w:rsidP="00386331">
            <w:pPr>
              <w:wordWrap w:val="0"/>
              <w:spacing w:line="360" w:lineRule="auto"/>
            </w:pPr>
            <w:r>
              <w:t>以评标基准价为基准，有效投标人的投标报价与评标基准价相等者得</w:t>
            </w:r>
            <w:r>
              <w:rPr>
                <w:u w:val="single"/>
              </w:rPr>
              <w:t xml:space="preserve">    </w:t>
            </w:r>
            <w:r>
              <w:t>分，投标报价高于评标基准价的，按每高于评标基准价</w:t>
            </w:r>
            <w:r>
              <w:t>1%</w:t>
            </w:r>
            <w:r>
              <w:t>扣</w:t>
            </w:r>
            <w:r>
              <w:t>1</w:t>
            </w:r>
            <w:r>
              <w:t>分</w:t>
            </w:r>
            <w:r>
              <w:lastRenderedPageBreak/>
              <w:t>的比例在</w:t>
            </w:r>
            <w:r>
              <w:rPr>
                <w:u w:val="single"/>
              </w:rPr>
              <w:t xml:space="preserve">   </w:t>
            </w:r>
            <w:r>
              <w:t>分基础上进行扣分，扣完为止；投标报价低于评标基准价的，按每低于评标基准价</w:t>
            </w:r>
            <w:r>
              <w:t>1%</w:t>
            </w:r>
            <w:r>
              <w:t>扣</w:t>
            </w:r>
            <w:r>
              <w:t>1</w:t>
            </w:r>
            <w:r>
              <w:t>分的比例在</w:t>
            </w:r>
            <w:r>
              <w:rPr>
                <w:u w:val="single"/>
              </w:rPr>
              <w:t xml:space="preserve">   </w:t>
            </w:r>
            <w:r>
              <w:t>分基础上进行扣分，扣完为止。以上计算结果均四舍五入保留两位小数，第三位四舍五入。</w:t>
            </w:r>
          </w:p>
        </w:tc>
      </w:tr>
      <w:tr w:rsidR="003E312E" w14:paraId="3BB0952E" w14:textId="77777777" w:rsidTr="00386331">
        <w:trPr>
          <w:trHeight w:val="567"/>
          <w:jc w:val="center"/>
        </w:trPr>
        <w:tc>
          <w:tcPr>
            <w:tcW w:w="908" w:type="dxa"/>
            <w:vMerge w:val="restart"/>
            <w:tcMar>
              <w:left w:w="57" w:type="dxa"/>
              <w:right w:w="57" w:type="dxa"/>
            </w:tcMar>
            <w:vAlign w:val="center"/>
          </w:tcPr>
          <w:p w14:paraId="7332EB22"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lastRenderedPageBreak/>
              <w:t>2.2.4</w:t>
            </w:r>
          </w:p>
          <w:p w14:paraId="03737EE7"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(3)</w:t>
            </w:r>
          </w:p>
        </w:tc>
        <w:tc>
          <w:tcPr>
            <w:tcW w:w="1829" w:type="dxa"/>
            <w:gridSpan w:val="2"/>
            <w:vMerge w:val="restart"/>
            <w:tcMar>
              <w:left w:w="57" w:type="dxa"/>
              <w:right w:w="57" w:type="dxa"/>
            </w:tcMar>
            <w:vAlign w:val="center"/>
          </w:tcPr>
          <w:p w14:paraId="00D8154D"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综合标</w:t>
            </w:r>
          </w:p>
          <w:p w14:paraId="7CB5D2FB"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（总分</w:t>
            </w:r>
            <w:r>
              <w:rPr>
                <w:rFonts w:eastAsia="宋体"/>
                <w:sz w:val="21"/>
                <w:szCs w:val="21"/>
              </w:rPr>
              <w:t>20</w:t>
            </w:r>
            <w:r>
              <w:rPr>
                <w:rFonts w:eastAsia="宋体"/>
                <w:sz w:val="21"/>
                <w:szCs w:val="21"/>
              </w:rPr>
              <w:t>分）</w:t>
            </w:r>
          </w:p>
        </w:tc>
        <w:tc>
          <w:tcPr>
            <w:tcW w:w="1763" w:type="dxa"/>
            <w:gridSpan w:val="2"/>
            <w:tcMar>
              <w:left w:w="57" w:type="dxa"/>
              <w:right w:w="57" w:type="dxa"/>
            </w:tcMar>
            <w:vAlign w:val="center"/>
          </w:tcPr>
          <w:p w14:paraId="666BE73C" w14:textId="77777777" w:rsidR="003E312E" w:rsidRDefault="003E312E" w:rsidP="00386331">
            <w:pPr>
              <w:pStyle w:val="affff8"/>
              <w:widowControl/>
              <w:wordWrap w:val="0"/>
              <w:spacing w:before="0" w:beforeAutospacing="0" w:after="0" w:afterAutospacing="0" w:line="360" w:lineRule="auto"/>
              <w:jc w:val="center"/>
              <w:rPr>
                <w:rFonts w:eastAsia="宋体"/>
                <w:b/>
                <w:bCs/>
                <w:sz w:val="21"/>
                <w:szCs w:val="21"/>
              </w:rPr>
            </w:pPr>
            <w:r>
              <w:rPr>
                <w:rFonts w:eastAsia="宋体"/>
                <w:b/>
                <w:bCs/>
                <w:sz w:val="21"/>
                <w:szCs w:val="21"/>
              </w:rPr>
              <w:t>项目</w:t>
            </w:r>
          </w:p>
        </w:tc>
        <w:tc>
          <w:tcPr>
            <w:tcW w:w="3870" w:type="dxa"/>
            <w:tcMar>
              <w:left w:w="57" w:type="dxa"/>
              <w:right w:w="57" w:type="dxa"/>
            </w:tcMar>
            <w:vAlign w:val="center"/>
          </w:tcPr>
          <w:p w14:paraId="5492DE82" w14:textId="77777777" w:rsidR="003E312E" w:rsidRDefault="003E312E" w:rsidP="00386331">
            <w:pPr>
              <w:wordWrap w:val="0"/>
              <w:spacing w:line="360" w:lineRule="auto"/>
              <w:jc w:val="center"/>
              <w:rPr>
                <w:b/>
                <w:bCs/>
                <w:kern w:val="0"/>
              </w:rPr>
            </w:pPr>
            <w:r>
              <w:rPr>
                <w:b/>
                <w:bCs/>
              </w:rPr>
              <w:t>评审标准</w:t>
            </w:r>
          </w:p>
        </w:tc>
        <w:tc>
          <w:tcPr>
            <w:tcW w:w="816" w:type="dxa"/>
            <w:tcMar>
              <w:left w:w="57" w:type="dxa"/>
              <w:right w:w="57" w:type="dxa"/>
            </w:tcMar>
            <w:vAlign w:val="center"/>
          </w:tcPr>
          <w:p w14:paraId="216F08C8" w14:textId="77777777" w:rsidR="003E312E" w:rsidRDefault="003E312E" w:rsidP="00386331">
            <w:pPr>
              <w:wordWrap w:val="0"/>
              <w:spacing w:line="360" w:lineRule="auto"/>
              <w:jc w:val="center"/>
              <w:rPr>
                <w:b/>
                <w:bCs/>
                <w:kern w:val="0"/>
              </w:rPr>
            </w:pPr>
            <w:r>
              <w:rPr>
                <w:b/>
                <w:bCs/>
              </w:rPr>
              <w:t>分值</w:t>
            </w:r>
          </w:p>
        </w:tc>
      </w:tr>
      <w:tr w:rsidR="003E312E" w14:paraId="609CB5F9" w14:textId="77777777" w:rsidTr="00386331">
        <w:trPr>
          <w:trHeight w:val="567"/>
          <w:jc w:val="center"/>
        </w:trPr>
        <w:tc>
          <w:tcPr>
            <w:tcW w:w="908" w:type="dxa"/>
            <w:vMerge/>
            <w:tcMar>
              <w:left w:w="57" w:type="dxa"/>
              <w:right w:w="57" w:type="dxa"/>
            </w:tcMar>
            <w:vAlign w:val="center"/>
          </w:tcPr>
          <w:p w14:paraId="0057EC38"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829" w:type="dxa"/>
            <w:gridSpan w:val="2"/>
            <w:vMerge/>
            <w:tcMar>
              <w:left w:w="57" w:type="dxa"/>
              <w:right w:w="57" w:type="dxa"/>
            </w:tcMar>
            <w:vAlign w:val="center"/>
          </w:tcPr>
          <w:p w14:paraId="480DC00A"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763" w:type="dxa"/>
            <w:gridSpan w:val="2"/>
            <w:tcMar>
              <w:left w:w="57" w:type="dxa"/>
              <w:right w:w="57" w:type="dxa"/>
            </w:tcMar>
            <w:vAlign w:val="center"/>
          </w:tcPr>
          <w:p w14:paraId="528D131B"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业</w:t>
            </w:r>
            <w:r>
              <w:rPr>
                <w:rFonts w:eastAsia="宋体" w:hint="eastAsia"/>
                <w:sz w:val="21"/>
                <w:szCs w:val="21"/>
              </w:rPr>
              <w:t xml:space="preserve"> </w:t>
            </w:r>
            <w:r>
              <w:rPr>
                <w:rFonts w:eastAsia="宋体"/>
                <w:sz w:val="21"/>
                <w:szCs w:val="21"/>
              </w:rPr>
              <w:t>绩</w:t>
            </w:r>
          </w:p>
        </w:tc>
        <w:tc>
          <w:tcPr>
            <w:tcW w:w="3870" w:type="dxa"/>
            <w:tcMar>
              <w:left w:w="57" w:type="dxa"/>
              <w:right w:w="57" w:type="dxa"/>
            </w:tcMar>
            <w:vAlign w:val="center"/>
          </w:tcPr>
          <w:p w14:paraId="0922C203" w14:textId="77777777" w:rsidR="003E312E" w:rsidRDefault="003E312E" w:rsidP="00386331">
            <w:pPr>
              <w:pStyle w:val="afffd"/>
              <w:snapToGrid w:val="0"/>
              <w:spacing w:after="0" w:line="360" w:lineRule="auto"/>
              <w:ind w:firstLineChars="200" w:firstLine="420"/>
            </w:pPr>
            <w:r>
              <w:sym w:font="Wingdings 2" w:char="00A3"/>
            </w:r>
            <w:r>
              <w:t>1.</w:t>
            </w:r>
            <w:r>
              <w:rPr>
                <w:u w:val="single"/>
              </w:rPr>
              <w:t>自</w:t>
            </w:r>
            <w:r>
              <w:rPr>
                <w:u w:val="single"/>
              </w:rPr>
              <w:t xml:space="preserve">  </w:t>
            </w:r>
            <w:r>
              <w:rPr>
                <w:u w:val="single"/>
              </w:rPr>
              <w:t>年</w:t>
            </w:r>
            <w:r>
              <w:rPr>
                <w:u w:val="single"/>
              </w:rPr>
              <w:t xml:space="preserve">  </w:t>
            </w:r>
            <w:r>
              <w:rPr>
                <w:u w:val="single"/>
              </w:rPr>
              <w:t>月</w:t>
            </w:r>
            <w:r>
              <w:rPr>
                <w:u w:val="single"/>
              </w:rPr>
              <w:t xml:space="preserve">  </w:t>
            </w:r>
            <w:r>
              <w:rPr>
                <w:u w:val="single"/>
              </w:rPr>
              <w:t>日以来承接过（或完成过）：</w:t>
            </w:r>
            <w:r>
              <w:rPr>
                <w:u w:val="single"/>
              </w:rPr>
              <w:t xml:space="preserve">        </w:t>
            </w:r>
            <w:r>
              <w:t>企业的类似业绩情况，得</w:t>
            </w:r>
            <w:r>
              <w:rPr>
                <w:u w:val="single"/>
              </w:rPr>
              <w:t xml:space="preserve">     </w:t>
            </w:r>
            <w:r>
              <w:t>分。</w:t>
            </w:r>
          </w:p>
          <w:p w14:paraId="1579A058" w14:textId="77777777" w:rsidR="003E312E" w:rsidRDefault="003E312E" w:rsidP="00386331">
            <w:pPr>
              <w:pStyle w:val="afffd"/>
              <w:snapToGrid w:val="0"/>
              <w:spacing w:after="0" w:line="360" w:lineRule="auto"/>
              <w:ind w:firstLineChars="200" w:firstLine="420"/>
            </w:pPr>
            <w:r>
              <w:sym w:font="Wingdings 2" w:char="00A3"/>
            </w:r>
            <w:r>
              <w:t>2.</w:t>
            </w:r>
            <w:r>
              <w:rPr>
                <w:u w:val="single"/>
              </w:rPr>
              <w:t>自</w:t>
            </w:r>
            <w:r>
              <w:rPr>
                <w:u w:val="single"/>
              </w:rPr>
              <w:t xml:space="preserve">  </w:t>
            </w:r>
            <w:r>
              <w:rPr>
                <w:u w:val="single"/>
              </w:rPr>
              <w:t>年</w:t>
            </w:r>
            <w:r>
              <w:rPr>
                <w:u w:val="single"/>
              </w:rPr>
              <w:t xml:space="preserve">  </w:t>
            </w:r>
            <w:r>
              <w:rPr>
                <w:u w:val="single"/>
              </w:rPr>
              <w:t>月</w:t>
            </w:r>
            <w:r>
              <w:rPr>
                <w:u w:val="single"/>
              </w:rPr>
              <w:t xml:space="preserve">  </w:t>
            </w:r>
            <w:r>
              <w:rPr>
                <w:u w:val="single"/>
              </w:rPr>
              <w:t>日以来承接过（或完成过）：</w:t>
            </w:r>
            <w:r>
              <w:rPr>
                <w:u w:val="single"/>
              </w:rPr>
              <w:t xml:space="preserve">            </w:t>
            </w:r>
            <w:r>
              <w:t>拟派项目总监理工程师的类似业绩情况，得</w:t>
            </w:r>
            <w:r>
              <w:rPr>
                <w:u w:val="single"/>
              </w:rPr>
              <w:t xml:space="preserve">    </w:t>
            </w:r>
            <w:r>
              <w:t>分。</w:t>
            </w:r>
          </w:p>
          <w:p w14:paraId="76090CBC" w14:textId="77777777" w:rsidR="003E312E" w:rsidRDefault="003E312E" w:rsidP="00386331">
            <w:pPr>
              <w:pStyle w:val="afffd"/>
              <w:snapToGrid w:val="0"/>
              <w:spacing w:after="0" w:line="360" w:lineRule="auto"/>
              <w:ind w:firstLineChars="200" w:firstLine="420"/>
            </w:pPr>
            <w:r>
              <w:t>须提供：</w:t>
            </w:r>
            <w:r>
              <w:rPr>
                <w:u w:val="single"/>
              </w:rPr>
              <w:t xml:space="preserve">               </w:t>
            </w:r>
            <w:r>
              <w:rPr>
                <w:u w:val="single"/>
              </w:rPr>
              <w:t>（附相关证明材料）</w:t>
            </w:r>
            <w:r>
              <w:t>。</w:t>
            </w:r>
          </w:p>
        </w:tc>
        <w:tc>
          <w:tcPr>
            <w:tcW w:w="816" w:type="dxa"/>
            <w:vMerge w:val="restart"/>
            <w:tcMar>
              <w:left w:w="57" w:type="dxa"/>
              <w:right w:w="57" w:type="dxa"/>
            </w:tcMar>
            <w:vAlign w:val="center"/>
          </w:tcPr>
          <w:p w14:paraId="543A6E0C" w14:textId="77777777" w:rsidR="003E312E" w:rsidRDefault="003E312E" w:rsidP="00386331">
            <w:pPr>
              <w:wordWrap w:val="0"/>
              <w:spacing w:line="360" w:lineRule="auto"/>
              <w:jc w:val="center"/>
            </w:pPr>
            <w:r>
              <w:t>8</w:t>
            </w:r>
          </w:p>
        </w:tc>
      </w:tr>
      <w:tr w:rsidR="003E312E" w14:paraId="544A15DB" w14:textId="77777777" w:rsidTr="00386331">
        <w:trPr>
          <w:trHeight w:val="3034"/>
          <w:jc w:val="center"/>
        </w:trPr>
        <w:tc>
          <w:tcPr>
            <w:tcW w:w="908" w:type="dxa"/>
            <w:vMerge/>
            <w:tcMar>
              <w:left w:w="57" w:type="dxa"/>
              <w:right w:w="57" w:type="dxa"/>
            </w:tcMar>
            <w:vAlign w:val="center"/>
          </w:tcPr>
          <w:p w14:paraId="76FDF5B5"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829" w:type="dxa"/>
            <w:gridSpan w:val="2"/>
            <w:vMerge/>
            <w:tcMar>
              <w:left w:w="57" w:type="dxa"/>
              <w:right w:w="57" w:type="dxa"/>
            </w:tcMar>
            <w:vAlign w:val="center"/>
          </w:tcPr>
          <w:p w14:paraId="07C8224F"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763" w:type="dxa"/>
            <w:gridSpan w:val="2"/>
            <w:tcMar>
              <w:left w:w="57" w:type="dxa"/>
              <w:right w:w="57" w:type="dxa"/>
            </w:tcMar>
            <w:vAlign w:val="center"/>
          </w:tcPr>
          <w:p w14:paraId="23D8E66D"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项目监理机构</w:t>
            </w:r>
          </w:p>
          <w:p w14:paraId="530CA024"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r>
              <w:rPr>
                <w:rFonts w:eastAsia="宋体"/>
                <w:sz w:val="21"/>
                <w:szCs w:val="21"/>
              </w:rPr>
              <w:t>人员配备</w:t>
            </w:r>
          </w:p>
        </w:tc>
        <w:tc>
          <w:tcPr>
            <w:tcW w:w="3870" w:type="dxa"/>
            <w:tcMar>
              <w:left w:w="57" w:type="dxa"/>
              <w:right w:w="57" w:type="dxa"/>
            </w:tcMar>
            <w:vAlign w:val="center"/>
          </w:tcPr>
          <w:p w14:paraId="266855ED" w14:textId="77777777" w:rsidR="003E312E" w:rsidRDefault="003E312E" w:rsidP="00386331">
            <w:pPr>
              <w:wordWrap w:val="0"/>
              <w:spacing w:line="360" w:lineRule="auto"/>
              <w:ind w:firstLineChars="200" w:firstLine="420"/>
              <w:rPr>
                <w:kern w:val="0"/>
                <w:lang w:bidi="ar"/>
              </w:rPr>
            </w:pPr>
            <w:r>
              <w:rPr>
                <w:kern w:val="0"/>
                <w:lang w:bidi="ar"/>
              </w:rPr>
              <w:t>项目监理机构人员组成，专业、数量等，招标人可根据招标项目情况自行要求监理机构人员、专业配置条件等，并合理设置得分。</w:t>
            </w:r>
          </w:p>
          <w:p w14:paraId="0BB53E91" w14:textId="77777777" w:rsidR="003E312E" w:rsidRDefault="003E312E" w:rsidP="00386331">
            <w:pPr>
              <w:wordWrap w:val="0"/>
              <w:spacing w:line="360" w:lineRule="auto"/>
              <w:ind w:firstLineChars="200" w:firstLine="420"/>
            </w:pPr>
            <w:r>
              <w:t>证明材料要求：职业资格年限、职称、持证情况、社保等。</w:t>
            </w:r>
          </w:p>
        </w:tc>
        <w:tc>
          <w:tcPr>
            <w:tcW w:w="816" w:type="dxa"/>
            <w:vMerge/>
            <w:tcMar>
              <w:left w:w="57" w:type="dxa"/>
              <w:right w:w="57" w:type="dxa"/>
            </w:tcMar>
            <w:vAlign w:val="center"/>
          </w:tcPr>
          <w:p w14:paraId="432DEF82" w14:textId="77777777" w:rsidR="003E312E" w:rsidRDefault="003E312E" w:rsidP="00386331">
            <w:pPr>
              <w:wordWrap w:val="0"/>
              <w:spacing w:line="360" w:lineRule="auto"/>
              <w:jc w:val="center"/>
              <w:rPr>
                <w:color w:val="FF0000"/>
              </w:rPr>
            </w:pPr>
          </w:p>
        </w:tc>
      </w:tr>
      <w:tr w:rsidR="003E312E" w14:paraId="2FC15C60" w14:textId="77777777" w:rsidTr="00386331">
        <w:trPr>
          <w:trHeight w:val="312"/>
          <w:jc w:val="center"/>
        </w:trPr>
        <w:tc>
          <w:tcPr>
            <w:tcW w:w="908" w:type="dxa"/>
            <w:vMerge/>
            <w:tcMar>
              <w:left w:w="57" w:type="dxa"/>
              <w:right w:w="57" w:type="dxa"/>
            </w:tcMar>
            <w:vAlign w:val="center"/>
          </w:tcPr>
          <w:p w14:paraId="39356546"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829" w:type="dxa"/>
            <w:gridSpan w:val="2"/>
            <w:vMerge/>
            <w:tcMar>
              <w:left w:w="57" w:type="dxa"/>
              <w:right w:w="57" w:type="dxa"/>
            </w:tcMar>
            <w:vAlign w:val="center"/>
          </w:tcPr>
          <w:p w14:paraId="507B0BCA"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763" w:type="dxa"/>
            <w:gridSpan w:val="2"/>
            <w:vMerge w:val="restart"/>
            <w:tcMar>
              <w:left w:w="57" w:type="dxa"/>
              <w:right w:w="57" w:type="dxa"/>
            </w:tcMar>
            <w:vAlign w:val="center"/>
          </w:tcPr>
          <w:p w14:paraId="1B802AAA" w14:textId="77777777" w:rsidR="003E312E" w:rsidRDefault="003E312E" w:rsidP="00386331">
            <w:pPr>
              <w:pStyle w:val="affff8"/>
              <w:widowControl/>
              <w:spacing w:before="0" w:beforeAutospacing="0" w:after="0" w:afterAutospacing="0" w:line="360" w:lineRule="auto"/>
              <w:jc w:val="center"/>
              <w:rPr>
                <w:rFonts w:eastAsia="宋体"/>
                <w:sz w:val="21"/>
                <w:szCs w:val="21"/>
              </w:rPr>
            </w:pPr>
            <w:r>
              <w:rPr>
                <w:rFonts w:eastAsia="宋体"/>
                <w:sz w:val="21"/>
                <w:szCs w:val="21"/>
              </w:rPr>
              <w:t>企业项目总监理工程师实名制平均考勤率</w:t>
            </w:r>
          </w:p>
        </w:tc>
        <w:tc>
          <w:tcPr>
            <w:tcW w:w="3870" w:type="dxa"/>
            <w:tcMar>
              <w:left w:w="57" w:type="dxa"/>
              <w:right w:w="57" w:type="dxa"/>
            </w:tcMar>
            <w:vAlign w:val="center"/>
          </w:tcPr>
          <w:p w14:paraId="1EF16CEA" w14:textId="77777777" w:rsidR="003E312E" w:rsidRDefault="003E312E" w:rsidP="00386331">
            <w:pPr>
              <w:wordWrap w:val="0"/>
              <w:ind w:firstLineChars="200" w:firstLine="420"/>
            </w:pPr>
            <w:r>
              <w:t>平均考勤率</w:t>
            </w:r>
            <w:r>
              <w:t>≥80%</w:t>
            </w:r>
          </w:p>
        </w:tc>
        <w:tc>
          <w:tcPr>
            <w:tcW w:w="816" w:type="dxa"/>
            <w:tcMar>
              <w:left w:w="57" w:type="dxa"/>
              <w:right w:w="57" w:type="dxa"/>
            </w:tcMar>
            <w:vAlign w:val="center"/>
          </w:tcPr>
          <w:p w14:paraId="2EEC067B" w14:textId="77777777" w:rsidR="003E312E" w:rsidRDefault="003E312E" w:rsidP="00386331">
            <w:pPr>
              <w:wordWrap w:val="0"/>
              <w:spacing w:line="360" w:lineRule="auto"/>
              <w:jc w:val="center"/>
            </w:pPr>
            <w:r>
              <w:t>2</w:t>
            </w:r>
          </w:p>
        </w:tc>
      </w:tr>
      <w:tr w:rsidR="003E312E" w14:paraId="1658856E" w14:textId="77777777" w:rsidTr="00386331">
        <w:trPr>
          <w:trHeight w:val="167"/>
          <w:jc w:val="center"/>
        </w:trPr>
        <w:tc>
          <w:tcPr>
            <w:tcW w:w="908" w:type="dxa"/>
            <w:vMerge/>
            <w:tcMar>
              <w:left w:w="57" w:type="dxa"/>
              <w:right w:w="57" w:type="dxa"/>
            </w:tcMar>
            <w:vAlign w:val="center"/>
          </w:tcPr>
          <w:p w14:paraId="2801917D"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829" w:type="dxa"/>
            <w:gridSpan w:val="2"/>
            <w:vMerge/>
            <w:tcMar>
              <w:left w:w="57" w:type="dxa"/>
              <w:right w:w="57" w:type="dxa"/>
            </w:tcMar>
            <w:vAlign w:val="center"/>
          </w:tcPr>
          <w:p w14:paraId="5F372E3E"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763" w:type="dxa"/>
            <w:gridSpan w:val="2"/>
            <w:vMerge/>
            <w:tcMar>
              <w:left w:w="57" w:type="dxa"/>
              <w:right w:w="57" w:type="dxa"/>
            </w:tcMar>
            <w:vAlign w:val="center"/>
          </w:tcPr>
          <w:p w14:paraId="62F5E573" w14:textId="77777777" w:rsidR="003E312E" w:rsidRDefault="003E312E" w:rsidP="00386331">
            <w:pPr>
              <w:pStyle w:val="affff8"/>
              <w:widowControl/>
              <w:wordWrap w:val="0"/>
              <w:spacing w:before="0" w:beforeAutospacing="0" w:after="0" w:afterAutospacing="0" w:line="360" w:lineRule="auto"/>
              <w:jc w:val="center"/>
              <w:rPr>
                <w:rFonts w:eastAsia="宋体"/>
                <w:kern w:val="2"/>
                <w:sz w:val="21"/>
                <w:szCs w:val="21"/>
              </w:rPr>
            </w:pPr>
          </w:p>
        </w:tc>
        <w:tc>
          <w:tcPr>
            <w:tcW w:w="3870" w:type="dxa"/>
            <w:tcMar>
              <w:left w:w="57" w:type="dxa"/>
              <w:right w:w="57" w:type="dxa"/>
            </w:tcMar>
            <w:vAlign w:val="center"/>
          </w:tcPr>
          <w:p w14:paraId="0E706052" w14:textId="77777777" w:rsidR="003E312E" w:rsidRDefault="003E312E" w:rsidP="00386331">
            <w:pPr>
              <w:wordWrap w:val="0"/>
              <w:ind w:firstLineChars="200" w:firstLine="420"/>
            </w:pPr>
            <w:r>
              <w:t>80%</w:t>
            </w:r>
            <w:r>
              <w:t>＞平均考勤率</w:t>
            </w:r>
            <w:r>
              <w:t>≥30%</w:t>
            </w:r>
          </w:p>
        </w:tc>
        <w:tc>
          <w:tcPr>
            <w:tcW w:w="816" w:type="dxa"/>
            <w:tcMar>
              <w:left w:w="57" w:type="dxa"/>
              <w:right w:w="57" w:type="dxa"/>
            </w:tcMar>
            <w:vAlign w:val="center"/>
          </w:tcPr>
          <w:p w14:paraId="082BE0B7" w14:textId="77777777" w:rsidR="003E312E" w:rsidRDefault="003E312E" w:rsidP="00386331">
            <w:pPr>
              <w:wordWrap w:val="0"/>
              <w:spacing w:line="360" w:lineRule="auto"/>
              <w:jc w:val="center"/>
            </w:pPr>
            <w:r>
              <w:t>1</w:t>
            </w:r>
          </w:p>
        </w:tc>
      </w:tr>
      <w:tr w:rsidR="003E312E" w14:paraId="11A26273" w14:textId="77777777" w:rsidTr="00386331">
        <w:trPr>
          <w:trHeight w:val="166"/>
          <w:jc w:val="center"/>
        </w:trPr>
        <w:tc>
          <w:tcPr>
            <w:tcW w:w="908" w:type="dxa"/>
            <w:vMerge/>
            <w:tcMar>
              <w:left w:w="57" w:type="dxa"/>
              <w:right w:w="57" w:type="dxa"/>
            </w:tcMar>
            <w:vAlign w:val="center"/>
          </w:tcPr>
          <w:p w14:paraId="5D03823C"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829" w:type="dxa"/>
            <w:gridSpan w:val="2"/>
            <w:vMerge/>
            <w:tcMar>
              <w:left w:w="57" w:type="dxa"/>
              <w:right w:w="57" w:type="dxa"/>
            </w:tcMar>
            <w:vAlign w:val="center"/>
          </w:tcPr>
          <w:p w14:paraId="6AA81741"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763" w:type="dxa"/>
            <w:gridSpan w:val="2"/>
            <w:vMerge/>
            <w:tcMar>
              <w:left w:w="57" w:type="dxa"/>
              <w:right w:w="57" w:type="dxa"/>
            </w:tcMar>
            <w:vAlign w:val="center"/>
          </w:tcPr>
          <w:p w14:paraId="4D910230" w14:textId="77777777" w:rsidR="003E312E" w:rsidRDefault="003E312E" w:rsidP="00386331">
            <w:pPr>
              <w:pStyle w:val="affff8"/>
              <w:widowControl/>
              <w:wordWrap w:val="0"/>
              <w:spacing w:before="0" w:beforeAutospacing="0" w:after="0" w:afterAutospacing="0" w:line="360" w:lineRule="auto"/>
              <w:jc w:val="center"/>
              <w:rPr>
                <w:rFonts w:eastAsia="宋体"/>
                <w:kern w:val="2"/>
                <w:sz w:val="21"/>
                <w:szCs w:val="21"/>
              </w:rPr>
            </w:pPr>
          </w:p>
        </w:tc>
        <w:tc>
          <w:tcPr>
            <w:tcW w:w="3870" w:type="dxa"/>
            <w:tcMar>
              <w:left w:w="57" w:type="dxa"/>
              <w:right w:w="57" w:type="dxa"/>
            </w:tcMar>
            <w:vAlign w:val="center"/>
          </w:tcPr>
          <w:p w14:paraId="4F0DC2A7" w14:textId="77777777" w:rsidR="003E312E" w:rsidRDefault="003E312E" w:rsidP="00386331">
            <w:pPr>
              <w:wordWrap w:val="0"/>
              <w:ind w:firstLineChars="200" w:firstLine="420"/>
            </w:pPr>
            <w:r>
              <w:t>平均考勤率＜</w:t>
            </w:r>
            <w:r>
              <w:t>30%</w:t>
            </w:r>
          </w:p>
        </w:tc>
        <w:tc>
          <w:tcPr>
            <w:tcW w:w="816" w:type="dxa"/>
            <w:tcMar>
              <w:left w:w="57" w:type="dxa"/>
              <w:right w:w="57" w:type="dxa"/>
            </w:tcMar>
            <w:vAlign w:val="center"/>
          </w:tcPr>
          <w:p w14:paraId="5DF16AFD" w14:textId="77777777" w:rsidR="003E312E" w:rsidRDefault="003E312E" w:rsidP="00386331">
            <w:pPr>
              <w:wordWrap w:val="0"/>
              <w:spacing w:line="360" w:lineRule="auto"/>
              <w:jc w:val="center"/>
            </w:pPr>
            <w:r>
              <w:t>0</w:t>
            </w:r>
          </w:p>
        </w:tc>
      </w:tr>
      <w:tr w:rsidR="003E312E" w14:paraId="1E235328" w14:textId="77777777" w:rsidTr="00386331">
        <w:trPr>
          <w:trHeight w:val="1387"/>
          <w:jc w:val="center"/>
        </w:trPr>
        <w:tc>
          <w:tcPr>
            <w:tcW w:w="908" w:type="dxa"/>
            <w:vMerge/>
            <w:tcMar>
              <w:left w:w="57" w:type="dxa"/>
              <w:right w:w="57" w:type="dxa"/>
            </w:tcMar>
            <w:vAlign w:val="center"/>
          </w:tcPr>
          <w:p w14:paraId="1DA796E4"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829" w:type="dxa"/>
            <w:gridSpan w:val="2"/>
            <w:vMerge/>
            <w:tcMar>
              <w:left w:w="57" w:type="dxa"/>
              <w:right w:w="57" w:type="dxa"/>
            </w:tcMar>
            <w:vAlign w:val="center"/>
          </w:tcPr>
          <w:p w14:paraId="41547CC0" w14:textId="77777777" w:rsidR="003E312E" w:rsidRDefault="003E312E" w:rsidP="00386331">
            <w:pPr>
              <w:pStyle w:val="affff8"/>
              <w:widowControl/>
              <w:wordWrap w:val="0"/>
              <w:spacing w:before="0" w:beforeAutospacing="0" w:after="0" w:afterAutospacing="0" w:line="360" w:lineRule="auto"/>
              <w:jc w:val="center"/>
              <w:rPr>
                <w:rFonts w:eastAsia="宋体"/>
                <w:color w:val="FF0000"/>
                <w:sz w:val="21"/>
                <w:szCs w:val="21"/>
              </w:rPr>
            </w:pPr>
          </w:p>
        </w:tc>
        <w:tc>
          <w:tcPr>
            <w:tcW w:w="1763" w:type="dxa"/>
            <w:gridSpan w:val="2"/>
            <w:tcMar>
              <w:left w:w="57" w:type="dxa"/>
              <w:right w:w="57" w:type="dxa"/>
            </w:tcMar>
            <w:vAlign w:val="center"/>
          </w:tcPr>
          <w:p w14:paraId="61429602" w14:textId="77777777" w:rsidR="003E312E" w:rsidRDefault="003E312E" w:rsidP="00386331">
            <w:pPr>
              <w:pStyle w:val="affff8"/>
              <w:widowControl/>
              <w:spacing w:before="0" w:beforeAutospacing="0" w:after="0" w:afterAutospacing="0" w:line="360" w:lineRule="auto"/>
              <w:jc w:val="center"/>
              <w:rPr>
                <w:rFonts w:eastAsia="宋体"/>
                <w:sz w:val="21"/>
                <w:szCs w:val="21"/>
              </w:rPr>
            </w:pPr>
            <w:r>
              <w:rPr>
                <w:rFonts w:eastAsia="宋体"/>
                <w:sz w:val="21"/>
                <w:szCs w:val="21"/>
              </w:rPr>
              <w:t>企业</w:t>
            </w:r>
            <w:r>
              <w:rPr>
                <w:rFonts w:eastAsia="宋体" w:hint="eastAsia"/>
                <w:sz w:val="21"/>
                <w:szCs w:val="21"/>
              </w:rPr>
              <w:t>荣誉</w:t>
            </w:r>
          </w:p>
        </w:tc>
        <w:tc>
          <w:tcPr>
            <w:tcW w:w="3870" w:type="dxa"/>
            <w:tcMar>
              <w:left w:w="57" w:type="dxa"/>
              <w:right w:w="57" w:type="dxa"/>
            </w:tcMar>
            <w:vAlign w:val="center"/>
          </w:tcPr>
          <w:p w14:paraId="5281B6C6" w14:textId="77777777" w:rsidR="003E312E" w:rsidRDefault="003E312E" w:rsidP="00386331">
            <w:pPr>
              <w:spacing w:line="360" w:lineRule="auto"/>
              <w:ind w:firstLineChars="200" w:firstLine="420"/>
            </w:pPr>
            <w:r>
              <w:rPr>
                <w:u w:val="single"/>
              </w:rPr>
              <w:t>自</w:t>
            </w:r>
            <w:r>
              <w:rPr>
                <w:u w:val="single"/>
              </w:rPr>
              <w:t xml:space="preserve">  </w:t>
            </w:r>
            <w:r>
              <w:rPr>
                <w:u w:val="single"/>
              </w:rPr>
              <w:t>年</w:t>
            </w:r>
            <w:r>
              <w:rPr>
                <w:u w:val="single"/>
              </w:rPr>
              <w:t xml:space="preserve">  </w:t>
            </w:r>
            <w:r>
              <w:rPr>
                <w:u w:val="single"/>
              </w:rPr>
              <w:t>月</w:t>
            </w:r>
            <w:r>
              <w:rPr>
                <w:u w:val="single"/>
              </w:rPr>
              <w:t xml:space="preserve">  </w:t>
            </w:r>
            <w:r>
              <w:rPr>
                <w:u w:val="single"/>
              </w:rPr>
              <w:t>日以来</w:t>
            </w:r>
            <w:r>
              <w:rPr>
                <w:rFonts w:hint="eastAsia"/>
              </w:rPr>
              <w:t>，获得省级及以</w:t>
            </w:r>
            <w:r w:rsidRPr="00106A0D">
              <w:rPr>
                <w:rFonts w:hint="eastAsia"/>
                <w:spacing w:val="-4"/>
              </w:rPr>
              <w:t>上自然资源主管部门或省级及以上行业协会颁发的优秀监理企业的，一次得</w:t>
            </w:r>
            <w:r w:rsidRPr="00106A0D">
              <w:rPr>
                <w:rFonts w:hint="eastAsia"/>
                <w:spacing w:val="-4"/>
                <w:u w:val="single"/>
              </w:rPr>
              <w:t xml:space="preserve">   </w:t>
            </w:r>
            <w:r w:rsidRPr="00106A0D">
              <w:rPr>
                <w:rFonts w:hint="eastAsia"/>
                <w:spacing w:val="-4"/>
              </w:rPr>
              <w:t>分。</w:t>
            </w:r>
          </w:p>
        </w:tc>
        <w:tc>
          <w:tcPr>
            <w:tcW w:w="816" w:type="dxa"/>
            <w:tcMar>
              <w:left w:w="57" w:type="dxa"/>
              <w:right w:w="57" w:type="dxa"/>
            </w:tcMar>
            <w:vAlign w:val="center"/>
          </w:tcPr>
          <w:p w14:paraId="554DA0EC" w14:textId="77777777" w:rsidR="003E312E" w:rsidRDefault="003E312E" w:rsidP="00386331">
            <w:pPr>
              <w:wordWrap w:val="0"/>
              <w:spacing w:line="360" w:lineRule="auto"/>
              <w:jc w:val="center"/>
            </w:pPr>
            <w:r>
              <w:t>6</w:t>
            </w:r>
          </w:p>
        </w:tc>
      </w:tr>
      <w:tr w:rsidR="003E312E" w14:paraId="1A04BC91" w14:textId="77777777" w:rsidTr="00386331">
        <w:trPr>
          <w:trHeight w:val="1265"/>
          <w:jc w:val="center"/>
        </w:trPr>
        <w:tc>
          <w:tcPr>
            <w:tcW w:w="908" w:type="dxa"/>
            <w:vMerge/>
            <w:tcMar>
              <w:left w:w="57" w:type="dxa"/>
              <w:right w:w="57" w:type="dxa"/>
            </w:tcMar>
            <w:vAlign w:val="center"/>
          </w:tcPr>
          <w:p w14:paraId="4C39DBB4"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vMerge/>
            <w:tcMar>
              <w:left w:w="57" w:type="dxa"/>
              <w:right w:w="57" w:type="dxa"/>
            </w:tcMar>
            <w:vAlign w:val="center"/>
          </w:tcPr>
          <w:p w14:paraId="62AE6EBE"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58DB4D82" w14:textId="77777777" w:rsidR="003E312E" w:rsidRDefault="003E312E" w:rsidP="00386331">
            <w:pPr>
              <w:spacing w:line="360" w:lineRule="auto"/>
              <w:jc w:val="center"/>
            </w:pPr>
            <w:r>
              <w:t>拟派项目总监理工程师</w:t>
            </w:r>
            <w:r>
              <w:rPr>
                <w:rFonts w:hint="eastAsia"/>
              </w:rPr>
              <w:t>荣誉</w:t>
            </w:r>
          </w:p>
        </w:tc>
        <w:tc>
          <w:tcPr>
            <w:tcW w:w="3870" w:type="dxa"/>
            <w:tcMar>
              <w:left w:w="57" w:type="dxa"/>
              <w:right w:w="57" w:type="dxa"/>
            </w:tcMar>
            <w:vAlign w:val="center"/>
          </w:tcPr>
          <w:p w14:paraId="70394FF0" w14:textId="77777777" w:rsidR="003E312E" w:rsidRDefault="003E312E" w:rsidP="00386331">
            <w:pPr>
              <w:wordWrap w:val="0"/>
              <w:spacing w:line="360" w:lineRule="auto"/>
              <w:ind w:firstLineChars="200" w:firstLine="420"/>
            </w:pPr>
            <w:r>
              <w:rPr>
                <w:u w:val="single"/>
              </w:rPr>
              <w:t>自</w:t>
            </w:r>
            <w:r>
              <w:rPr>
                <w:u w:val="single"/>
              </w:rPr>
              <w:t xml:space="preserve">  </w:t>
            </w:r>
            <w:r>
              <w:rPr>
                <w:u w:val="single"/>
              </w:rPr>
              <w:t>年</w:t>
            </w:r>
            <w:r>
              <w:rPr>
                <w:u w:val="single"/>
              </w:rPr>
              <w:t xml:space="preserve">  </w:t>
            </w:r>
            <w:r>
              <w:rPr>
                <w:u w:val="single"/>
              </w:rPr>
              <w:t>月</w:t>
            </w:r>
            <w:r>
              <w:rPr>
                <w:u w:val="single"/>
              </w:rPr>
              <w:t xml:space="preserve">  </w:t>
            </w:r>
            <w:r>
              <w:rPr>
                <w:u w:val="single"/>
              </w:rPr>
              <w:t>日以来</w:t>
            </w:r>
            <w:r>
              <w:rPr>
                <w:rFonts w:hint="eastAsia"/>
              </w:rPr>
              <w:t>，获得省级及以上自然资源主管部门或省级及以上行业协会颁发的优秀总监理工程师的，一次得</w:t>
            </w:r>
            <w:r>
              <w:rPr>
                <w:u w:val="single"/>
              </w:rPr>
              <w:t xml:space="preserve">   </w:t>
            </w:r>
            <w:r>
              <w:rPr>
                <w:rFonts w:hint="eastAsia"/>
              </w:rPr>
              <w:t>分。</w:t>
            </w:r>
          </w:p>
        </w:tc>
        <w:tc>
          <w:tcPr>
            <w:tcW w:w="816" w:type="dxa"/>
            <w:tcMar>
              <w:left w:w="57" w:type="dxa"/>
              <w:right w:w="57" w:type="dxa"/>
            </w:tcMar>
            <w:vAlign w:val="center"/>
          </w:tcPr>
          <w:p w14:paraId="61BC909D" w14:textId="77777777" w:rsidR="003E312E" w:rsidRDefault="003E312E" w:rsidP="00386331">
            <w:pPr>
              <w:wordWrap w:val="0"/>
              <w:spacing w:line="360" w:lineRule="auto"/>
              <w:jc w:val="center"/>
            </w:pPr>
            <w:r>
              <w:t>2</w:t>
            </w:r>
          </w:p>
        </w:tc>
      </w:tr>
      <w:tr w:rsidR="003E312E" w14:paraId="7C752FC8" w14:textId="77777777" w:rsidTr="00386331">
        <w:trPr>
          <w:trHeight w:val="1265"/>
          <w:jc w:val="center"/>
        </w:trPr>
        <w:tc>
          <w:tcPr>
            <w:tcW w:w="908" w:type="dxa"/>
            <w:tcMar>
              <w:left w:w="57" w:type="dxa"/>
              <w:right w:w="57" w:type="dxa"/>
            </w:tcMar>
            <w:vAlign w:val="center"/>
          </w:tcPr>
          <w:p w14:paraId="42C2BEDF"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tcMar>
              <w:left w:w="57" w:type="dxa"/>
              <w:right w:w="57" w:type="dxa"/>
            </w:tcMar>
            <w:vAlign w:val="center"/>
          </w:tcPr>
          <w:p w14:paraId="442153B1"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4D948F9B" w14:textId="77777777" w:rsidR="003E312E" w:rsidRDefault="003E312E" w:rsidP="00386331">
            <w:pPr>
              <w:spacing w:line="360" w:lineRule="auto"/>
              <w:jc w:val="center"/>
            </w:pPr>
            <w:r>
              <w:t>拟派项目监理</w:t>
            </w:r>
          </w:p>
          <w:p w14:paraId="57561323" w14:textId="77777777" w:rsidR="003E312E" w:rsidRDefault="003E312E" w:rsidP="00386331">
            <w:pPr>
              <w:spacing w:line="360" w:lineRule="auto"/>
              <w:jc w:val="center"/>
            </w:pPr>
            <w:r>
              <w:t>工程师</w:t>
            </w:r>
            <w:r>
              <w:rPr>
                <w:rFonts w:hint="eastAsia"/>
              </w:rPr>
              <w:t>荣誉</w:t>
            </w:r>
          </w:p>
        </w:tc>
        <w:tc>
          <w:tcPr>
            <w:tcW w:w="3870" w:type="dxa"/>
            <w:tcMar>
              <w:left w:w="57" w:type="dxa"/>
              <w:right w:w="57" w:type="dxa"/>
            </w:tcMar>
            <w:vAlign w:val="center"/>
          </w:tcPr>
          <w:p w14:paraId="1C28F9C9" w14:textId="77777777" w:rsidR="003E312E" w:rsidRDefault="003E312E" w:rsidP="00386331">
            <w:pPr>
              <w:wordWrap w:val="0"/>
              <w:spacing w:line="360" w:lineRule="auto"/>
              <w:ind w:firstLineChars="200" w:firstLine="420"/>
            </w:pPr>
            <w:r>
              <w:rPr>
                <w:u w:val="single"/>
              </w:rPr>
              <w:t>自</w:t>
            </w:r>
            <w:r>
              <w:rPr>
                <w:u w:val="single"/>
              </w:rPr>
              <w:t xml:space="preserve">  </w:t>
            </w:r>
            <w:r>
              <w:rPr>
                <w:u w:val="single"/>
              </w:rPr>
              <w:t>年</w:t>
            </w:r>
            <w:r>
              <w:rPr>
                <w:u w:val="single"/>
              </w:rPr>
              <w:t xml:space="preserve">  </w:t>
            </w:r>
            <w:r>
              <w:rPr>
                <w:u w:val="single"/>
              </w:rPr>
              <w:t>月</w:t>
            </w:r>
            <w:r>
              <w:rPr>
                <w:u w:val="single"/>
              </w:rPr>
              <w:t xml:space="preserve">  </w:t>
            </w:r>
            <w:r>
              <w:rPr>
                <w:u w:val="single"/>
              </w:rPr>
              <w:t>日以来</w:t>
            </w:r>
            <w:r>
              <w:rPr>
                <w:rFonts w:hint="eastAsia"/>
              </w:rPr>
              <w:t>，获得省级及以上自然资源主管部门或省级及以上行业协会颁发的优秀监理工程师的，一次得</w:t>
            </w:r>
            <w:r>
              <w:rPr>
                <w:rFonts w:hint="eastAsia"/>
                <w:u w:val="single"/>
              </w:rPr>
              <w:t xml:space="preserve"> </w:t>
            </w:r>
            <w:r>
              <w:rPr>
                <w:u w:val="single"/>
              </w:rPr>
              <w:t xml:space="preserve">  </w:t>
            </w:r>
            <w:r>
              <w:rPr>
                <w:rFonts w:hint="eastAsia"/>
              </w:rPr>
              <w:t>分。</w:t>
            </w:r>
          </w:p>
        </w:tc>
        <w:tc>
          <w:tcPr>
            <w:tcW w:w="816" w:type="dxa"/>
            <w:tcMar>
              <w:left w:w="57" w:type="dxa"/>
              <w:right w:w="57" w:type="dxa"/>
            </w:tcMar>
            <w:vAlign w:val="center"/>
          </w:tcPr>
          <w:p w14:paraId="6B036637" w14:textId="77777777" w:rsidR="003E312E" w:rsidRDefault="003E312E" w:rsidP="00386331">
            <w:pPr>
              <w:wordWrap w:val="0"/>
              <w:spacing w:line="360" w:lineRule="auto"/>
              <w:jc w:val="center"/>
            </w:pPr>
            <w:r>
              <w:rPr>
                <w:rFonts w:hint="eastAsia"/>
              </w:rPr>
              <w:t>1</w:t>
            </w:r>
          </w:p>
        </w:tc>
      </w:tr>
      <w:tr w:rsidR="003E312E" w14:paraId="788105A9" w14:textId="77777777" w:rsidTr="00386331">
        <w:trPr>
          <w:trHeight w:val="1265"/>
          <w:jc w:val="center"/>
        </w:trPr>
        <w:tc>
          <w:tcPr>
            <w:tcW w:w="908" w:type="dxa"/>
            <w:tcMar>
              <w:left w:w="57" w:type="dxa"/>
              <w:right w:w="57" w:type="dxa"/>
            </w:tcMar>
            <w:vAlign w:val="center"/>
          </w:tcPr>
          <w:p w14:paraId="36B709C3"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829" w:type="dxa"/>
            <w:gridSpan w:val="2"/>
            <w:tcMar>
              <w:left w:w="57" w:type="dxa"/>
              <w:right w:w="57" w:type="dxa"/>
            </w:tcMar>
            <w:vAlign w:val="center"/>
          </w:tcPr>
          <w:p w14:paraId="26FE4C4B" w14:textId="77777777" w:rsidR="003E312E" w:rsidRDefault="003E312E" w:rsidP="00386331">
            <w:pPr>
              <w:pStyle w:val="affff8"/>
              <w:widowControl/>
              <w:wordWrap w:val="0"/>
              <w:spacing w:before="0" w:beforeAutospacing="0" w:after="0" w:afterAutospacing="0" w:line="360" w:lineRule="auto"/>
              <w:jc w:val="center"/>
              <w:rPr>
                <w:rFonts w:eastAsia="宋体"/>
                <w:sz w:val="21"/>
                <w:szCs w:val="21"/>
              </w:rPr>
            </w:pPr>
          </w:p>
        </w:tc>
        <w:tc>
          <w:tcPr>
            <w:tcW w:w="1763" w:type="dxa"/>
            <w:gridSpan w:val="2"/>
            <w:tcMar>
              <w:left w:w="57" w:type="dxa"/>
              <w:right w:w="57" w:type="dxa"/>
            </w:tcMar>
            <w:vAlign w:val="center"/>
          </w:tcPr>
          <w:p w14:paraId="04C1938B" w14:textId="77777777" w:rsidR="003E312E" w:rsidRDefault="003E312E" w:rsidP="00386331">
            <w:pPr>
              <w:spacing w:line="360" w:lineRule="auto"/>
              <w:jc w:val="center"/>
            </w:pPr>
            <w:r>
              <w:rPr>
                <w:rFonts w:hint="eastAsia"/>
              </w:rPr>
              <w:t>中小</w:t>
            </w:r>
            <w:proofErr w:type="gramStart"/>
            <w:r>
              <w:rPr>
                <w:rFonts w:hint="eastAsia"/>
              </w:rPr>
              <w:t>微企业</w:t>
            </w:r>
            <w:proofErr w:type="gramEnd"/>
            <w:r>
              <w:rPr>
                <w:rFonts w:hint="eastAsia"/>
              </w:rPr>
              <w:t>发展扶持政策</w:t>
            </w:r>
          </w:p>
        </w:tc>
        <w:tc>
          <w:tcPr>
            <w:tcW w:w="3870" w:type="dxa"/>
            <w:tcMar>
              <w:left w:w="57" w:type="dxa"/>
              <w:right w:w="57" w:type="dxa"/>
            </w:tcMar>
            <w:vAlign w:val="center"/>
          </w:tcPr>
          <w:p w14:paraId="1145FB1D" w14:textId="77777777" w:rsidR="003E312E" w:rsidRDefault="003E312E" w:rsidP="00386331">
            <w:pPr>
              <w:wordWrap w:val="0"/>
              <w:spacing w:line="360" w:lineRule="auto"/>
              <w:ind w:firstLineChars="200" w:firstLine="420"/>
            </w:pPr>
            <w:r>
              <w:rPr>
                <w:u w:val="single"/>
              </w:rPr>
              <w:t>自</w:t>
            </w:r>
            <w:r>
              <w:rPr>
                <w:u w:val="single"/>
              </w:rPr>
              <w:t xml:space="preserve">  </w:t>
            </w:r>
            <w:r>
              <w:rPr>
                <w:u w:val="single"/>
              </w:rPr>
              <w:t>年</w:t>
            </w:r>
            <w:r>
              <w:rPr>
                <w:u w:val="single"/>
              </w:rPr>
              <w:t xml:space="preserve">  </w:t>
            </w:r>
            <w:r>
              <w:rPr>
                <w:u w:val="single"/>
              </w:rPr>
              <w:t>月</w:t>
            </w:r>
            <w:r>
              <w:rPr>
                <w:u w:val="single"/>
              </w:rPr>
              <w:t xml:space="preserve">  </w:t>
            </w:r>
            <w:r>
              <w:rPr>
                <w:u w:val="single"/>
              </w:rPr>
              <w:t>日以来</w:t>
            </w:r>
            <w:r>
              <w:rPr>
                <w:rFonts w:hint="eastAsia"/>
              </w:rPr>
              <w:t>，获得省级及以上自然资源主管部门或省级及以上行业协会颁发的优秀监理工程师的，每人·次得</w:t>
            </w:r>
            <w:r>
              <w:rPr>
                <w:rFonts w:hint="eastAsia"/>
                <w:u w:val="single"/>
              </w:rPr>
              <w:t xml:space="preserve"> </w:t>
            </w:r>
            <w:r>
              <w:rPr>
                <w:u w:val="single"/>
              </w:rPr>
              <w:t xml:space="preserve">  </w:t>
            </w:r>
            <w:r>
              <w:rPr>
                <w:rFonts w:hint="eastAsia"/>
              </w:rPr>
              <w:t>分。</w:t>
            </w:r>
          </w:p>
        </w:tc>
        <w:tc>
          <w:tcPr>
            <w:tcW w:w="816" w:type="dxa"/>
            <w:tcMar>
              <w:left w:w="57" w:type="dxa"/>
              <w:right w:w="57" w:type="dxa"/>
            </w:tcMar>
            <w:vAlign w:val="center"/>
          </w:tcPr>
          <w:p w14:paraId="44BF432E" w14:textId="77777777" w:rsidR="003E312E" w:rsidRDefault="003E312E" w:rsidP="00386331">
            <w:pPr>
              <w:wordWrap w:val="0"/>
              <w:spacing w:line="360" w:lineRule="auto"/>
              <w:jc w:val="center"/>
            </w:pPr>
          </w:p>
        </w:tc>
      </w:tr>
    </w:tbl>
    <w:p w14:paraId="08C32F51" w14:textId="77777777" w:rsidR="003E312E" w:rsidRDefault="003E312E" w:rsidP="003E312E">
      <w:pPr>
        <w:widowControl/>
        <w:spacing w:line="360" w:lineRule="auto"/>
        <w:jc w:val="left"/>
      </w:pPr>
      <w:r>
        <w:rPr>
          <w:rFonts w:ascii="Times New Roman"/>
          <w:sz w:val="32"/>
          <w:szCs w:val="32"/>
        </w:rPr>
        <w:br w:type="page"/>
      </w:r>
      <w:r>
        <w:lastRenderedPageBreak/>
        <w:t xml:space="preserve">1. </w:t>
      </w:r>
      <w:r>
        <w:t>评标方法</w:t>
      </w:r>
    </w:p>
    <w:p w14:paraId="42FAE0E9" w14:textId="77777777" w:rsidR="003E312E" w:rsidRDefault="003E312E" w:rsidP="003E312E">
      <w:pPr>
        <w:pStyle w:val="afffd"/>
        <w:topLinePunct/>
        <w:snapToGrid w:val="0"/>
        <w:spacing w:after="0" w:line="360" w:lineRule="auto"/>
        <w:ind w:firstLineChars="200" w:firstLine="420"/>
      </w:pPr>
      <w:r>
        <w:t>本次评标采用</w:t>
      </w:r>
      <w:r>
        <w:rPr>
          <w:rFonts w:hint="eastAsia"/>
        </w:rPr>
        <w:t>评定分离</w:t>
      </w:r>
      <w:r>
        <w:t>法</w:t>
      </w:r>
      <w:r>
        <w:rPr>
          <w:rFonts w:hint="eastAsia"/>
        </w:rPr>
        <w:t>，具体参照《河南省政府投资工程建设项目招标投标“评定分离”管理办法（试行）》</w:t>
      </w:r>
      <w:r>
        <w:t>（</w:t>
      </w:r>
      <w:proofErr w:type="gramStart"/>
      <w:r>
        <w:t>豫发改公管规</w:t>
      </w:r>
      <w:proofErr w:type="gramEnd"/>
      <w:r>
        <w:t>〔</w:t>
      </w:r>
      <w:r>
        <w:t>2025</w:t>
      </w:r>
      <w:r>
        <w:t>〕</w:t>
      </w:r>
      <w:r>
        <w:t>559</w:t>
      </w:r>
      <w:r>
        <w:t>号）执行。评标委员会对满足招标文件实质性要求的投标文件，按照本章第</w:t>
      </w:r>
      <w:r>
        <w:t>2.2</w:t>
      </w:r>
      <w:r>
        <w:t>款规定的评分标准进行</w:t>
      </w:r>
      <w:r>
        <w:rPr>
          <w:rFonts w:hint="eastAsia"/>
        </w:rPr>
        <w:t>推荐定标候选人</w:t>
      </w:r>
      <w:r>
        <w:t>，</w:t>
      </w:r>
      <w:r>
        <w:rPr>
          <w:rFonts w:hint="eastAsia"/>
        </w:rPr>
        <w:t>评标委员会应当按照招标文件确定的评标标准和方法，客观、公正对投标文件进行评审和比较，招标文件没有规定的评标标准和方法不得作为评标的依据</w:t>
      </w:r>
      <w:r>
        <w:t>。</w:t>
      </w:r>
    </w:p>
    <w:p w14:paraId="2D93241C" w14:textId="77777777" w:rsidR="003E312E" w:rsidRDefault="003E312E" w:rsidP="003E312E">
      <w:pPr>
        <w:widowControl/>
        <w:spacing w:line="360" w:lineRule="auto"/>
        <w:jc w:val="left"/>
      </w:pPr>
      <w:r>
        <w:t xml:space="preserve">2. </w:t>
      </w:r>
      <w:r>
        <w:t>评审标准</w:t>
      </w:r>
    </w:p>
    <w:p w14:paraId="00DD1B5F" w14:textId="77777777" w:rsidR="003E312E" w:rsidRDefault="003E312E" w:rsidP="003E312E">
      <w:pPr>
        <w:widowControl/>
        <w:spacing w:line="360" w:lineRule="auto"/>
        <w:jc w:val="left"/>
      </w:pPr>
      <w:r>
        <w:t xml:space="preserve">2.1 </w:t>
      </w:r>
      <w:r>
        <w:t>初步评审标准</w:t>
      </w:r>
    </w:p>
    <w:p w14:paraId="3D6FACC8" w14:textId="77777777" w:rsidR="003E312E" w:rsidRDefault="003E312E" w:rsidP="003E312E">
      <w:pPr>
        <w:snapToGrid w:val="0"/>
        <w:spacing w:line="360" w:lineRule="auto"/>
        <w:ind w:firstLineChars="200" w:firstLine="420"/>
      </w:pPr>
      <w:r>
        <w:t xml:space="preserve">2.1.1 </w:t>
      </w:r>
      <w:r>
        <w:t>形式评审标准：见评标办法前附表。</w:t>
      </w:r>
    </w:p>
    <w:p w14:paraId="00444103" w14:textId="77777777" w:rsidR="003E312E" w:rsidRDefault="003E312E" w:rsidP="003E312E">
      <w:pPr>
        <w:snapToGrid w:val="0"/>
        <w:spacing w:line="360" w:lineRule="auto"/>
        <w:ind w:firstLineChars="200" w:firstLine="420"/>
      </w:pPr>
      <w:r>
        <w:t xml:space="preserve">2.1.2 </w:t>
      </w:r>
      <w:r>
        <w:t>资格评审标准：见评标办法前附表。</w:t>
      </w:r>
    </w:p>
    <w:p w14:paraId="557ED28D" w14:textId="77777777" w:rsidR="003E312E" w:rsidRDefault="003E312E" w:rsidP="003E312E">
      <w:pPr>
        <w:snapToGrid w:val="0"/>
        <w:spacing w:line="360" w:lineRule="auto"/>
        <w:ind w:firstLineChars="200" w:firstLine="420"/>
      </w:pPr>
      <w:r>
        <w:t xml:space="preserve">2.1.3 </w:t>
      </w:r>
      <w:r>
        <w:t>响应性评审标准：见评标办法前附表。</w:t>
      </w:r>
    </w:p>
    <w:p w14:paraId="7D60497B" w14:textId="77777777" w:rsidR="003E312E" w:rsidRDefault="003E312E" w:rsidP="003E312E">
      <w:pPr>
        <w:widowControl/>
        <w:spacing w:line="360" w:lineRule="auto"/>
        <w:jc w:val="left"/>
      </w:pPr>
      <w:r>
        <w:t xml:space="preserve">2.2 </w:t>
      </w:r>
      <w:r>
        <w:t>评分标准</w:t>
      </w:r>
    </w:p>
    <w:p w14:paraId="71EFEF3D" w14:textId="77777777" w:rsidR="003E312E" w:rsidRDefault="003E312E" w:rsidP="003E312E">
      <w:pPr>
        <w:spacing w:line="360" w:lineRule="auto"/>
        <w:ind w:firstLineChars="200" w:firstLine="420"/>
      </w:pPr>
      <w:r>
        <w:t xml:space="preserve">2.2.1 </w:t>
      </w:r>
      <w:r>
        <w:t>分值构成</w:t>
      </w:r>
    </w:p>
    <w:p w14:paraId="1CB9E53B" w14:textId="77777777" w:rsidR="003E312E" w:rsidRDefault="003E312E" w:rsidP="003E312E">
      <w:pPr>
        <w:pStyle w:val="afffd"/>
        <w:snapToGrid w:val="0"/>
        <w:spacing w:after="0" w:line="360" w:lineRule="auto"/>
        <w:ind w:firstLineChars="200" w:firstLine="420"/>
      </w:pPr>
      <w:r>
        <w:t>（</w:t>
      </w:r>
      <w:r>
        <w:t>1</w:t>
      </w:r>
      <w:r>
        <w:t>）技术标：见评标办法前附表；</w:t>
      </w:r>
    </w:p>
    <w:p w14:paraId="229BDBD5" w14:textId="77777777" w:rsidR="003E312E" w:rsidRDefault="003E312E" w:rsidP="003E312E">
      <w:pPr>
        <w:pStyle w:val="afffd"/>
        <w:snapToGrid w:val="0"/>
        <w:spacing w:after="0" w:line="360" w:lineRule="auto"/>
        <w:ind w:firstLineChars="200" w:firstLine="420"/>
      </w:pPr>
      <w:r>
        <w:t>（</w:t>
      </w:r>
      <w:r>
        <w:t>2</w:t>
      </w:r>
      <w:r>
        <w:t>）投标报价：见评标办法前附表；</w:t>
      </w:r>
    </w:p>
    <w:p w14:paraId="504D3439" w14:textId="77777777" w:rsidR="003E312E" w:rsidRDefault="003E312E" w:rsidP="003E312E">
      <w:pPr>
        <w:pStyle w:val="afffd"/>
        <w:snapToGrid w:val="0"/>
        <w:spacing w:after="0" w:line="360" w:lineRule="auto"/>
        <w:ind w:firstLineChars="200" w:firstLine="420"/>
      </w:pPr>
      <w:r>
        <w:t>（</w:t>
      </w:r>
      <w:r>
        <w:t>3</w:t>
      </w:r>
      <w:r>
        <w:t>）综合标</w:t>
      </w:r>
      <w:r>
        <w:t>:</w:t>
      </w:r>
      <w:r>
        <w:t>见评标办法前附表</w:t>
      </w:r>
      <w:r>
        <w:rPr>
          <w:rFonts w:hint="eastAsia"/>
        </w:rPr>
        <w:t>。</w:t>
      </w:r>
    </w:p>
    <w:p w14:paraId="3CD9513D" w14:textId="77777777" w:rsidR="003E312E" w:rsidRDefault="003E312E" w:rsidP="003E312E">
      <w:pPr>
        <w:pStyle w:val="afffd"/>
        <w:snapToGrid w:val="0"/>
        <w:spacing w:after="0" w:line="360" w:lineRule="auto"/>
        <w:ind w:firstLineChars="200" w:firstLine="420"/>
      </w:pPr>
      <w:r>
        <w:t>（</w:t>
      </w:r>
      <w:r>
        <w:t>4</w:t>
      </w:r>
      <w:r>
        <w:t>）</w:t>
      </w:r>
      <w:r>
        <w:rPr>
          <w:rFonts w:hint="eastAsia"/>
        </w:rPr>
        <w:t>答辩评审</w:t>
      </w:r>
      <w:r>
        <w:t>:</w:t>
      </w:r>
      <w:r>
        <w:t>见评标办法前附表</w:t>
      </w:r>
      <w:r>
        <w:rPr>
          <w:rFonts w:hint="eastAsia"/>
        </w:rPr>
        <w:t>。</w:t>
      </w:r>
    </w:p>
    <w:p w14:paraId="780E6587" w14:textId="77777777" w:rsidR="003E312E" w:rsidRDefault="003E312E" w:rsidP="003E312E">
      <w:pPr>
        <w:spacing w:line="360" w:lineRule="auto"/>
        <w:ind w:firstLineChars="200" w:firstLine="420"/>
      </w:pPr>
      <w:r>
        <w:t xml:space="preserve">2.2.2 </w:t>
      </w:r>
      <w:r>
        <w:t>评标基准价计算</w:t>
      </w:r>
    </w:p>
    <w:p w14:paraId="5B59DA1C" w14:textId="77777777" w:rsidR="003E312E" w:rsidRDefault="003E312E" w:rsidP="003E312E">
      <w:pPr>
        <w:snapToGrid w:val="0"/>
        <w:spacing w:line="360" w:lineRule="auto"/>
        <w:ind w:firstLineChars="200" w:firstLine="420"/>
      </w:pPr>
      <w:r>
        <w:t>评标基准价计算方法：见评标办法前附表。</w:t>
      </w:r>
    </w:p>
    <w:p w14:paraId="21115DEF" w14:textId="77777777" w:rsidR="003E312E" w:rsidRDefault="003E312E" w:rsidP="003E312E">
      <w:pPr>
        <w:spacing w:line="360" w:lineRule="auto"/>
        <w:ind w:firstLineChars="200" w:firstLine="420"/>
      </w:pPr>
      <w:r>
        <w:t xml:space="preserve">2.2.3 </w:t>
      </w:r>
      <w:r>
        <w:t>投标报价的偏差率计算</w:t>
      </w:r>
    </w:p>
    <w:p w14:paraId="324D53AC" w14:textId="77777777" w:rsidR="003E312E" w:rsidRDefault="003E312E" w:rsidP="003E312E">
      <w:pPr>
        <w:snapToGrid w:val="0"/>
        <w:spacing w:line="360" w:lineRule="auto"/>
        <w:ind w:firstLineChars="200" w:firstLine="420"/>
      </w:pPr>
      <w:r>
        <w:t>投标报价的偏差率计算公式：见评标办法前附表。</w:t>
      </w:r>
    </w:p>
    <w:p w14:paraId="5B8FA9A7" w14:textId="77777777" w:rsidR="003E312E" w:rsidRDefault="003E312E" w:rsidP="003E312E">
      <w:pPr>
        <w:spacing w:line="360" w:lineRule="auto"/>
        <w:ind w:firstLineChars="200" w:firstLine="420"/>
      </w:pPr>
      <w:r>
        <w:t xml:space="preserve">2.2.4 </w:t>
      </w:r>
      <w:r>
        <w:t>评分标准</w:t>
      </w:r>
    </w:p>
    <w:p w14:paraId="316C400A" w14:textId="77777777" w:rsidR="003E312E" w:rsidRDefault="003E312E" w:rsidP="003E312E">
      <w:pPr>
        <w:pStyle w:val="afffd"/>
        <w:snapToGrid w:val="0"/>
        <w:spacing w:after="0" w:line="360" w:lineRule="auto"/>
        <w:ind w:firstLineChars="200" w:firstLine="420"/>
      </w:pPr>
      <w:r>
        <w:t>（</w:t>
      </w:r>
      <w:r>
        <w:t>1</w:t>
      </w:r>
      <w:r>
        <w:t>）技术标：见评标办法前附表；</w:t>
      </w:r>
    </w:p>
    <w:p w14:paraId="20E18757" w14:textId="77777777" w:rsidR="003E312E" w:rsidRDefault="003E312E" w:rsidP="003E312E">
      <w:pPr>
        <w:pStyle w:val="afffd"/>
        <w:snapToGrid w:val="0"/>
        <w:spacing w:after="0" w:line="360" w:lineRule="auto"/>
        <w:ind w:firstLineChars="200" w:firstLine="420"/>
      </w:pPr>
      <w:r>
        <w:t>（</w:t>
      </w:r>
      <w:r>
        <w:t>2</w:t>
      </w:r>
      <w:r>
        <w:t>）投标报价：见评标办法前附表；</w:t>
      </w:r>
    </w:p>
    <w:p w14:paraId="0711E7EE" w14:textId="77777777" w:rsidR="003E312E" w:rsidRDefault="003E312E" w:rsidP="003E312E">
      <w:pPr>
        <w:pStyle w:val="afffd"/>
        <w:snapToGrid w:val="0"/>
        <w:spacing w:after="0" w:line="360" w:lineRule="auto"/>
        <w:ind w:firstLineChars="200" w:firstLine="420"/>
      </w:pPr>
      <w:r>
        <w:t>（</w:t>
      </w:r>
      <w:r>
        <w:t>3</w:t>
      </w:r>
      <w:r>
        <w:t>）综合标</w:t>
      </w:r>
      <w:r>
        <w:t>:</w:t>
      </w:r>
      <w:r>
        <w:t>见评标办法前附表。</w:t>
      </w:r>
    </w:p>
    <w:p w14:paraId="54FB4856" w14:textId="77777777" w:rsidR="003E312E" w:rsidRDefault="003E312E" w:rsidP="003E312E">
      <w:pPr>
        <w:pStyle w:val="afffd"/>
        <w:snapToGrid w:val="0"/>
        <w:spacing w:after="0" w:line="360" w:lineRule="auto"/>
        <w:ind w:firstLineChars="200" w:firstLine="420"/>
      </w:pPr>
      <w:r>
        <w:rPr>
          <w:rFonts w:hint="eastAsia"/>
        </w:rPr>
        <w:t>（</w:t>
      </w:r>
      <w:r>
        <w:rPr>
          <w:rFonts w:hint="eastAsia"/>
        </w:rPr>
        <w:t>4</w:t>
      </w:r>
      <w:r>
        <w:rPr>
          <w:rFonts w:hint="eastAsia"/>
        </w:rPr>
        <w:t>）答辩评审</w:t>
      </w:r>
      <w:r>
        <w:rPr>
          <w:rFonts w:hint="eastAsia"/>
        </w:rPr>
        <w:t>:</w:t>
      </w:r>
      <w:r>
        <w:rPr>
          <w:rFonts w:hint="eastAsia"/>
        </w:rPr>
        <w:t>见评标办法前附表。</w:t>
      </w:r>
    </w:p>
    <w:p w14:paraId="4712F1E5" w14:textId="77777777" w:rsidR="003E312E" w:rsidRDefault="003E312E" w:rsidP="003E312E">
      <w:pPr>
        <w:widowControl/>
        <w:spacing w:line="360" w:lineRule="auto"/>
        <w:jc w:val="left"/>
      </w:pPr>
      <w:r>
        <w:t xml:space="preserve">3. </w:t>
      </w:r>
      <w:r>
        <w:t>评标程序</w:t>
      </w:r>
    </w:p>
    <w:p w14:paraId="3CD6B230" w14:textId="77777777" w:rsidR="003E312E" w:rsidRDefault="003E312E" w:rsidP="003E312E">
      <w:pPr>
        <w:widowControl/>
        <w:spacing w:line="360" w:lineRule="auto"/>
        <w:jc w:val="left"/>
      </w:pPr>
      <w:r>
        <w:t xml:space="preserve">3.1 </w:t>
      </w:r>
      <w:r>
        <w:t>初步评审</w:t>
      </w:r>
    </w:p>
    <w:p w14:paraId="137EA6AB" w14:textId="77777777" w:rsidR="003E312E" w:rsidRDefault="003E312E" w:rsidP="003E312E">
      <w:pPr>
        <w:pStyle w:val="afffd"/>
        <w:snapToGrid w:val="0"/>
        <w:spacing w:after="0" w:line="360" w:lineRule="auto"/>
        <w:ind w:right="2" w:firstLineChars="200" w:firstLine="420"/>
        <w:jc w:val="left"/>
      </w:pPr>
      <w:r>
        <w:t xml:space="preserve">3.1.1 </w:t>
      </w:r>
      <w:r>
        <w:t>评标委员会依据本章第</w:t>
      </w:r>
      <w:r>
        <w:t>2.1</w:t>
      </w:r>
      <w:r>
        <w:t>款规定的标准对投标文件进行初步评审。有一项不符合评审标准的，作否决投标处理。</w:t>
      </w:r>
    </w:p>
    <w:p w14:paraId="7CCCAFAE" w14:textId="77777777" w:rsidR="003E312E" w:rsidRDefault="003E312E" w:rsidP="003E312E">
      <w:pPr>
        <w:snapToGrid w:val="0"/>
        <w:spacing w:line="360" w:lineRule="auto"/>
        <w:ind w:firstLineChars="200" w:firstLine="420"/>
      </w:pPr>
      <w:r>
        <w:t xml:space="preserve">3.1.2 </w:t>
      </w:r>
      <w:r>
        <w:t>投标文件对招标文件的实质性要求和条件</w:t>
      </w:r>
      <w:proofErr w:type="gramStart"/>
      <w:r>
        <w:t>作出</w:t>
      </w:r>
      <w:proofErr w:type="gramEnd"/>
      <w:r>
        <w:t>响应是指投标文件没有出现对招标人不利的投标范围、质量标准、监理服务期限的偏差。</w:t>
      </w:r>
    </w:p>
    <w:p w14:paraId="537CA3F1" w14:textId="77777777" w:rsidR="003E312E" w:rsidRDefault="003E312E" w:rsidP="003E312E">
      <w:pPr>
        <w:pStyle w:val="afffd"/>
        <w:snapToGrid w:val="0"/>
        <w:spacing w:after="0" w:line="360" w:lineRule="auto"/>
        <w:ind w:right="2" w:firstLineChars="200" w:firstLine="420"/>
        <w:jc w:val="left"/>
      </w:pPr>
      <w:r>
        <w:t xml:space="preserve">3.1.3 </w:t>
      </w:r>
      <w:r>
        <w:t>投标人有以下情形之一的，评标委员会应当否决其投标：</w:t>
      </w:r>
    </w:p>
    <w:p w14:paraId="6FAA2698" w14:textId="77777777" w:rsidR="003E312E" w:rsidRDefault="003E312E" w:rsidP="003E312E">
      <w:pPr>
        <w:snapToGrid w:val="0"/>
        <w:spacing w:line="360" w:lineRule="auto"/>
        <w:ind w:firstLineChars="200" w:firstLine="420"/>
      </w:pPr>
      <w:r>
        <w:lastRenderedPageBreak/>
        <w:t>（</w:t>
      </w:r>
      <w:r>
        <w:t>1</w:t>
      </w:r>
      <w:r>
        <w:t>）第二章</w:t>
      </w:r>
      <w:r>
        <w:t>“</w:t>
      </w:r>
      <w:r>
        <w:t>投标人须知</w:t>
      </w:r>
      <w:r>
        <w:t>”</w:t>
      </w:r>
      <w:r>
        <w:t>第</w:t>
      </w:r>
      <w:r>
        <w:t>1.4.3</w:t>
      </w:r>
      <w:r>
        <w:t>项规定的任何一种情形的；</w:t>
      </w:r>
    </w:p>
    <w:p w14:paraId="6D979173" w14:textId="77777777" w:rsidR="003E312E" w:rsidRDefault="003E312E" w:rsidP="003E312E">
      <w:pPr>
        <w:snapToGrid w:val="0"/>
        <w:spacing w:line="360" w:lineRule="auto"/>
        <w:ind w:firstLineChars="200" w:firstLine="420"/>
      </w:pPr>
      <w:r>
        <w:t>（</w:t>
      </w:r>
      <w:r>
        <w:t>2</w:t>
      </w:r>
      <w:r>
        <w:t>）串通投标或弄虚作假或有其他违法行为的；</w:t>
      </w:r>
    </w:p>
    <w:p w14:paraId="6AB3C8E8" w14:textId="77777777" w:rsidR="003E312E" w:rsidRDefault="003E312E" w:rsidP="003E312E">
      <w:pPr>
        <w:pStyle w:val="afffd"/>
        <w:snapToGrid w:val="0"/>
        <w:spacing w:after="0" w:line="360" w:lineRule="auto"/>
        <w:ind w:right="2" w:firstLineChars="200" w:firstLine="420"/>
        <w:jc w:val="left"/>
      </w:pPr>
      <w:r>
        <w:t>（</w:t>
      </w:r>
      <w:r>
        <w:t>3</w:t>
      </w:r>
      <w:r>
        <w:t>）不按评标委员会要求澄清、说明或补正的。</w:t>
      </w:r>
    </w:p>
    <w:p w14:paraId="0E2F6E49" w14:textId="77777777" w:rsidR="003E312E" w:rsidRDefault="003E312E" w:rsidP="003E312E">
      <w:pPr>
        <w:pStyle w:val="afffd"/>
        <w:snapToGrid w:val="0"/>
        <w:spacing w:after="0" w:line="360" w:lineRule="auto"/>
        <w:ind w:right="2" w:firstLineChars="200" w:firstLine="420"/>
        <w:jc w:val="left"/>
      </w:pPr>
      <w:r>
        <w:t xml:space="preserve">3.1.4 </w:t>
      </w:r>
      <w:r>
        <w:t>投标报价有算术错误的，评标委员会按以下原则对投标报价进行修正，修正的价格经投标人书面确认后具有约束力。投标人不接受修正价格的，作否决投标处理。</w:t>
      </w:r>
    </w:p>
    <w:p w14:paraId="4CA69F9D" w14:textId="77777777" w:rsidR="003E312E" w:rsidRDefault="003E312E" w:rsidP="003E312E">
      <w:pPr>
        <w:pStyle w:val="afffd"/>
        <w:snapToGrid w:val="0"/>
        <w:spacing w:after="0" w:line="360" w:lineRule="auto"/>
        <w:ind w:right="2" w:firstLineChars="200" w:firstLine="420"/>
        <w:jc w:val="left"/>
      </w:pPr>
      <w:r>
        <w:t>（</w:t>
      </w:r>
      <w:r>
        <w:t>1</w:t>
      </w:r>
      <w:r>
        <w:t>）投标文件中的大写金额与小写金额不一致的，以大写金额为准；</w:t>
      </w:r>
    </w:p>
    <w:p w14:paraId="2F46339C" w14:textId="77777777" w:rsidR="003E312E" w:rsidRDefault="003E312E" w:rsidP="003E312E">
      <w:pPr>
        <w:pStyle w:val="afffd"/>
        <w:snapToGrid w:val="0"/>
        <w:spacing w:after="0" w:line="360" w:lineRule="auto"/>
        <w:ind w:right="2" w:firstLineChars="200" w:firstLine="420"/>
        <w:jc w:val="left"/>
      </w:pPr>
      <w:r>
        <w:t>（</w:t>
      </w:r>
      <w:r>
        <w:t>2</w:t>
      </w:r>
      <w:r>
        <w:t>）总价金额与依据单价计算出的结果不一致的，以单价金额为准修正总价，但单价金额小数点有明显错误的除外。</w:t>
      </w:r>
    </w:p>
    <w:p w14:paraId="3336BEE4" w14:textId="77777777" w:rsidR="003E312E" w:rsidRDefault="003E312E" w:rsidP="003E312E">
      <w:pPr>
        <w:widowControl/>
        <w:spacing w:line="360" w:lineRule="auto"/>
        <w:jc w:val="left"/>
      </w:pPr>
      <w:r>
        <w:t xml:space="preserve">3.2 </w:t>
      </w:r>
      <w:r>
        <w:t>详细评审</w:t>
      </w:r>
    </w:p>
    <w:p w14:paraId="5645F4C9" w14:textId="77777777" w:rsidR="003E312E" w:rsidRDefault="003E312E" w:rsidP="003E312E">
      <w:pPr>
        <w:pStyle w:val="afffd"/>
        <w:snapToGrid w:val="0"/>
        <w:spacing w:after="0" w:line="360" w:lineRule="auto"/>
        <w:ind w:right="2" w:firstLineChars="200" w:firstLine="420"/>
        <w:jc w:val="left"/>
      </w:pPr>
      <w:r>
        <w:t xml:space="preserve">3.2.1 </w:t>
      </w:r>
      <w:r>
        <w:t>评标委员会按本章规定的量化因素和分值进行打分，并计算出综合评估得分。</w:t>
      </w:r>
    </w:p>
    <w:p w14:paraId="54CCB98E" w14:textId="77777777" w:rsidR="003E312E" w:rsidRDefault="003E312E" w:rsidP="003E312E">
      <w:pPr>
        <w:pStyle w:val="afffd"/>
        <w:snapToGrid w:val="0"/>
        <w:spacing w:after="0" w:line="360" w:lineRule="auto"/>
        <w:ind w:right="2" w:firstLineChars="200" w:firstLine="420"/>
        <w:jc w:val="left"/>
      </w:pPr>
      <w:r>
        <w:t>（</w:t>
      </w:r>
      <w:r>
        <w:t>1</w:t>
      </w:r>
      <w:r>
        <w:t>）按本章第</w:t>
      </w:r>
      <w:r>
        <w:t>2.2.4</w:t>
      </w:r>
      <w:r>
        <w:t>（</w:t>
      </w:r>
      <w:r>
        <w:t>1</w:t>
      </w:r>
      <w:r>
        <w:t>）目规定的评审因素和分值对技术</w:t>
      </w:r>
      <w:proofErr w:type="gramStart"/>
      <w:r>
        <w:t>标计算</w:t>
      </w:r>
      <w:proofErr w:type="gramEnd"/>
      <w:r>
        <w:t>出得分</w:t>
      </w:r>
      <w:r>
        <w:t>A</w:t>
      </w:r>
      <w:r>
        <w:t>；</w:t>
      </w:r>
    </w:p>
    <w:p w14:paraId="4CF76410" w14:textId="77777777" w:rsidR="003E312E" w:rsidRDefault="003E312E" w:rsidP="003E312E">
      <w:pPr>
        <w:pStyle w:val="afffd"/>
        <w:snapToGrid w:val="0"/>
        <w:spacing w:after="0" w:line="360" w:lineRule="auto"/>
        <w:ind w:right="2" w:firstLineChars="200" w:firstLine="420"/>
        <w:jc w:val="left"/>
      </w:pPr>
      <w:r>
        <w:t>（</w:t>
      </w:r>
      <w:r>
        <w:t>2</w:t>
      </w:r>
      <w:r>
        <w:t>）按本章第</w:t>
      </w:r>
      <w:r>
        <w:t>2.2.4</w:t>
      </w:r>
      <w:r>
        <w:t>（</w:t>
      </w:r>
      <w:r>
        <w:t>2</w:t>
      </w:r>
      <w:r>
        <w:t>）目规定的评审因素和分值对投标报价计算出得分</w:t>
      </w:r>
      <w:r>
        <w:t>B</w:t>
      </w:r>
      <w:r>
        <w:t>；</w:t>
      </w:r>
    </w:p>
    <w:p w14:paraId="49C68DBB" w14:textId="77777777" w:rsidR="003E312E" w:rsidRDefault="003E312E" w:rsidP="003E312E">
      <w:pPr>
        <w:pStyle w:val="afffd"/>
        <w:snapToGrid w:val="0"/>
        <w:spacing w:after="0" w:line="360" w:lineRule="auto"/>
        <w:ind w:right="2" w:firstLineChars="200" w:firstLine="420"/>
        <w:jc w:val="left"/>
      </w:pPr>
      <w:r>
        <w:t>（</w:t>
      </w:r>
      <w:r>
        <w:t>3</w:t>
      </w:r>
      <w:r>
        <w:t>）按本章第</w:t>
      </w:r>
      <w:r>
        <w:t>2.2.4</w:t>
      </w:r>
      <w:r>
        <w:t>（</w:t>
      </w:r>
      <w:r>
        <w:t>3</w:t>
      </w:r>
      <w:r>
        <w:t>）目规定的评审因素和分值对综合</w:t>
      </w:r>
      <w:proofErr w:type="gramStart"/>
      <w:r>
        <w:t>标计算</w:t>
      </w:r>
      <w:proofErr w:type="gramEnd"/>
      <w:r>
        <w:t>出得分</w:t>
      </w:r>
      <w:r>
        <w:t>C</w:t>
      </w:r>
      <w:r>
        <w:t>。</w:t>
      </w:r>
    </w:p>
    <w:p w14:paraId="6138298E" w14:textId="77777777" w:rsidR="003E312E" w:rsidRDefault="003E312E" w:rsidP="003E312E">
      <w:pPr>
        <w:pStyle w:val="afffd"/>
        <w:snapToGrid w:val="0"/>
        <w:spacing w:after="0" w:line="360" w:lineRule="auto"/>
        <w:ind w:right="2" w:firstLineChars="200" w:firstLine="420"/>
        <w:jc w:val="left"/>
      </w:pPr>
      <w:r>
        <w:t xml:space="preserve">3.2.2 </w:t>
      </w:r>
      <w:r>
        <w:t>评分分值计算保留小数点后两位，小数点后第三位</w:t>
      </w:r>
      <w:r>
        <w:t>“</w:t>
      </w:r>
      <w:r>
        <w:t>四舍五入</w:t>
      </w:r>
      <w:r>
        <w:t>”</w:t>
      </w:r>
      <w:r>
        <w:t>。</w:t>
      </w:r>
    </w:p>
    <w:p w14:paraId="429F18A2" w14:textId="77777777" w:rsidR="003E312E" w:rsidRDefault="003E312E" w:rsidP="003E312E">
      <w:pPr>
        <w:pStyle w:val="afffd"/>
        <w:snapToGrid w:val="0"/>
        <w:spacing w:after="0" w:line="360" w:lineRule="auto"/>
        <w:ind w:right="2" w:firstLineChars="200" w:firstLine="420"/>
        <w:jc w:val="left"/>
      </w:pPr>
      <w:r>
        <w:t xml:space="preserve">3.2.3 </w:t>
      </w:r>
      <w:r>
        <w:t>投标人得分</w:t>
      </w:r>
      <w:r>
        <w:t>=A+B+C</w:t>
      </w:r>
      <w:r>
        <w:t>。</w:t>
      </w:r>
    </w:p>
    <w:p w14:paraId="6C80D5D7" w14:textId="77777777" w:rsidR="003E312E" w:rsidRDefault="003E312E" w:rsidP="003E312E">
      <w:pPr>
        <w:pStyle w:val="afffd"/>
        <w:snapToGrid w:val="0"/>
        <w:spacing w:after="0" w:line="360" w:lineRule="auto"/>
        <w:ind w:right="2" w:firstLineChars="200" w:firstLine="420"/>
        <w:jc w:val="left"/>
      </w:pPr>
      <w:r>
        <w:t xml:space="preserve">3.2.4 </w:t>
      </w:r>
      <w:r>
        <w:t>评标委员会发现投标人的报价明显低于其他投标报价，使得其投标报价可能低于其个别成本的，应当要求该投标人</w:t>
      </w:r>
      <w:proofErr w:type="gramStart"/>
      <w:r>
        <w:t>作出</w:t>
      </w:r>
      <w:proofErr w:type="gramEnd"/>
      <w:r>
        <w:t>书面说明并提供相应的证明材料。投标人不能合理说明或者不能提供相应证明材料的，评标委员会应当认定该投标人以低于成本报价竞标，并否决其投标。</w:t>
      </w:r>
    </w:p>
    <w:p w14:paraId="259894E4" w14:textId="77777777" w:rsidR="003E312E" w:rsidRDefault="003E312E" w:rsidP="003E312E">
      <w:pPr>
        <w:widowControl/>
        <w:spacing w:line="360" w:lineRule="auto"/>
        <w:jc w:val="left"/>
      </w:pPr>
      <w:r>
        <w:t xml:space="preserve">3.3 </w:t>
      </w:r>
      <w:r>
        <w:t>投标文件的澄清</w:t>
      </w:r>
    </w:p>
    <w:p w14:paraId="6994A500" w14:textId="77777777" w:rsidR="003E312E" w:rsidRDefault="003E312E" w:rsidP="003E312E">
      <w:pPr>
        <w:pStyle w:val="afffd"/>
        <w:topLinePunct/>
        <w:snapToGrid w:val="0"/>
        <w:spacing w:after="0" w:line="360" w:lineRule="auto"/>
        <w:ind w:firstLineChars="200" w:firstLine="420"/>
      </w:pPr>
      <w:r>
        <w:t xml:space="preserve">3.3.1 </w:t>
      </w:r>
      <w: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68AD75B" w14:textId="77777777" w:rsidR="003E312E" w:rsidRDefault="003E312E" w:rsidP="003E312E">
      <w:pPr>
        <w:pStyle w:val="afffd"/>
        <w:topLinePunct/>
        <w:snapToGrid w:val="0"/>
        <w:spacing w:after="0" w:line="360" w:lineRule="auto"/>
        <w:ind w:firstLineChars="200" w:firstLine="420"/>
      </w:pPr>
      <w:r>
        <w:t xml:space="preserve">3.3.2 </w:t>
      </w:r>
      <w:r>
        <w:t>澄清、说明或补正不得超出投标文件的范围且不得改变投标文件的实质性内容，并构成投标文件的组成部分。</w:t>
      </w:r>
    </w:p>
    <w:p w14:paraId="1774762F" w14:textId="77777777" w:rsidR="003E312E" w:rsidRDefault="003E312E" w:rsidP="003E312E">
      <w:pPr>
        <w:pStyle w:val="afffd"/>
        <w:topLinePunct/>
        <w:snapToGrid w:val="0"/>
        <w:spacing w:after="0" w:line="360" w:lineRule="auto"/>
        <w:ind w:firstLineChars="200" w:firstLine="420"/>
      </w:pPr>
      <w:r>
        <w:t xml:space="preserve">3.3.3 </w:t>
      </w:r>
      <w:r>
        <w:t>评标委员会对投标人提交的澄清、说明或补正有疑问的，可以要求投标人进一步澄清、说明或补正，直至满足评标委员会的要求。</w:t>
      </w:r>
    </w:p>
    <w:p w14:paraId="69E69E6C" w14:textId="77777777" w:rsidR="003E312E" w:rsidRDefault="003E312E" w:rsidP="003E312E">
      <w:pPr>
        <w:widowControl/>
        <w:spacing w:line="360" w:lineRule="auto"/>
        <w:jc w:val="left"/>
      </w:pPr>
      <w:r>
        <w:t xml:space="preserve">3.4 </w:t>
      </w:r>
      <w:r>
        <w:rPr>
          <w:rFonts w:hint="eastAsia"/>
        </w:rPr>
        <w:t>推荐定标候选人</w:t>
      </w:r>
    </w:p>
    <w:p w14:paraId="4F587BA9" w14:textId="77777777" w:rsidR="003E312E" w:rsidRDefault="003E312E" w:rsidP="003E312E">
      <w:pPr>
        <w:snapToGrid w:val="0"/>
        <w:spacing w:line="360" w:lineRule="auto"/>
        <w:ind w:firstLineChars="200" w:firstLine="420"/>
      </w:pPr>
      <w:r>
        <w:rPr>
          <w:rFonts w:hint="eastAsia"/>
        </w:rPr>
        <w:t>评标委员会应按以下原则向定标委员会推荐定标候选人名单：</w:t>
      </w:r>
    </w:p>
    <w:p w14:paraId="108CE7DA" w14:textId="77777777" w:rsidR="003E312E" w:rsidRDefault="003E312E" w:rsidP="003E312E">
      <w:pPr>
        <w:snapToGrid w:val="0"/>
        <w:spacing w:line="360" w:lineRule="auto"/>
        <w:ind w:firstLineChars="200" w:firstLine="420"/>
      </w:pPr>
      <w:r>
        <w:rPr>
          <w:rFonts w:hint="eastAsia"/>
        </w:rPr>
        <w:t>评标委员会否决不合格投标后，确定有效投标人，对有效投标人的投标文件进行评标，出具评标报告。有效投标人不足</w:t>
      </w:r>
      <w:r>
        <w:rPr>
          <w:rFonts w:hint="eastAsia"/>
        </w:rPr>
        <w:t>3</w:t>
      </w:r>
      <w:r>
        <w:rPr>
          <w:rFonts w:hint="eastAsia"/>
        </w:rPr>
        <w:t>家时，应当重新招标；有效投标人数量为</w:t>
      </w:r>
      <w:r>
        <w:rPr>
          <w:rFonts w:hint="eastAsia"/>
        </w:rPr>
        <w:t>3</w:t>
      </w:r>
      <w:r>
        <w:rPr>
          <w:rFonts w:hint="eastAsia"/>
        </w:rPr>
        <w:t>至</w:t>
      </w:r>
      <w:r>
        <w:rPr>
          <w:rFonts w:hint="eastAsia"/>
        </w:rPr>
        <w:t>10</w:t>
      </w:r>
      <w:r>
        <w:rPr>
          <w:rFonts w:hint="eastAsia"/>
        </w:rPr>
        <w:t>家（含</w:t>
      </w:r>
      <w:r>
        <w:rPr>
          <w:rFonts w:hint="eastAsia"/>
        </w:rPr>
        <w:t xml:space="preserve">10 </w:t>
      </w:r>
      <w:r>
        <w:rPr>
          <w:rFonts w:hint="eastAsia"/>
        </w:rPr>
        <w:t>家）时，全部入围定标候选人；有效投标人数量为</w:t>
      </w:r>
      <w:r>
        <w:rPr>
          <w:rFonts w:hint="eastAsia"/>
        </w:rPr>
        <w:t>10</w:t>
      </w:r>
      <w:r>
        <w:rPr>
          <w:rFonts w:hint="eastAsia"/>
        </w:rPr>
        <w:t>家以上时，按照择优原则进行评标，差额推荐定标候选人，推荐定标候选人数量不少于</w:t>
      </w:r>
      <w:r>
        <w:rPr>
          <w:rFonts w:hint="eastAsia"/>
        </w:rPr>
        <w:t>10</w:t>
      </w:r>
      <w:r>
        <w:rPr>
          <w:rFonts w:hint="eastAsia"/>
        </w:rPr>
        <w:t>家，具体数量要求应当在招标文件中明确。评标报告还应当载明每个中标候选人的特点、优势、缺点、风险等评审情况和推荐理由，并对技术、质量、安全、工期的控制能力等提供</w:t>
      </w:r>
      <w:r>
        <w:rPr>
          <w:rFonts w:hint="eastAsia"/>
        </w:rPr>
        <w:lastRenderedPageBreak/>
        <w:t>技术咨询建议，供定标委员会参考。</w:t>
      </w:r>
    </w:p>
    <w:p w14:paraId="08A7476D" w14:textId="77777777" w:rsidR="003E312E" w:rsidRDefault="003E312E" w:rsidP="003E312E">
      <w:pPr>
        <w:snapToGrid w:val="0"/>
        <w:spacing w:line="360" w:lineRule="auto"/>
        <w:ind w:firstLineChars="200" w:firstLine="420"/>
        <w:rPr>
          <w:color w:val="FF0000"/>
        </w:rPr>
      </w:pPr>
      <w:r>
        <w:rPr>
          <w:rFonts w:hint="eastAsia"/>
        </w:rPr>
        <w:t>具体参照《河南省政府投资工程建设项目招标投标“评定分离”管理办法（试行）》</w:t>
      </w:r>
      <w:r>
        <w:t>（</w:t>
      </w:r>
      <w:proofErr w:type="gramStart"/>
      <w:r>
        <w:t>豫发改公管规</w:t>
      </w:r>
      <w:proofErr w:type="gramEnd"/>
      <w:r>
        <w:t>〔</w:t>
      </w:r>
      <w:r>
        <w:t>2025</w:t>
      </w:r>
      <w:r>
        <w:t>〕</w:t>
      </w:r>
      <w:r>
        <w:t>559</w:t>
      </w:r>
      <w:r>
        <w:t>号）执行</w:t>
      </w:r>
      <w:r>
        <w:rPr>
          <w:rFonts w:hint="eastAsia"/>
        </w:rPr>
        <w:t>。</w:t>
      </w:r>
    </w:p>
    <w:p w14:paraId="146BE10A" w14:textId="77777777" w:rsidR="003E312E" w:rsidRDefault="003E312E" w:rsidP="003E312E">
      <w:pPr>
        <w:widowControl/>
        <w:spacing w:line="360" w:lineRule="auto"/>
        <w:jc w:val="left"/>
      </w:pPr>
      <w:r>
        <w:t xml:space="preserve">3.5 </w:t>
      </w:r>
      <w:r>
        <w:rPr>
          <w:rFonts w:hint="eastAsia"/>
        </w:rPr>
        <w:t>完成评标报告</w:t>
      </w:r>
    </w:p>
    <w:p w14:paraId="09A4F834" w14:textId="77777777" w:rsidR="003E312E" w:rsidRDefault="003E312E" w:rsidP="003E312E">
      <w:pPr>
        <w:snapToGrid w:val="0"/>
        <w:spacing w:line="360" w:lineRule="auto"/>
        <w:ind w:firstLineChars="200" w:firstLine="420"/>
      </w:pPr>
      <w:r>
        <w:t>3.5.1</w:t>
      </w:r>
      <w:r>
        <w:t>评标委员会</w:t>
      </w:r>
      <w:r>
        <w:rPr>
          <w:rFonts w:hint="eastAsia"/>
        </w:rPr>
        <w:t>应当向招标人提交书面评标报告</w:t>
      </w:r>
      <w:r>
        <w:t>。</w:t>
      </w:r>
    </w:p>
    <w:p w14:paraId="18D2A5E1" w14:textId="77777777" w:rsidR="003E312E" w:rsidRDefault="003E312E" w:rsidP="003E312E">
      <w:pPr>
        <w:snapToGrid w:val="0"/>
        <w:spacing w:line="360" w:lineRule="auto"/>
        <w:ind w:firstLineChars="200" w:firstLine="420"/>
      </w:pPr>
      <w:r>
        <w:rPr>
          <w:rFonts w:hint="eastAsia"/>
        </w:rPr>
        <w:t>评标报告由评标委员会全体成员签字。对评标结果有不同意见的评标委员会成员应当以书面形式说明其不同意见和理由，评标报告应当注明</w:t>
      </w:r>
      <w:proofErr w:type="gramStart"/>
      <w:r>
        <w:rPr>
          <w:rFonts w:hint="eastAsia"/>
        </w:rPr>
        <w:t>该不同</w:t>
      </w:r>
      <w:proofErr w:type="gramEnd"/>
      <w:r>
        <w:rPr>
          <w:rFonts w:hint="eastAsia"/>
        </w:rPr>
        <w:t>意见。评标委员会成员拒绝在评标报告上签字又不书面说明其不同意见和理由的，视为同意评标结果。</w:t>
      </w:r>
    </w:p>
    <w:p w14:paraId="64326B0C" w14:textId="77777777" w:rsidR="003E312E" w:rsidRDefault="003E312E" w:rsidP="003E312E">
      <w:pPr>
        <w:snapToGrid w:val="0"/>
        <w:spacing w:line="360" w:lineRule="auto"/>
        <w:ind w:firstLineChars="200" w:firstLine="420"/>
      </w:pPr>
      <w:r>
        <w:t xml:space="preserve">3.5.2 </w:t>
      </w:r>
      <w:r>
        <w:rPr>
          <w:rFonts w:hint="eastAsia"/>
        </w:rPr>
        <w:t>评标报告应包括以下内容：</w:t>
      </w:r>
    </w:p>
    <w:p w14:paraId="7D41A20B" w14:textId="77777777" w:rsidR="003E312E" w:rsidRDefault="003E312E" w:rsidP="003E312E">
      <w:pPr>
        <w:snapToGrid w:val="0"/>
        <w:spacing w:line="360" w:lineRule="auto"/>
        <w:ind w:firstLineChars="200" w:firstLine="420"/>
      </w:pPr>
      <w:r>
        <w:rPr>
          <w:rFonts w:hint="eastAsia"/>
        </w:rPr>
        <w:t>1</w:t>
      </w:r>
      <w:r>
        <w:t>.</w:t>
      </w:r>
      <w:r>
        <w:rPr>
          <w:rFonts w:hint="eastAsia"/>
        </w:rPr>
        <w:t>开标记录；</w:t>
      </w:r>
    </w:p>
    <w:p w14:paraId="59F27568" w14:textId="77777777" w:rsidR="003E312E" w:rsidRDefault="003E312E" w:rsidP="003E312E">
      <w:pPr>
        <w:snapToGrid w:val="0"/>
        <w:spacing w:line="360" w:lineRule="auto"/>
        <w:ind w:firstLineChars="200" w:firstLine="420"/>
      </w:pPr>
      <w:r>
        <w:rPr>
          <w:rFonts w:hint="eastAsia"/>
        </w:rPr>
        <w:t>2</w:t>
      </w:r>
      <w:r>
        <w:t>.</w:t>
      </w:r>
      <w:r>
        <w:rPr>
          <w:rFonts w:hint="eastAsia"/>
        </w:rPr>
        <w:t>评标内容、过程和结果；</w:t>
      </w:r>
    </w:p>
    <w:p w14:paraId="458F08E6" w14:textId="77777777" w:rsidR="003E312E" w:rsidRDefault="003E312E" w:rsidP="003E312E">
      <w:pPr>
        <w:snapToGrid w:val="0"/>
        <w:spacing w:line="360" w:lineRule="auto"/>
        <w:ind w:firstLineChars="200" w:firstLine="420"/>
      </w:pPr>
      <w:r>
        <w:rPr>
          <w:rFonts w:hint="eastAsia"/>
        </w:rPr>
        <w:t>3</w:t>
      </w:r>
      <w:r>
        <w:t>.</w:t>
      </w:r>
      <w:r>
        <w:rPr>
          <w:rFonts w:hint="eastAsia"/>
        </w:rPr>
        <w:t>质询澄清答辩纪要；</w:t>
      </w:r>
    </w:p>
    <w:p w14:paraId="1B552B89" w14:textId="77777777" w:rsidR="003E312E" w:rsidRDefault="003E312E" w:rsidP="003E312E">
      <w:pPr>
        <w:snapToGrid w:val="0"/>
        <w:spacing w:line="360" w:lineRule="auto"/>
        <w:ind w:firstLineChars="200" w:firstLine="420"/>
      </w:pPr>
      <w:r>
        <w:rPr>
          <w:rFonts w:hint="eastAsia"/>
        </w:rPr>
        <w:t>4</w:t>
      </w:r>
      <w:r>
        <w:t>.</w:t>
      </w:r>
      <w:r>
        <w:rPr>
          <w:rFonts w:hint="eastAsia"/>
        </w:rPr>
        <w:t>否决投标情况及依据；</w:t>
      </w:r>
    </w:p>
    <w:p w14:paraId="2D73E14A" w14:textId="77777777" w:rsidR="003E312E" w:rsidRDefault="003E312E" w:rsidP="003E312E">
      <w:pPr>
        <w:snapToGrid w:val="0"/>
        <w:spacing w:line="360" w:lineRule="auto"/>
        <w:ind w:firstLineChars="200" w:firstLine="420"/>
      </w:pPr>
      <w:r>
        <w:rPr>
          <w:rFonts w:hint="eastAsia"/>
        </w:rPr>
        <w:t>5</w:t>
      </w:r>
      <w:r>
        <w:t>.</w:t>
      </w:r>
      <w:r>
        <w:rPr>
          <w:rFonts w:hint="eastAsia"/>
        </w:rPr>
        <w:t>推荐中标候选人；</w:t>
      </w:r>
    </w:p>
    <w:p w14:paraId="5196A867" w14:textId="77777777" w:rsidR="003E312E" w:rsidRDefault="003E312E" w:rsidP="003E312E">
      <w:pPr>
        <w:snapToGrid w:val="0"/>
        <w:spacing w:line="360" w:lineRule="auto"/>
        <w:ind w:firstLineChars="200" w:firstLine="420"/>
      </w:pPr>
      <w:r>
        <w:rPr>
          <w:rFonts w:hint="eastAsia"/>
        </w:rPr>
        <w:t>6</w:t>
      </w:r>
      <w:r>
        <w:t>.</w:t>
      </w:r>
      <w:r>
        <w:rPr>
          <w:rFonts w:hint="eastAsia"/>
        </w:rPr>
        <w:t>中标候选人中标资格条件业绩和评分业绩；</w:t>
      </w:r>
    </w:p>
    <w:p w14:paraId="1BC74D10" w14:textId="77777777" w:rsidR="003E312E" w:rsidRDefault="003E312E" w:rsidP="003E312E">
      <w:pPr>
        <w:snapToGrid w:val="0"/>
        <w:spacing w:line="360" w:lineRule="auto"/>
        <w:ind w:firstLineChars="200" w:firstLine="420"/>
      </w:pPr>
      <w:r>
        <w:rPr>
          <w:rFonts w:hint="eastAsia"/>
        </w:rPr>
        <w:t>7</w:t>
      </w:r>
      <w:r>
        <w:t>.</w:t>
      </w:r>
      <w:r>
        <w:rPr>
          <w:rFonts w:hint="eastAsia"/>
        </w:rPr>
        <w:t>其他建议。</w:t>
      </w:r>
    </w:p>
    <w:p w14:paraId="47E429E4" w14:textId="77777777" w:rsidR="003E312E" w:rsidRDefault="003E312E" w:rsidP="003E312E">
      <w:pPr>
        <w:widowControl/>
        <w:spacing w:line="360" w:lineRule="auto"/>
        <w:jc w:val="left"/>
      </w:pPr>
      <w:r>
        <w:t xml:space="preserve">4. </w:t>
      </w:r>
      <w:r>
        <w:rPr>
          <w:rFonts w:hint="eastAsia"/>
        </w:rPr>
        <w:t>定标方法</w:t>
      </w:r>
    </w:p>
    <w:p w14:paraId="1727E9D2" w14:textId="77777777" w:rsidR="003E312E" w:rsidRDefault="003E312E" w:rsidP="003E312E">
      <w:pPr>
        <w:widowControl/>
        <w:spacing w:line="360" w:lineRule="auto"/>
        <w:jc w:val="left"/>
      </w:pPr>
      <w:r>
        <w:t xml:space="preserve">4.1 </w:t>
      </w:r>
      <w:r>
        <w:rPr>
          <w:rFonts w:hint="eastAsia"/>
        </w:rPr>
        <w:t>定标委员会的组建</w:t>
      </w:r>
    </w:p>
    <w:p w14:paraId="7141D688" w14:textId="77777777" w:rsidR="003E312E" w:rsidRDefault="003E312E" w:rsidP="003E312E">
      <w:pPr>
        <w:snapToGrid w:val="0"/>
        <w:spacing w:line="360" w:lineRule="auto"/>
        <w:ind w:firstLineChars="200" w:firstLine="420"/>
      </w:pPr>
      <w:r>
        <w:rPr>
          <w:rFonts w:hint="eastAsia"/>
        </w:rPr>
        <w:t>定标委员会成员数量为</w:t>
      </w:r>
      <w:r>
        <w:rPr>
          <w:rFonts w:hint="eastAsia"/>
        </w:rPr>
        <w:t>5</w:t>
      </w:r>
      <w:r>
        <w:rPr>
          <w:rFonts w:hint="eastAsia"/>
        </w:rPr>
        <w:t>人及以上单数，招标人本单位成员不得低于成员总数的三分之二。定标委员会组长由招标人确定，原则上由招标人的法定代表人、主要负责人或分管负责人担任，其他成员可由招标人负责项目</w:t>
      </w:r>
      <w:proofErr w:type="gramStart"/>
      <w:r>
        <w:rPr>
          <w:rFonts w:hint="eastAsia"/>
        </w:rPr>
        <w:t>且业务</w:t>
      </w:r>
      <w:proofErr w:type="gramEnd"/>
      <w:r>
        <w:rPr>
          <w:rFonts w:hint="eastAsia"/>
        </w:rPr>
        <w:t>熟练的工作人员担任，也可从招标人上下级单位或受招标人委托的专业人员中产生</w:t>
      </w:r>
      <w:r>
        <w:t>。</w:t>
      </w:r>
      <w:r>
        <w:t xml:space="preserve"> </w:t>
      </w:r>
    </w:p>
    <w:p w14:paraId="05D016EC" w14:textId="77777777" w:rsidR="003E312E" w:rsidRDefault="003E312E" w:rsidP="003E312E">
      <w:pPr>
        <w:widowControl/>
        <w:spacing w:line="360" w:lineRule="auto"/>
        <w:jc w:val="left"/>
      </w:pPr>
      <w:r>
        <w:t xml:space="preserve">4.2 </w:t>
      </w:r>
      <w:r>
        <w:rPr>
          <w:rFonts w:hint="eastAsia"/>
        </w:rPr>
        <w:t>定标程序</w:t>
      </w:r>
    </w:p>
    <w:p w14:paraId="1B0C046C" w14:textId="77777777" w:rsidR="003E312E" w:rsidRDefault="003E312E" w:rsidP="003E312E">
      <w:pPr>
        <w:snapToGrid w:val="0"/>
        <w:spacing w:line="360" w:lineRule="auto"/>
        <w:ind w:firstLineChars="200" w:firstLine="420"/>
      </w:pPr>
      <w:r>
        <w:rPr>
          <w:rFonts w:hint="eastAsia"/>
        </w:rPr>
        <w:t>定标委员会可选择下列方法之一在中标候选人中确定中标人，具体参照《河南省政府投资工程建设项目招标投标“评定分离”管理办法（试行）》</w:t>
      </w:r>
      <w:r>
        <w:t>（</w:t>
      </w:r>
      <w:proofErr w:type="gramStart"/>
      <w:r>
        <w:t>豫发改公管规</w:t>
      </w:r>
      <w:proofErr w:type="gramEnd"/>
      <w:r>
        <w:t>〔</w:t>
      </w:r>
      <w:r>
        <w:t>2025</w:t>
      </w:r>
      <w:r>
        <w:t>〕</w:t>
      </w:r>
      <w:r>
        <w:t>559</w:t>
      </w:r>
      <w:r>
        <w:t>号）执行</w:t>
      </w:r>
      <w:r>
        <w:rPr>
          <w:rFonts w:hint="eastAsia"/>
        </w:rPr>
        <w:t>：</w:t>
      </w:r>
    </w:p>
    <w:p w14:paraId="37126EEA" w14:textId="77777777" w:rsidR="003E312E" w:rsidRDefault="003E312E" w:rsidP="003E312E">
      <w:pPr>
        <w:snapToGrid w:val="0"/>
        <w:spacing w:line="360" w:lineRule="auto"/>
        <w:ind w:firstLineChars="200" w:firstLine="420"/>
      </w:pPr>
      <w:r>
        <w:rPr>
          <w:rFonts w:ascii="Segoe UI Symbol" w:hAnsi="Segoe UI Symbol" w:cs="Segoe UI Symbol"/>
        </w:rPr>
        <w:t>☐</w:t>
      </w:r>
      <w:r>
        <w:rPr>
          <w:rFonts w:hint="eastAsia"/>
        </w:rPr>
        <w:t>方法</w:t>
      </w:r>
      <w:r>
        <w:rPr>
          <w:rFonts w:hint="eastAsia"/>
        </w:rPr>
        <w:t xml:space="preserve"> 1</w:t>
      </w:r>
      <w:r>
        <w:rPr>
          <w:rFonts w:hint="eastAsia"/>
        </w:rPr>
        <w:t>：核查随机法</w:t>
      </w:r>
    </w:p>
    <w:p w14:paraId="5935CC04" w14:textId="77777777" w:rsidR="003E312E" w:rsidRDefault="003E312E" w:rsidP="003E312E">
      <w:pPr>
        <w:snapToGrid w:val="0"/>
        <w:spacing w:line="360" w:lineRule="auto"/>
        <w:ind w:firstLineChars="200" w:firstLine="420"/>
      </w:pPr>
      <w:r>
        <w:rPr>
          <w:rFonts w:ascii="Segoe UI Symbol" w:hAnsi="Segoe UI Symbol" w:cs="Segoe UI Symbol"/>
        </w:rPr>
        <w:t>☐</w:t>
      </w:r>
      <w:r>
        <w:rPr>
          <w:rFonts w:hint="eastAsia"/>
        </w:rPr>
        <w:t>方法</w:t>
      </w:r>
      <w:r>
        <w:rPr>
          <w:rFonts w:hint="eastAsia"/>
        </w:rPr>
        <w:t xml:space="preserve"> 2</w:t>
      </w:r>
      <w:r>
        <w:rPr>
          <w:rFonts w:hint="eastAsia"/>
        </w:rPr>
        <w:t>：票决法</w:t>
      </w:r>
    </w:p>
    <w:p w14:paraId="7FE09A74" w14:textId="77777777" w:rsidR="003E312E" w:rsidRDefault="003E312E" w:rsidP="003E312E">
      <w:pPr>
        <w:snapToGrid w:val="0"/>
        <w:spacing w:line="360" w:lineRule="auto"/>
        <w:ind w:firstLineChars="200" w:firstLine="420"/>
      </w:pPr>
      <w:r>
        <w:rPr>
          <w:rFonts w:ascii="Segoe UI Symbol" w:hAnsi="Segoe UI Symbol" w:cs="Segoe UI Symbol"/>
        </w:rPr>
        <w:t>☐</w:t>
      </w:r>
      <w:r>
        <w:rPr>
          <w:rFonts w:hint="eastAsia"/>
        </w:rPr>
        <w:t>方法</w:t>
      </w:r>
      <w:r>
        <w:rPr>
          <w:rFonts w:hint="eastAsia"/>
        </w:rPr>
        <w:t xml:space="preserve"> 3</w:t>
      </w:r>
      <w:r>
        <w:rPr>
          <w:rFonts w:hint="eastAsia"/>
        </w:rPr>
        <w:t>：集体议事法</w:t>
      </w:r>
    </w:p>
    <w:p w14:paraId="66924EA5" w14:textId="77777777" w:rsidR="003E312E" w:rsidRDefault="003E312E" w:rsidP="003E312E">
      <w:pPr>
        <w:snapToGrid w:val="0"/>
        <w:spacing w:line="360" w:lineRule="auto"/>
        <w:ind w:firstLineChars="200" w:firstLine="420"/>
      </w:pPr>
      <w:r>
        <w:rPr>
          <w:rFonts w:ascii="Segoe UI Symbol" w:hAnsi="Segoe UI Symbol" w:cs="Segoe UI Symbol"/>
        </w:rPr>
        <w:t>☐</w:t>
      </w:r>
      <w:r>
        <w:rPr>
          <w:rFonts w:hint="eastAsia"/>
        </w:rPr>
        <w:t>其他方法。</w:t>
      </w:r>
    </w:p>
    <w:p w14:paraId="15E00F8C" w14:textId="77777777" w:rsidR="003E312E" w:rsidRDefault="003E312E" w:rsidP="003E312E">
      <w:pPr>
        <w:widowControl/>
        <w:spacing w:line="360" w:lineRule="auto"/>
        <w:jc w:val="left"/>
      </w:pPr>
      <w:r>
        <w:t xml:space="preserve">4.3 </w:t>
      </w:r>
      <w:r>
        <w:rPr>
          <w:rFonts w:hint="eastAsia"/>
        </w:rPr>
        <w:t>定标结果</w:t>
      </w:r>
    </w:p>
    <w:p w14:paraId="4FC12E26" w14:textId="77777777" w:rsidR="003E312E" w:rsidRDefault="003E312E" w:rsidP="003E312E">
      <w:pPr>
        <w:snapToGrid w:val="0"/>
        <w:spacing w:line="360" w:lineRule="auto"/>
        <w:ind w:firstLineChars="200" w:firstLine="420"/>
      </w:pPr>
      <w:r>
        <w:t>4.3.1</w:t>
      </w:r>
      <w:r>
        <w:rPr>
          <w:rFonts w:hint="eastAsia"/>
        </w:rPr>
        <w:t>定</w:t>
      </w:r>
      <w:r>
        <w:t>评</w:t>
      </w:r>
      <w:r>
        <w:rPr>
          <w:rFonts w:hint="eastAsia"/>
        </w:rPr>
        <w:t>标委员会应当向招标人提交书面定标报告。定标报告由定标委员会全体成员签字。对定标结果有不同意见的定标委员会成员应当以书面形式说明其不同意见和理由，定标报告应当注明</w:t>
      </w:r>
      <w:proofErr w:type="gramStart"/>
      <w:r>
        <w:rPr>
          <w:rFonts w:hint="eastAsia"/>
        </w:rPr>
        <w:t>该不同</w:t>
      </w:r>
      <w:proofErr w:type="gramEnd"/>
      <w:r>
        <w:rPr>
          <w:rFonts w:hint="eastAsia"/>
        </w:rPr>
        <w:t>意见。定标委员会成员拒绝在定标报告上签字又不书面说明其不同意见和理由的，视为同意定标结果。</w:t>
      </w:r>
    </w:p>
    <w:p w14:paraId="41143BCD" w14:textId="77777777" w:rsidR="003E312E" w:rsidRDefault="003E312E" w:rsidP="003E312E">
      <w:pPr>
        <w:snapToGrid w:val="0"/>
        <w:spacing w:line="360" w:lineRule="auto"/>
        <w:ind w:firstLineChars="200" w:firstLine="420"/>
      </w:pPr>
      <w:r>
        <w:lastRenderedPageBreak/>
        <w:t>4.3.2</w:t>
      </w:r>
      <w:r>
        <w:rPr>
          <w:rFonts w:hint="eastAsia"/>
        </w:rPr>
        <w:t>定标报告应包括以下内容：</w:t>
      </w:r>
    </w:p>
    <w:p w14:paraId="4046F2B3" w14:textId="77777777" w:rsidR="003E312E" w:rsidRDefault="003E312E" w:rsidP="003E312E">
      <w:pPr>
        <w:snapToGrid w:val="0"/>
        <w:spacing w:line="360" w:lineRule="auto"/>
        <w:ind w:firstLineChars="200" w:firstLine="420"/>
      </w:pPr>
      <w:r>
        <w:rPr>
          <w:rFonts w:hint="eastAsia"/>
        </w:rPr>
        <w:t>1</w:t>
      </w:r>
      <w:r>
        <w:t>.</w:t>
      </w:r>
      <w:r>
        <w:rPr>
          <w:rFonts w:hint="eastAsia"/>
        </w:rPr>
        <w:t>定标委员会的产生过程；</w:t>
      </w:r>
    </w:p>
    <w:p w14:paraId="7CD9A4F3" w14:textId="77777777" w:rsidR="003E312E" w:rsidRDefault="003E312E" w:rsidP="003E312E">
      <w:pPr>
        <w:snapToGrid w:val="0"/>
        <w:spacing w:line="360" w:lineRule="auto"/>
        <w:ind w:firstLineChars="200" w:firstLine="420"/>
      </w:pPr>
      <w:r>
        <w:rPr>
          <w:rFonts w:hint="eastAsia"/>
        </w:rPr>
        <w:t>2</w:t>
      </w:r>
      <w:r>
        <w:t>.</w:t>
      </w:r>
      <w:r>
        <w:rPr>
          <w:rFonts w:hint="eastAsia"/>
        </w:rPr>
        <w:t>定标程序；</w:t>
      </w:r>
    </w:p>
    <w:p w14:paraId="4499FC02" w14:textId="77777777" w:rsidR="003E312E" w:rsidRDefault="003E312E" w:rsidP="003E312E">
      <w:pPr>
        <w:snapToGrid w:val="0"/>
        <w:spacing w:line="360" w:lineRule="auto"/>
        <w:ind w:firstLineChars="200" w:firstLine="420"/>
      </w:pPr>
      <w:r>
        <w:rPr>
          <w:rFonts w:hint="eastAsia"/>
        </w:rPr>
        <w:t>3</w:t>
      </w:r>
      <w:r>
        <w:t>.</w:t>
      </w:r>
      <w:r>
        <w:rPr>
          <w:rFonts w:hint="eastAsia"/>
        </w:rPr>
        <w:t>定标结果；</w:t>
      </w:r>
    </w:p>
    <w:p w14:paraId="6265AAC5" w14:textId="77777777" w:rsidR="003E312E" w:rsidRDefault="003E312E" w:rsidP="003E312E">
      <w:pPr>
        <w:snapToGrid w:val="0"/>
        <w:spacing w:line="360" w:lineRule="auto"/>
        <w:ind w:firstLineChars="200" w:firstLine="420"/>
      </w:pPr>
      <w:r>
        <w:rPr>
          <w:rFonts w:hint="eastAsia"/>
        </w:rPr>
        <w:t>4</w:t>
      </w:r>
      <w:r>
        <w:t>.</w:t>
      </w:r>
      <w:r>
        <w:rPr>
          <w:rFonts w:hint="eastAsia"/>
        </w:rPr>
        <w:t>定标委员会备选人员名单；</w:t>
      </w:r>
    </w:p>
    <w:p w14:paraId="715543CB" w14:textId="77777777" w:rsidR="003E312E" w:rsidRDefault="003E312E" w:rsidP="003E312E">
      <w:pPr>
        <w:snapToGrid w:val="0"/>
        <w:spacing w:line="360" w:lineRule="auto"/>
        <w:ind w:firstLineChars="200" w:firstLine="420"/>
      </w:pPr>
      <w:r>
        <w:rPr>
          <w:rFonts w:hint="eastAsia"/>
        </w:rPr>
        <w:t>5</w:t>
      </w:r>
      <w:r>
        <w:t>.</w:t>
      </w:r>
      <w:r>
        <w:rPr>
          <w:rFonts w:hint="eastAsia"/>
        </w:rPr>
        <w:t>定标委员会正式名单、负责人；</w:t>
      </w:r>
    </w:p>
    <w:p w14:paraId="6F16C917" w14:textId="77777777" w:rsidR="003E312E" w:rsidRDefault="003E312E" w:rsidP="003E312E">
      <w:pPr>
        <w:snapToGrid w:val="0"/>
        <w:spacing w:line="360" w:lineRule="auto"/>
        <w:ind w:firstLineChars="200" w:firstLine="420"/>
      </w:pPr>
      <w:r>
        <w:rPr>
          <w:rFonts w:hint="eastAsia"/>
        </w:rPr>
        <w:t>6</w:t>
      </w:r>
      <w:r>
        <w:t>.</w:t>
      </w:r>
      <w:r>
        <w:rPr>
          <w:rFonts w:hint="eastAsia"/>
        </w:rPr>
        <w:t>质询报告（如组织质询）</w:t>
      </w:r>
    </w:p>
    <w:p w14:paraId="582D6B6B" w14:textId="77777777" w:rsidR="003E312E" w:rsidRDefault="003E312E" w:rsidP="003E312E">
      <w:pPr>
        <w:snapToGrid w:val="0"/>
        <w:spacing w:line="360" w:lineRule="auto"/>
        <w:ind w:firstLineChars="200" w:firstLine="420"/>
      </w:pPr>
      <w:r>
        <w:t>4.3.3</w:t>
      </w:r>
      <w:r>
        <w:rPr>
          <w:rFonts w:hint="eastAsia"/>
        </w:rPr>
        <w:t>定标结果将在投标人须知前附表</w:t>
      </w:r>
      <w:r>
        <w:rPr>
          <w:rFonts w:hint="eastAsia"/>
        </w:rPr>
        <w:t xml:space="preserve"> 6.4 </w:t>
      </w:r>
      <w:r>
        <w:rPr>
          <w:rFonts w:hint="eastAsia"/>
        </w:rPr>
        <w:t>项规定的媒介公示不少于</w:t>
      </w:r>
      <w:r>
        <w:rPr>
          <w:rFonts w:hint="eastAsia"/>
        </w:rPr>
        <w:t xml:space="preserve"> 3 </w:t>
      </w:r>
      <w:r>
        <w:rPr>
          <w:rFonts w:hint="eastAsia"/>
        </w:rPr>
        <w:t>天，投标人或其他利害关系人如发现权益受到侵害，可以按照《中华人民共和国招标投标法实施条例》的规定提出投诉；就招标文件、开标、评标结果投诉的，应先向招标人提出异议。</w:t>
      </w:r>
    </w:p>
    <w:p w14:paraId="617ECFA5" w14:textId="77777777" w:rsidR="003E312E" w:rsidRDefault="003E312E" w:rsidP="003E312E">
      <w:pPr>
        <w:spacing w:line="360" w:lineRule="auto"/>
        <w:ind w:firstLineChars="200" w:firstLine="420"/>
        <w:jc w:val="left"/>
        <w:rPr>
          <w:color w:val="FF0000"/>
        </w:rPr>
      </w:pPr>
      <w:r>
        <w:rPr>
          <w:rFonts w:eastAsia="黑体"/>
          <w:color w:val="FF0000"/>
          <w:szCs w:val="32"/>
        </w:rPr>
        <w:br w:type="page"/>
      </w:r>
    </w:p>
    <w:p w14:paraId="58F0DCBC" w14:textId="77777777" w:rsidR="003E312E" w:rsidRDefault="003E312E" w:rsidP="003E312E">
      <w:pPr>
        <w:spacing w:line="360" w:lineRule="auto"/>
        <w:ind w:firstLineChars="200" w:firstLine="420"/>
        <w:jc w:val="left"/>
        <w:rPr>
          <w:color w:val="FF0000"/>
        </w:rPr>
      </w:pPr>
    </w:p>
    <w:p w14:paraId="2B50F270" w14:textId="77777777" w:rsidR="003E312E" w:rsidRDefault="003E312E" w:rsidP="003E312E">
      <w:pPr>
        <w:spacing w:line="360" w:lineRule="auto"/>
        <w:ind w:firstLineChars="200" w:firstLine="420"/>
        <w:jc w:val="left"/>
        <w:rPr>
          <w:color w:val="FF0000"/>
        </w:rPr>
      </w:pPr>
    </w:p>
    <w:p w14:paraId="5B7179DE" w14:textId="77777777" w:rsidR="003E312E" w:rsidRDefault="003E312E" w:rsidP="003E312E">
      <w:pPr>
        <w:spacing w:line="360" w:lineRule="auto"/>
        <w:ind w:firstLineChars="200" w:firstLine="420"/>
        <w:jc w:val="left"/>
        <w:rPr>
          <w:color w:val="FF0000"/>
        </w:rPr>
      </w:pPr>
    </w:p>
    <w:p w14:paraId="2B5D28EB" w14:textId="77777777" w:rsidR="003E312E" w:rsidRDefault="003E312E" w:rsidP="003E312E">
      <w:pPr>
        <w:spacing w:line="360" w:lineRule="auto"/>
        <w:ind w:firstLineChars="200" w:firstLine="420"/>
        <w:jc w:val="left"/>
        <w:rPr>
          <w:color w:val="FF0000"/>
        </w:rPr>
      </w:pPr>
    </w:p>
    <w:p w14:paraId="2FF78F19" w14:textId="77777777" w:rsidR="003E312E" w:rsidRDefault="003E312E" w:rsidP="003E312E">
      <w:pPr>
        <w:spacing w:line="360" w:lineRule="auto"/>
        <w:ind w:firstLineChars="200" w:firstLine="420"/>
        <w:jc w:val="left"/>
        <w:rPr>
          <w:color w:val="FF0000"/>
        </w:rPr>
      </w:pPr>
    </w:p>
    <w:p w14:paraId="47396FBF" w14:textId="77777777" w:rsidR="003E312E" w:rsidRDefault="003E312E" w:rsidP="003E312E">
      <w:pPr>
        <w:spacing w:line="360" w:lineRule="auto"/>
        <w:ind w:firstLineChars="200" w:firstLine="420"/>
        <w:jc w:val="left"/>
        <w:rPr>
          <w:color w:val="FF0000"/>
        </w:rPr>
      </w:pPr>
    </w:p>
    <w:p w14:paraId="0180DF09" w14:textId="77777777" w:rsidR="003E312E" w:rsidRDefault="003E312E" w:rsidP="003E312E">
      <w:pPr>
        <w:spacing w:line="360" w:lineRule="auto"/>
        <w:ind w:firstLineChars="200" w:firstLine="420"/>
        <w:jc w:val="left"/>
        <w:rPr>
          <w:color w:val="FF0000"/>
        </w:rPr>
      </w:pPr>
    </w:p>
    <w:p w14:paraId="47F91E48" w14:textId="77777777" w:rsidR="003E312E" w:rsidRDefault="003E312E" w:rsidP="003E312E">
      <w:pPr>
        <w:spacing w:line="360" w:lineRule="auto"/>
        <w:ind w:firstLineChars="200" w:firstLine="420"/>
        <w:jc w:val="left"/>
        <w:rPr>
          <w:color w:val="FF0000"/>
        </w:rPr>
      </w:pPr>
    </w:p>
    <w:p w14:paraId="3B0B8AF9" w14:textId="77777777" w:rsidR="003E312E" w:rsidRDefault="003E312E" w:rsidP="003E312E">
      <w:pPr>
        <w:spacing w:line="360" w:lineRule="auto"/>
        <w:ind w:firstLineChars="200" w:firstLine="420"/>
        <w:jc w:val="left"/>
        <w:rPr>
          <w:color w:val="FF0000"/>
        </w:rPr>
      </w:pPr>
    </w:p>
    <w:p w14:paraId="44DF3717" w14:textId="77777777" w:rsidR="003E312E" w:rsidRDefault="003E312E" w:rsidP="003E312E">
      <w:pPr>
        <w:spacing w:line="360" w:lineRule="auto"/>
        <w:ind w:firstLineChars="200" w:firstLine="420"/>
        <w:jc w:val="left"/>
        <w:rPr>
          <w:color w:val="FF0000"/>
        </w:rPr>
      </w:pPr>
    </w:p>
    <w:p w14:paraId="425155E1" w14:textId="77777777" w:rsidR="003E312E" w:rsidRDefault="003E312E" w:rsidP="003E312E">
      <w:pPr>
        <w:spacing w:line="360" w:lineRule="auto"/>
        <w:ind w:firstLineChars="200" w:firstLine="420"/>
        <w:jc w:val="left"/>
        <w:rPr>
          <w:color w:val="FF0000"/>
        </w:rPr>
      </w:pPr>
    </w:p>
    <w:p w14:paraId="4558817D" w14:textId="77777777" w:rsidR="003E312E" w:rsidRDefault="003E312E" w:rsidP="003E312E">
      <w:pPr>
        <w:widowControl/>
        <w:spacing w:line="360" w:lineRule="auto"/>
        <w:jc w:val="center"/>
      </w:pPr>
      <w:r>
        <w:t>第二卷</w:t>
      </w:r>
    </w:p>
    <w:p w14:paraId="6F6C6FB3" w14:textId="77777777" w:rsidR="003E312E" w:rsidRDefault="003E312E" w:rsidP="003E312E">
      <w:pPr>
        <w:jc w:val="center"/>
      </w:pPr>
    </w:p>
    <w:p w14:paraId="2E061752" w14:textId="77777777" w:rsidR="003E312E" w:rsidRDefault="003E312E" w:rsidP="003E312E">
      <w:pPr>
        <w:widowControl/>
        <w:spacing w:line="360" w:lineRule="auto"/>
        <w:jc w:val="center"/>
      </w:pPr>
      <w:r>
        <w:rPr>
          <w:rFonts w:hint="eastAsia"/>
        </w:rPr>
        <w:t>监理合同（略）</w:t>
      </w:r>
    </w:p>
    <w:p w14:paraId="3AB970D8" w14:textId="77777777" w:rsidR="003E312E" w:rsidRDefault="003E312E" w:rsidP="003E312E">
      <w:pPr>
        <w:snapToGrid w:val="0"/>
        <w:spacing w:line="360" w:lineRule="auto"/>
        <w:ind w:firstLine="435"/>
        <w:jc w:val="center"/>
        <w:outlineLvl w:val="0"/>
        <w:rPr>
          <w:rFonts w:eastAsia="黑体"/>
          <w:szCs w:val="32"/>
        </w:rPr>
      </w:pPr>
      <w:r>
        <w:rPr>
          <w:color w:val="FF0000"/>
        </w:rPr>
        <w:br w:type="page"/>
      </w:r>
    </w:p>
    <w:p w14:paraId="772ACFF4" w14:textId="77777777" w:rsidR="003E312E" w:rsidRDefault="003E312E" w:rsidP="003E312E">
      <w:pPr>
        <w:widowControl/>
        <w:spacing w:line="360" w:lineRule="auto"/>
        <w:jc w:val="center"/>
      </w:pPr>
    </w:p>
    <w:p w14:paraId="4078BA67" w14:textId="77777777" w:rsidR="003E312E" w:rsidRDefault="003E312E" w:rsidP="003E312E">
      <w:pPr>
        <w:widowControl/>
        <w:spacing w:line="360" w:lineRule="auto"/>
        <w:jc w:val="center"/>
      </w:pPr>
    </w:p>
    <w:p w14:paraId="7293D782" w14:textId="77777777" w:rsidR="003E312E" w:rsidRDefault="003E312E" w:rsidP="003E312E">
      <w:pPr>
        <w:widowControl/>
        <w:spacing w:line="360" w:lineRule="auto"/>
        <w:jc w:val="center"/>
      </w:pPr>
    </w:p>
    <w:p w14:paraId="2CBF8B1E" w14:textId="77777777" w:rsidR="003E312E" w:rsidRDefault="003E312E" w:rsidP="003E312E">
      <w:pPr>
        <w:widowControl/>
        <w:spacing w:line="360" w:lineRule="auto"/>
        <w:jc w:val="center"/>
      </w:pPr>
    </w:p>
    <w:p w14:paraId="4B48BF29" w14:textId="77777777" w:rsidR="003E312E" w:rsidRDefault="003E312E" w:rsidP="003E312E">
      <w:pPr>
        <w:widowControl/>
        <w:spacing w:line="360" w:lineRule="auto"/>
        <w:jc w:val="center"/>
      </w:pPr>
    </w:p>
    <w:p w14:paraId="40DA69C0" w14:textId="77777777" w:rsidR="003E312E" w:rsidRDefault="003E312E" w:rsidP="003E312E">
      <w:pPr>
        <w:widowControl/>
        <w:spacing w:line="360" w:lineRule="auto"/>
        <w:jc w:val="center"/>
      </w:pPr>
    </w:p>
    <w:p w14:paraId="1617CD22" w14:textId="77777777" w:rsidR="003E312E" w:rsidRDefault="003E312E" w:rsidP="003E312E">
      <w:pPr>
        <w:widowControl/>
        <w:spacing w:line="360" w:lineRule="auto"/>
        <w:jc w:val="center"/>
      </w:pPr>
    </w:p>
    <w:p w14:paraId="2A2557C9" w14:textId="77777777" w:rsidR="003E312E" w:rsidRDefault="003E312E" w:rsidP="003E312E">
      <w:pPr>
        <w:widowControl/>
        <w:spacing w:line="360" w:lineRule="auto"/>
        <w:jc w:val="center"/>
      </w:pPr>
    </w:p>
    <w:p w14:paraId="75A589F7" w14:textId="77777777" w:rsidR="003E312E" w:rsidRDefault="003E312E" w:rsidP="003E312E">
      <w:pPr>
        <w:widowControl/>
        <w:spacing w:line="360" w:lineRule="auto"/>
        <w:jc w:val="center"/>
      </w:pPr>
    </w:p>
    <w:p w14:paraId="6AAAC1AA" w14:textId="77777777" w:rsidR="003E312E" w:rsidRDefault="003E312E" w:rsidP="003E312E">
      <w:pPr>
        <w:widowControl/>
        <w:spacing w:line="360" w:lineRule="auto"/>
        <w:jc w:val="center"/>
      </w:pPr>
    </w:p>
    <w:p w14:paraId="33D47731" w14:textId="77777777" w:rsidR="003E312E" w:rsidRDefault="003E312E" w:rsidP="003E312E">
      <w:pPr>
        <w:widowControl/>
        <w:spacing w:line="360" w:lineRule="auto"/>
        <w:jc w:val="center"/>
      </w:pPr>
    </w:p>
    <w:p w14:paraId="78ED63DF" w14:textId="77777777" w:rsidR="003E312E" w:rsidRDefault="003E312E" w:rsidP="003E312E">
      <w:pPr>
        <w:widowControl/>
        <w:spacing w:line="360" w:lineRule="auto"/>
        <w:jc w:val="center"/>
      </w:pPr>
    </w:p>
    <w:p w14:paraId="461D5062" w14:textId="77777777" w:rsidR="003E312E" w:rsidRDefault="003E312E" w:rsidP="003E312E">
      <w:pPr>
        <w:widowControl/>
        <w:spacing w:line="360" w:lineRule="auto"/>
        <w:jc w:val="center"/>
      </w:pPr>
    </w:p>
    <w:p w14:paraId="6DA18881" w14:textId="77777777" w:rsidR="003E312E" w:rsidRDefault="003E312E" w:rsidP="003E312E">
      <w:pPr>
        <w:widowControl/>
        <w:spacing w:line="360" w:lineRule="auto"/>
        <w:jc w:val="center"/>
      </w:pPr>
    </w:p>
    <w:p w14:paraId="68FEB2F3" w14:textId="77777777" w:rsidR="003E312E" w:rsidRDefault="003E312E" w:rsidP="003E312E">
      <w:pPr>
        <w:widowControl/>
        <w:spacing w:line="360" w:lineRule="auto"/>
        <w:jc w:val="center"/>
      </w:pPr>
    </w:p>
    <w:p w14:paraId="0E23F84F" w14:textId="77777777" w:rsidR="003E312E" w:rsidRPr="004B0A24" w:rsidRDefault="003E312E" w:rsidP="003E312E">
      <w:pPr>
        <w:widowControl/>
        <w:spacing w:line="360" w:lineRule="auto"/>
        <w:jc w:val="center"/>
      </w:pPr>
      <w:r>
        <w:t>第三卷</w:t>
      </w:r>
    </w:p>
    <w:p w14:paraId="14F9B4FC" w14:textId="77777777" w:rsidR="003E312E" w:rsidRDefault="003E312E" w:rsidP="003E312E">
      <w:pPr>
        <w:widowControl/>
        <w:spacing w:line="360" w:lineRule="auto"/>
        <w:jc w:val="center"/>
      </w:pPr>
      <w:r>
        <w:rPr>
          <w:b/>
          <w:bCs/>
          <w:color w:val="FF0000"/>
          <w:sz w:val="44"/>
          <w:szCs w:val="32"/>
        </w:rPr>
        <w:br w:type="page"/>
      </w:r>
      <w:r>
        <w:lastRenderedPageBreak/>
        <w:t>第</w:t>
      </w:r>
      <w:r>
        <w:rPr>
          <w:rFonts w:hint="eastAsia"/>
        </w:rPr>
        <w:t>四</w:t>
      </w:r>
      <w:r>
        <w:t>章</w:t>
      </w:r>
      <w:r>
        <w:t xml:space="preserve"> </w:t>
      </w:r>
      <w:r>
        <w:t>投标文件格式</w:t>
      </w:r>
    </w:p>
    <w:p w14:paraId="4AA0E98F" w14:textId="77777777" w:rsidR="003E312E" w:rsidRDefault="003E312E" w:rsidP="003E312E">
      <w:pPr>
        <w:spacing w:line="247" w:lineRule="auto"/>
      </w:pPr>
      <w:r>
        <w:rPr>
          <w:color w:val="FF0000"/>
        </w:rPr>
        <w:br w:type="page"/>
      </w:r>
      <w:r>
        <w:lastRenderedPageBreak/>
        <w:t>封面格式：</w:t>
      </w:r>
    </w:p>
    <w:p w14:paraId="1A2CEDC4" w14:textId="77777777" w:rsidR="003E312E" w:rsidRDefault="003E312E" w:rsidP="003E312E">
      <w:pPr>
        <w:spacing w:line="247" w:lineRule="auto"/>
      </w:pPr>
    </w:p>
    <w:p w14:paraId="48AA3160" w14:textId="77777777" w:rsidR="003E312E" w:rsidRDefault="003E312E" w:rsidP="003E312E">
      <w:pPr>
        <w:snapToGrid w:val="0"/>
        <w:spacing w:line="360" w:lineRule="auto"/>
      </w:pPr>
    </w:p>
    <w:p w14:paraId="4434FA0E" w14:textId="77777777" w:rsidR="003E312E" w:rsidRDefault="003E312E" w:rsidP="003E312E">
      <w:pPr>
        <w:snapToGrid w:val="0"/>
        <w:spacing w:line="360" w:lineRule="auto"/>
      </w:pPr>
    </w:p>
    <w:p w14:paraId="3F69BE2F" w14:textId="77777777" w:rsidR="003E312E" w:rsidRDefault="003E312E" w:rsidP="003E312E">
      <w:pPr>
        <w:adjustRightInd/>
        <w:snapToGrid w:val="0"/>
        <w:spacing w:line="360" w:lineRule="auto"/>
        <w:jc w:val="center"/>
        <w:rPr>
          <w:rFonts w:ascii="Times New Roman" w:eastAsia="黑体" w:hAnsi="Times New Roman"/>
          <w:sz w:val="32"/>
          <w:szCs w:val="32"/>
          <w:u w:val="single"/>
        </w:rPr>
      </w:pPr>
      <w:r>
        <w:rPr>
          <w:rFonts w:ascii="Times New Roman" w:eastAsia="黑体" w:hAnsi="Times New Roman"/>
          <w:sz w:val="32"/>
          <w:szCs w:val="32"/>
          <w:u w:val="single"/>
        </w:rPr>
        <w:t xml:space="preserve">           </w:t>
      </w:r>
      <w:r>
        <w:rPr>
          <w:rFonts w:ascii="Times New Roman" w:eastAsia="黑体" w:hAnsi="Times New Roman"/>
          <w:sz w:val="32"/>
          <w:szCs w:val="32"/>
          <w:u w:val="single"/>
        </w:rPr>
        <w:t>（项目名称）</w:t>
      </w:r>
      <w:r>
        <w:rPr>
          <w:rFonts w:ascii="Times New Roman" w:eastAsia="黑体" w:hAnsi="Times New Roman"/>
          <w:sz w:val="32"/>
          <w:szCs w:val="32"/>
          <w:u w:val="single"/>
        </w:rPr>
        <w:t xml:space="preserve">     </w:t>
      </w:r>
      <w:r>
        <w:rPr>
          <w:rFonts w:ascii="Times New Roman" w:eastAsia="黑体" w:hAnsi="Times New Roman"/>
          <w:sz w:val="32"/>
          <w:szCs w:val="32"/>
          <w:u w:val="single"/>
        </w:rPr>
        <w:t>标段监理</w:t>
      </w:r>
    </w:p>
    <w:p w14:paraId="56B1D568" w14:textId="77777777" w:rsidR="003E312E" w:rsidRDefault="003E312E" w:rsidP="003E312E">
      <w:pPr>
        <w:snapToGrid w:val="0"/>
        <w:spacing w:line="360" w:lineRule="auto"/>
        <w:jc w:val="center"/>
        <w:rPr>
          <w:sz w:val="56"/>
          <w:szCs w:val="56"/>
        </w:rPr>
      </w:pPr>
    </w:p>
    <w:p w14:paraId="7F54E9CB" w14:textId="77777777" w:rsidR="003E312E" w:rsidRDefault="003E312E" w:rsidP="003E312E">
      <w:pPr>
        <w:snapToGrid w:val="0"/>
        <w:spacing w:line="360" w:lineRule="auto"/>
        <w:jc w:val="center"/>
        <w:rPr>
          <w:sz w:val="56"/>
          <w:szCs w:val="56"/>
        </w:rPr>
      </w:pPr>
      <w:r>
        <w:rPr>
          <w:sz w:val="56"/>
          <w:szCs w:val="56"/>
        </w:rPr>
        <w:t>投</w:t>
      </w:r>
      <w:r>
        <w:rPr>
          <w:sz w:val="56"/>
          <w:szCs w:val="56"/>
        </w:rPr>
        <w:t xml:space="preserve"> </w:t>
      </w:r>
      <w:r>
        <w:rPr>
          <w:sz w:val="56"/>
          <w:szCs w:val="56"/>
        </w:rPr>
        <w:t>标</w:t>
      </w:r>
      <w:r>
        <w:rPr>
          <w:sz w:val="56"/>
          <w:szCs w:val="56"/>
        </w:rPr>
        <w:t xml:space="preserve"> </w:t>
      </w:r>
      <w:r>
        <w:rPr>
          <w:sz w:val="56"/>
          <w:szCs w:val="56"/>
        </w:rPr>
        <w:t>文</w:t>
      </w:r>
      <w:r>
        <w:rPr>
          <w:sz w:val="56"/>
          <w:szCs w:val="56"/>
        </w:rPr>
        <w:t xml:space="preserve"> </w:t>
      </w:r>
      <w:r>
        <w:rPr>
          <w:sz w:val="56"/>
          <w:szCs w:val="56"/>
        </w:rPr>
        <w:t>件</w:t>
      </w:r>
    </w:p>
    <w:p w14:paraId="779A09FA" w14:textId="77777777" w:rsidR="003E312E" w:rsidRDefault="003E312E" w:rsidP="003E312E">
      <w:pPr>
        <w:snapToGrid w:val="0"/>
        <w:spacing w:line="360" w:lineRule="auto"/>
      </w:pPr>
    </w:p>
    <w:p w14:paraId="6B7DB820" w14:textId="77777777" w:rsidR="003E312E" w:rsidRDefault="003E312E" w:rsidP="003E312E">
      <w:pPr>
        <w:snapToGrid w:val="0"/>
        <w:spacing w:line="360" w:lineRule="auto"/>
      </w:pPr>
    </w:p>
    <w:p w14:paraId="510D8AA7" w14:textId="77777777" w:rsidR="003E312E" w:rsidRDefault="003E312E" w:rsidP="003E312E">
      <w:pPr>
        <w:snapToGrid w:val="0"/>
        <w:spacing w:line="360" w:lineRule="auto"/>
      </w:pPr>
    </w:p>
    <w:p w14:paraId="0F8CF938" w14:textId="77777777" w:rsidR="003E312E" w:rsidRDefault="003E312E" w:rsidP="003E312E">
      <w:pPr>
        <w:spacing w:line="244" w:lineRule="auto"/>
      </w:pPr>
    </w:p>
    <w:p w14:paraId="2E4196F0" w14:textId="77777777" w:rsidR="003E312E" w:rsidRDefault="003E312E" w:rsidP="003E312E">
      <w:pPr>
        <w:spacing w:line="244" w:lineRule="auto"/>
      </w:pPr>
    </w:p>
    <w:p w14:paraId="25483481" w14:textId="77777777" w:rsidR="003E312E" w:rsidRDefault="003E312E" w:rsidP="003E312E">
      <w:pPr>
        <w:spacing w:line="244" w:lineRule="auto"/>
      </w:pPr>
    </w:p>
    <w:p w14:paraId="5E12FEFF" w14:textId="77777777" w:rsidR="003E312E" w:rsidRDefault="003E312E" w:rsidP="003E312E">
      <w:pPr>
        <w:spacing w:line="244" w:lineRule="auto"/>
      </w:pPr>
    </w:p>
    <w:p w14:paraId="19CD5714" w14:textId="77777777" w:rsidR="003E312E" w:rsidRDefault="003E312E" w:rsidP="003E312E">
      <w:pPr>
        <w:spacing w:line="244" w:lineRule="auto"/>
      </w:pPr>
    </w:p>
    <w:p w14:paraId="759256F4" w14:textId="77777777" w:rsidR="003E312E" w:rsidRDefault="003E312E" w:rsidP="003E312E">
      <w:pPr>
        <w:spacing w:line="244" w:lineRule="auto"/>
      </w:pPr>
    </w:p>
    <w:p w14:paraId="0A1ED3CB" w14:textId="77777777" w:rsidR="003E312E" w:rsidRDefault="003E312E" w:rsidP="003E312E">
      <w:pPr>
        <w:spacing w:line="244" w:lineRule="auto"/>
      </w:pPr>
    </w:p>
    <w:p w14:paraId="5BAFBDAE" w14:textId="77777777" w:rsidR="003E312E" w:rsidRDefault="003E312E" w:rsidP="003E312E">
      <w:pPr>
        <w:spacing w:line="244" w:lineRule="auto"/>
      </w:pPr>
    </w:p>
    <w:p w14:paraId="000C9920" w14:textId="77777777" w:rsidR="003E312E" w:rsidRDefault="003E312E" w:rsidP="003E312E">
      <w:pPr>
        <w:spacing w:line="244" w:lineRule="auto"/>
      </w:pPr>
    </w:p>
    <w:p w14:paraId="7E5B1D17" w14:textId="77777777" w:rsidR="003E312E" w:rsidRDefault="003E312E" w:rsidP="003E312E">
      <w:pPr>
        <w:spacing w:line="244" w:lineRule="auto"/>
      </w:pPr>
    </w:p>
    <w:p w14:paraId="0877EB9A" w14:textId="77777777" w:rsidR="003E312E" w:rsidRDefault="003E312E" w:rsidP="003E312E">
      <w:pPr>
        <w:spacing w:line="244" w:lineRule="auto"/>
      </w:pPr>
    </w:p>
    <w:p w14:paraId="7B9637F3" w14:textId="77777777" w:rsidR="003E312E" w:rsidRDefault="003E312E" w:rsidP="003E312E">
      <w:pPr>
        <w:spacing w:line="244" w:lineRule="auto"/>
      </w:pPr>
    </w:p>
    <w:p w14:paraId="4CED70A5" w14:textId="77777777" w:rsidR="003E312E" w:rsidRDefault="003E312E" w:rsidP="003E312E">
      <w:pPr>
        <w:spacing w:line="244" w:lineRule="auto"/>
      </w:pPr>
    </w:p>
    <w:p w14:paraId="4C073E16" w14:textId="77777777" w:rsidR="003E312E" w:rsidRDefault="003E312E" w:rsidP="003E312E">
      <w:pPr>
        <w:spacing w:line="244" w:lineRule="auto"/>
      </w:pPr>
    </w:p>
    <w:p w14:paraId="4CE5AB28" w14:textId="77777777" w:rsidR="003E312E" w:rsidRDefault="003E312E" w:rsidP="003E312E">
      <w:pPr>
        <w:spacing w:line="244" w:lineRule="auto"/>
      </w:pPr>
    </w:p>
    <w:p w14:paraId="21E3FD38" w14:textId="77777777" w:rsidR="003E312E" w:rsidRDefault="003E312E" w:rsidP="003E312E">
      <w:pPr>
        <w:spacing w:line="244" w:lineRule="auto"/>
      </w:pPr>
    </w:p>
    <w:p w14:paraId="4275FF19" w14:textId="77777777" w:rsidR="003E312E" w:rsidRDefault="003E312E" w:rsidP="003E312E">
      <w:pPr>
        <w:spacing w:line="244" w:lineRule="auto"/>
      </w:pPr>
    </w:p>
    <w:p w14:paraId="43C82CEF" w14:textId="77777777" w:rsidR="003E312E" w:rsidRDefault="003E312E" w:rsidP="003E312E">
      <w:pPr>
        <w:spacing w:line="244" w:lineRule="auto"/>
      </w:pPr>
    </w:p>
    <w:p w14:paraId="7170B845" w14:textId="77777777" w:rsidR="003E312E" w:rsidRDefault="003E312E" w:rsidP="003E312E">
      <w:pPr>
        <w:spacing w:before="91" w:line="359" w:lineRule="auto"/>
        <w:ind w:right="59" w:firstLineChars="400" w:firstLine="1120"/>
        <w:rPr>
          <w:sz w:val="28"/>
          <w:szCs w:val="28"/>
        </w:rPr>
      </w:pPr>
      <w:r>
        <w:rPr>
          <w:sz w:val="28"/>
          <w:szCs w:val="28"/>
        </w:rPr>
        <w:t>投标人：</w:t>
      </w:r>
      <w:r>
        <w:rPr>
          <w:sz w:val="28"/>
          <w:szCs w:val="28"/>
        </w:rPr>
        <w:t xml:space="preserve"> </w:t>
      </w:r>
      <w:r>
        <w:rPr>
          <w:sz w:val="28"/>
          <w:szCs w:val="28"/>
          <w:u w:val="single"/>
        </w:rPr>
        <w:t xml:space="preserve">                             </w:t>
      </w:r>
      <w:r>
        <w:rPr>
          <w:sz w:val="28"/>
          <w:szCs w:val="28"/>
        </w:rPr>
        <w:t xml:space="preserve"> </w:t>
      </w:r>
      <w:r>
        <w:rPr>
          <w:sz w:val="28"/>
          <w:szCs w:val="28"/>
        </w:rPr>
        <w:t>（盖单位章）</w:t>
      </w:r>
    </w:p>
    <w:p w14:paraId="0C5A1B0B" w14:textId="77777777" w:rsidR="003E312E" w:rsidRDefault="003E312E" w:rsidP="003E312E">
      <w:pPr>
        <w:spacing w:line="219" w:lineRule="auto"/>
        <w:ind w:left="1098"/>
        <w:rPr>
          <w:sz w:val="28"/>
          <w:szCs w:val="28"/>
        </w:rPr>
      </w:pPr>
      <w:r>
        <w:rPr>
          <w:sz w:val="28"/>
          <w:szCs w:val="28"/>
        </w:rPr>
        <w:t>法定代表人或其委托代理人：</w:t>
      </w:r>
      <w:r>
        <w:rPr>
          <w:sz w:val="28"/>
          <w:szCs w:val="28"/>
          <w:u w:val="single"/>
        </w:rPr>
        <w:t xml:space="preserve">           </w:t>
      </w:r>
      <w:r>
        <w:rPr>
          <w:sz w:val="28"/>
          <w:szCs w:val="28"/>
        </w:rPr>
        <w:t>（签字或盖章）</w:t>
      </w:r>
    </w:p>
    <w:p w14:paraId="77CC1EBA" w14:textId="77777777" w:rsidR="003E312E" w:rsidRDefault="003E312E" w:rsidP="003E312E"/>
    <w:p w14:paraId="6CC3CC70" w14:textId="77777777" w:rsidR="003E312E" w:rsidRDefault="003E312E" w:rsidP="003E312E">
      <w:pPr>
        <w:tabs>
          <w:tab w:val="left" w:pos="3495"/>
        </w:tabs>
        <w:spacing w:before="91" w:line="221" w:lineRule="auto"/>
        <w:ind w:left="2761"/>
        <w:rPr>
          <w:sz w:val="28"/>
          <w:szCs w:val="28"/>
        </w:rPr>
      </w:pPr>
      <w:r>
        <w:rPr>
          <w:sz w:val="28"/>
          <w:szCs w:val="28"/>
          <w:u w:val="single"/>
        </w:rPr>
        <w:tab/>
      </w:r>
      <w:r>
        <w:rPr>
          <w:sz w:val="28"/>
          <w:szCs w:val="28"/>
        </w:rPr>
        <w:t>年</w:t>
      </w:r>
      <w:r>
        <w:rPr>
          <w:sz w:val="28"/>
          <w:szCs w:val="28"/>
          <w:u w:val="single"/>
        </w:rPr>
        <w:t xml:space="preserve">     </w:t>
      </w:r>
      <w:r>
        <w:rPr>
          <w:sz w:val="28"/>
          <w:szCs w:val="28"/>
        </w:rPr>
        <w:t>月</w:t>
      </w:r>
      <w:r>
        <w:rPr>
          <w:sz w:val="28"/>
          <w:szCs w:val="28"/>
        </w:rPr>
        <w:t xml:space="preserve"> </w:t>
      </w:r>
      <w:r>
        <w:rPr>
          <w:sz w:val="28"/>
          <w:szCs w:val="28"/>
          <w:u w:val="single"/>
        </w:rPr>
        <w:t xml:space="preserve">     </w:t>
      </w:r>
      <w:r>
        <w:rPr>
          <w:sz w:val="28"/>
          <w:szCs w:val="28"/>
        </w:rPr>
        <w:t>日</w:t>
      </w:r>
    </w:p>
    <w:p w14:paraId="2E86E318" w14:textId="77777777" w:rsidR="003E312E" w:rsidRDefault="003E312E" w:rsidP="003E312E">
      <w:pPr>
        <w:widowControl/>
        <w:adjustRightInd/>
        <w:spacing w:line="240" w:lineRule="auto"/>
        <w:jc w:val="left"/>
        <w:rPr>
          <w:rFonts w:ascii="黑体" w:eastAsia="黑体" w:hAnsi="黑体"/>
          <w:sz w:val="32"/>
          <w:szCs w:val="32"/>
        </w:rPr>
      </w:pPr>
      <w:r>
        <w:rPr>
          <w:rFonts w:ascii="黑体" w:eastAsia="黑体" w:hAnsi="黑体"/>
          <w:sz w:val="32"/>
          <w:szCs w:val="32"/>
        </w:rPr>
        <w:br w:type="page"/>
      </w:r>
    </w:p>
    <w:p w14:paraId="07C2D3AF" w14:textId="77777777" w:rsidR="003E312E" w:rsidRDefault="003E312E" w:rsidP="003E312E">
      <w:pPr>
        <w:jc w:val="center"/>
        <w:rPr>
          <w:b/>
          <w:bCs/>
          <w:sz w:val="32"/>
          <w:szCs w:val="32"/>
        </w:rPr>
      </w:pPr>
      <w:r>
        <w:rPr>
          <w:b/>
          <w:bCs/>
          <w:sz w:val="32"/>
          <w:szCs w:val="32"/>
        </w:rPr>
        <w:lastRenderedPageBreak/>
        <w:t>目</w:t>
      </w:r>
      <w:r>
        <w:rPr>
          <w:b/>
          <w:bCs/>
          <w:sz w:val="32"/>
          <w:szCs w:val="32"/>
        </w:rPr>
        <w:t xml:space="preserve"> </w:t>
      </w:r>
      <w:r>
        <w:rPr>
          <w:b/>
          <w:bCs/>
          <w:sz w:val="32"/>
          <w:szCs w:val="32"/>
        </w:rPr>
        <w:t>录</w:t>
      </w:r>
    </w:p>
    <w:p w14:paraId="583F8A62" w14:textId="77777777" w:rsidR="003E312E" w:rsidRDefault="003E312E" w:rsidP="003E312E">
      <w:pPr>
        <w:spacing w:line="480" w:lineRule="auto"/>
      </w:pPr>
      <w:r>
        <w:t>一、投标函及投标函附录</w:t>
      </w:r>
    </w:p>
    <w:p w14:paraId="18ACB915" w14:textId="77777777" w:rsidR="003E312E" w:rsidRDefault="003E312E" w:rsidP="003E312E">
      <w:pPr>
        <w:spacing w:line="480" w:lineRule="auto"/>
      </w:pPr>
      <w:r>
        <w:t>二、法定代表人身份证明（适用于无委托代理人的情况）</w:t>
      </w:r>
    </w:p>
    <w:p w14:paraId="35450830" w14:textId="77777777" w:rsidR="003E312E" w:rsidRDefault="003E312E" w:rsidP="003E312E">
      <w:pPr>
        <w:spacing w:line="480" w:lineRule="auto"/>
      </w:pPr>
      <w:r>
        <w:t>二、授权委托书（适用于有委托代理人的情况）</w:t>
      </w:r>
    </w:p>
    <w:p w14:paraId="3457DDB3" w14:textId="77777777" w:rsidR="003E312E" w:rsidRDefault="003E312E" w:rsidP="003E312E">
      <w:pPr>
        <w:spacing w:line="480" w:lineRule="auto"/>
      </w:pPr>
      <w:r>
        <w:t>三、联合体协议书（如有）</w:t>
      </w:r>
    </w:p>
    <w:p w14:paraId="29E0E1B6" w14:textId="77777777" w:rsidR="003E312E" w:rsidRDefault="003E312E" w:rsidP="003E312E">
      <w:pPr>
        <w:spacing w:line="480" w:lineRule="auto"/>
      </w:pPr>
      <w:r>
        <w:t>四、投标保证金</w:t>
      </w:r>
    </w:p>
    <w:p w14:paraId="333FDA1C" w14:textId="77777777" w:rsidR="003E312E" w:rsidRDefault="003E312E" w:rsidP="003E312E">
      <w:pPr>
        <w:spacing w:line="480" w:lineRule="auto"/>
      </w:pPr>
      <w:r>
        <w:t>五、监理报酬清单</w:t>
      </w:r>
    </w:p>
    <w:p w14:paraId="339F3997" w14:textId="77777777" w:rsidR="003E312E" w:rsidRDefault="003E312E" w:rsidP="003E312E">
      <w:pPr>
        <w:spacing w:line="480" w:lineRule="auto"/>
      </w:pPr>
      <w:r>
        <w:t>六、资格审查资料</w:t>
      </w:r>
    </w:p>
    <w:p w14:paraId="7E713263" w14:textId="77777777" w:rsidR="003E312E" w:rsidRDefault="003E312E" w:rsidP="003E312E">
      <w:pPr>
        <w:spacing w:line="480" w:lineRule="auto"/>
      </w:pPr>
      <w:r>
        <w:t>七、技术标</w:t>
      </w:r>
    </w:p>
    <w:p w14:paraId="57A70CAE" w14:textId="77777777" w:rsidR="003E312E" w:rsidRDefault="003E312E" w:rsidP="003E312E">
      <w:pPr>
        <w:spacing w:line="480" w:lineRule="auto"/>
      </w:pPr>
      <w:r>
        <w:t>八、其他资料</w:t>
      </w:r>
    </w:p>
    <w:p w14:paraId="3E9E4DD9" w14:textId="77777777" w:rsidR="003E312E" w:rsidRDefault="003E312E" w:rsidP="003E312E">
      <w:pPr>
        <w:jc w:val="center"/>
        <w:rPr>
          <w:b/>
          <w:bCs/>
          <w:sz w:val="28"/>
          <w:szCs w:val="28"/>
        </w:rPr>
      </w:pPr>
      <w:r>
        <w:rPr>
          <w:color w:val="FF0000"/>
          <w:sz w:val="31"/>
          <w:szCs w:val="31"/>
        </w:rPr>
        <w:br w:type="page"/>
      </w:r>
      <w:r>
        <w:rPr>
          <w:b/>
          <w:bCs/>
          <w:sz w:val="28"/>
          <w:szCs w:val="28"/>
        </w:rPr>
        <w:lastRenderedPageBreak/>
        <w:t>一、投标函及投标函附录</w:t>
      </w:r>
    </w:p>
    <w:p w14:paraId="5A1D411E" w14:textId="77777777" w:rsidR="003E312E" w:rsidRDefault="003E312E" w:rsidP="003E312E">
      <w:pPr>
        <w:jc w:val="center"/>
        <w:rPr>
          <w:b/>
          <w:bCs/>
          <w:sz w:val="24"/>
          <w:szCs w:val="24"/>
        </w:rPr>
      </w:pPr>
      <w:r>
        <w:rPr>
          <w:b/>
          <w:bCs/>
          <w:sz w:val="24"/>
          <w:szCs w:val="24"/>
        </w:rPr>
        <w:t>（一）投标函</w:t>
      </w:r>
    </w:p>
    <w:p w14:paraId="2F57FA16" w14:textId="77777777" w:rsidR="003E312E" w:rsidRDefault="003E312E" w:rsidP="003E312E">
      <w:pPr>
        <w:pStyle w:val="afffd"/>
        <w:tabs>
          <w:tab w:val="left" w:pos="1930"/>
        </w:tabs>
        <w:spacing w:after="0" w:line="560" w:lineRule="exact"/>
      </w:pPr>
      <w:r>
        <w:rPr>
          <w:u w:val="single"/>
        </w:rPr>
        <w:tab/>
      </w:r>
      <w:r>
        <w:t xml:space="preserve"> </w:t>
      </w:r>
      <w:r>
        <w:t>（招标人名称）：</w:t>
      </w:r>
    </w:p>
    <w:p w14:paraId="5D21DDD4" w14:textId="77777777" w:rsidR="003E312E" w:rsidRDefault="003E312E" w:rsidP="003E312E">
      <w:pPr>
        <w:pStyle w:val="afffd"/>
        <w:spacing w:after="0" w:line="560" w:lineRule="exact"/>
        <w:ind w:firstLineChars="200" w:firstLine="420"/>
      </w:pPr>
      <w:r>
        <w:t>1</w:t>
      </w:r>
      <w:r>
        <w:t>．我方已仔细研究了</w:t>
      </w:r>
      <w:r>
        <w:rPr>
          <w:u w:val="single"/>
        </w:rPr>
        <w:t xml:space="preserve">                  </w:t>
      </w:r>
      <w:r>
        <w:t>（项目名称）</w:t>
      </w:r>
      <w:r>
        <w:rPr>
          <w:u w:val="single"/>
        </w:rPr>
        <w:t xml:space="preserve">     </w:t>
      </w:r>
      <w:r>
        <w:t>标段监理招标项目招标文件的全部内容，愿意以人民币（大写）</w:t>
      </w:r>
      <w:r>
        <w:t xml:space="preserve"> </w:t>
      </w:r>
      <w:r>
        <w:rPr>
          <w:u w:val="single"/>
        </w:rPr>
        <w:t xml:space="preserve">               </w:t>
      </w:r>
      <w:r>
        <w:t xml:space="preserve"> ( ¥</w:t>
      </w:r>
      <w:r>
        <w:rPr>
          <w:u w:val="single"/>
        </w:rPr>
        <w:t xml:space="preserve">      </w:t>
      </w:r>
      <w:r>
        <w:t xml:space="preserve">) </w:t>
      </w:r>
      <w:r>
        <w:t>的投标总报价（可根据投标人须知前附表报价方式调整为单价或费率）（其中，增值税税率为</w:t>
      </w:r>
      <w:r>
        <w:rPr>
          <w:u w:val="single"/>
        </w:rPr>
        <w:t xml:space="preserve">         </w:t>
      </w:r>
      <w:r>
        <w:t>），监理服务期限：</w:t>
      </w:r>
      <w:r>
        <w:rPr>
          <w:u w:val="single"/>
        </w:rPr>
        <w:t xml:space="preserve">         </w:t>
      </w:r>
      <w:r>
        <w:t>，按合同约定完成监理工作。</w:t>
      </w:r>
    </w:p>
    <w:p w14:paraId="774804EC" w14:textId="77777777" w:rsidR="003E312E" w:rsidRDefault="003E312E" w:rsidP="003E312E">
      <w:pPr>
        <w:pStyle w:val="afffd"/>
        <w:spacing w:after="0" w:line="560" w:lineRule="exact"/>
        <w:ind w:firstLineChars="200" w:firstLine="420"/>
      </w:pPr>
      <w:r>
        <w:t>2.</w:t>
      </w:r>
      <w:r>
        <w:t>我方的投标文件包括下列内容：</w:t>
      </w:r>
    </w:p>
    <w:p w14:paraId="20F1DC0E" w14:textId="77777777" w:rsidR="003E312E" w:rsidRDefault="003E312E" w:rsidP="003E312E">
      <w:pPr>
        <w:pStyle w:val="afffd"/>
        <w:spacing w:after="0" w:line="560" w:lineRule="exact"/>
        <w:ind w:firstLineChars="200" w:firstLine="420"/>
      </w:pPr>
      <w:r>
        <w:t>（</w:t>
      </w:r>
      <w:r>
        <w:t>1</w:t>
      </w:r>
      <w:r>
        <w:t>）投标函及投标函附录；</w:t>
      </w:r>
    </w:p>
    <w:p w14:paraId="7993C48C" w14:textId="77777777" w:rsidR="003E312E" w:rsidRDefault="003E312E" w:rsidP="003E312E">
      <w:pPr>
        <w:pStyle w:val="afffd"/>
        <w:spacing w:after="0" w:line="560" w:lineRule="exact"/>
        <w:ind w:firstLineChars="200" w:firstLine="420"/>
      </w:pPr>
      <w:r>
        <w:t>（</w:t>
      </w:r>
      <w:r>
        <w:t>2</w:t>
      </w:r>
      <w:r>
        <w:t>）法定代表人身份证明或授权委托书；</w:t>
      </w:r>
    </w:p>
    <w:p w14:paraId="34E8294B" w14:textId="77777777" w:rsidR="003E312E" w:rsidRDefault="003E312E" w:rsidP="003E312E">
      <w:pPr>
        <w:pStyle w:val="afffd"/>
        <w:spacing w:after="0" w:line="560" w:lineRule="exact"/>
        <w:ind w:firstLineChars="200" w:firstLine="420"/>
      </w:pPr>
      <w:r>
        <w:t>（</w:t>
      </w:r>
      <w:r>
        <w:t>3</w:t>
      </w:r>
      <w:r>
        <w:t>）联合体协议书（如有）；</w:t>
      </w:r>
    </w:p>
    <w:p w14:paraId="4984F498" w14:textId="77777777" w:rsidR="003E312E" w:rsidRDefault="003E312E" w:rsidP="003E312E">
      <w:pPr>
        <w:pStyle w:val="afffd"/>
        <w:spacing w:after="0" w:line="560" w:lineRule="exact"/>
        <w:ind w:firstLineChars="200" w:firstLine="420"/>
      </w:pPr>
      <w:r>
        <w:t>（</w:t>
      </w:r>
      <w:r>
        <w:t>4</w:t>
      </w:r>
      <w:r>
        <w:t>）投标保证金（如有）；</w:t>
      </w:r>
    </w:p>
    <w:p w14:paraId="0CA8369A" w14:textId="77777777" w:rsidR="003E312E" w:rsidRDefault="003E312E" w:rsidP="003E312E">
      <w:pPr>
        <w:pStyle w:val="afffd"/>
        <w:spacing w:after="0" w:line="560" w:lineRule="exact"/>
        <w:ind w:firstLineChars="200" w:firstLine="420"/>
      </w:pPr>
      <w:r>
        <w:t>（</w:t>
      </w:r>
      <w:r>
        <w:t>5</w:t>
      </w:r>
      <w:r>
        <w:t>）监理报酬清单；</w:t>
      </w:r>
    </w:p>
    <w:p w14:paraId="2C435B15" w14:textId="77777777" w:rsidR="003E312E" w:rsidRDefault="003E312E" w:rsidP="003E312E">
      <w:pPr>
        <w:pStyle w:val="afffd"/>
        <w:spacing w:after="0" w:line="560" w:lineRule="exact"/>
        <w:ind w:firstLineChars="200" w:firstLine="420"/>
      </w:pPr>
      <w:r>
        <w:t>（</w:t>
      </w:r>
      <w:r>
        <w:t>6</w:t>
      </w:r>
      <w:r>
        <w:t>）资格审查资料；</w:t>
      </w:r>
    </w:p>
    <w:p w14:paraId="2F0A03C1" w14:textId="77777777" w:rsidR="003E312E" w:rsidRDefault="003E312E" w:rsidP="003E312E">
      <w:pPr>
        <w:pStyle w:val="afffd"/>
        <w:spacing w:after="0" w:line="560" w:lineRule="exact"/>
        <w:ind w:firstLineChars="200" w:firstLine="420"/>
      </w:pPr>
      <w:r>
        <w:t>（</w:t>
      </w:r>
      <w:r>
        <w:t>7</w:t>
      </w:r>
      <w:r>
        <w:t>）技术标；</w:t>
      </w:r>
    </w:p>
    <w:p w14:paraId="2E3ED5C3" w14:textId="77777777" w:rsidR="003E312E" w:rsidRDefault="003E312E" w:rsidP="003E312E">
      <w:pPr>
        <w:spacing w:line="560" w:lineRule="exact"/>
        <w:ind w:firstLineChars="200" w:firstLine="420"/>
      </w:pPr>
      <w:r>
        <w:t>（</w:t>
      </w:r>
      <w:r>
        <w:t>8</w:t>
      </w:r>
      <w:r>
        <w:t>）其他资料</w:t>
      </w:r>
    </w:p>
    <w:p w14:paraId="3B9B5ABA" w14:textId="77777777" w:rsidR="003E312E" w:rsidRDefault="003E312E" w:rsidP="003E312E">
      <w:pPr>
        <w:spacing w:line="560" w:lineRule="exact"/>
        <w:ind w:firstLineChars="200" w:firstLine="420"/>
      </w:pPr>
      <w:r>
        <w:t>……</w:t>
      </w:r>
    </w:p>
    <w:p w14:paraId="51F476F3" w14:textId="77777777" w:rsidR="003E312E" w:rsidRDefault="003E312E" w:rsidP="003E312E">
      <w:pPr>
        <w:pStyle w:val="afffd"/>
        <w:spacing w:after="0" w:line="560" w:lineRule="exact"/>
        <w:ind w:firstLineChars="200" w:firstLine="420"/>
      </w:pPr>
      <w:r>
        <w:t>投标文件的上述组成部分如存在内容不一致的，以投标函为准。</w:t>
      </w:r>
    </w:p>
    <w:p w14:paraId="2A8418E7" w14:textId="77777777" w:rsidR="003E312E" w:rsidRDefault="003E312E" w:rsidP="003E312E">
      <w:pPr>
        <w:pStyle w:val="afffd"/>
        <w:spacing w:after="0" w:line="560" w:lineRule="exact"/>
        <w:ind w:firstLineChars="200" w:firstLine="420"/>
      </w:pPr>
      <w:r>
        <w:t>3</w:t>
      </w:r>
      <w:r>
        <w:t>．我方承诺在招标文件规定的投标有效期内不撤销投标文件。</w:t>
      </w:r>
    </w:p>
    <w:p w14:paraId="28BC1A7B" w14:textId="77777777" w:rsidR="003E312E" w:rsidRDefault="003E312E" w:rsidP="003E312E">
      <w:pPr>
        <w:pStyle w:val="afffd"/>
        <w:spacing w:after="0" w:line="560" w:lineRule="exact"/>
        <w:ind w:firstLineChars="200" w:firstLine="420"/>
      </w:pPr>
      <w:r>
        <w:t>4</w:t>
      </w:r>
      <w:r>
        <w:t>．如我方中标，我方承诺：</w:t>
      </w:r>
    </w:p>
    <w:p w14:paraId="53509BE0" w14:textId="77777777" w:rsidR="003E312E" w:rsidRDefault="003E312E" w:rsidP="003E312E">
      <w:pPr>
        <w:pStyle w:val="afffd"/>
        <w:spacing w:after="0" w:line="560" w:lineRule="exact"/>
        <w:ind w:firstLineChars="200" w:firstLine="420"/>
      </w:pPr>
      <w:r>
        <w:t>（</w:t>
      </w:r>
      <w:r>
        <w:t>1</w:t>
      </w:r>
      <w:r>
        <w:t>）在收到中标通知书后，在中标通知书规定的期限内与你方签订合同；</w:t>
      </w:r>
    </w:p>
    <w:p w14:paraId="5678CD3F" w14:textId="77777777" w:rsidR="003E312E" w:rsidRDefault="003E312E" w:rsidP="003E312E">
      <w:pPr>
        <w:pStyle w:val="afffd"/>
        <w:spacing w:after="0" w:line="560" w:lineRule="exact"/>
        <w:ind w:firstLineChars="200" w:firstLine="420"/>
      </w:pPr>
      <w:r>
        <w:t>（</w:t>
      </w:r>
      <w:r>
        <w:t>2</w:t>
      </w:r>
      <w:r>
        <w:t>）在签订合同时不向你方提出附加条件；</w:t>
      </w:r>
    </w:p>
    <w:p w14:paraId="7366C0CD" w14:textId="77777777" w:rsidR="003E312E" w:rsidRDefault="003E312E" w:rsidP="003E312E">
      <w:pPr>
        <w:pStyle w:val="afffd"/>
        <w:spacing w:after="0" w:line="560" w:lineRule="exact"/>
        <w:ind w:firstLineChars="200" w:firstLine="420"/>
      </w:pPr>
      <w:r>
        <w:t>（</w:t>
      </w:r>
      <w:r>
        <w:t>3</w:t>
      </w:r>
      <w:r>
        <w:t>）按照招标文件要求提交履约保证金；</w:t>
      </w:r>
    </w:p>
    <w:p w14:paraId="47FF6D49" w14:textId="77777777" w:rsidR="003E312E" w:rsidRDefault="003E312E" w:rsidP="003E312E">
      <w:pPr>
        <w:pStyle w:val="afffd"/>
        <w:spacing w:after="0" w:line="560" w:lineRule="exact"/>
        <w:ind w:firstLineChars="200" w:firstLine="420"/>
      </w:pPr>
      <w:r>
        <w:t>（</w:t>
      </w:r>
      <w:r>
        <w:t>4</w:t>
      </w:r>
      <w:r>
        <w:t>）在合同约定的期限内完成合同规定的全部义务。</w:t>
      </w:r>
    </w:p>
    <w:p w14:paraId="2D106A41" w14:textId="77777777" w:rsidR="003E312E" w:rsidRPr="004B0A24" w:rsidRDefault="003E312E" w:rsidP="003E312E">
      <w:pPr>
        <w:pStyle w:val="afffd"/>
        <w:spacing w:after="0" w:line="560" w:lineRule="exact"/>
        <w:ind w:firstLineChars="200" w:firstLine="420"/>
      </w:pPr>
      <w:r>
        <w:lastRenderedPageBreak/>
        <w:t>5</w:t>
      </w:r>
      <w:r>
        <w:t>．我方在此声明</w:t>
      </w:r>
      <w:r>
        <w:rPr>
          <w:rFonts w:hint="eastAsia"/>
        </w:rPr>
        <w:t>，</w:t>
      </w:r>
      <w:r>
        <w:t>所递交的投标文件及有关资料内容完整、真实和准确</w:t>
      </w:r>
      <w:r>
        <w:rPr>
          <w:rFonts w:hint="eastAsia"/>
        </w:rPr>
        <w:t>，</w:t>
      </w:r>
      <w:r>
        <w:t>且不存在</w:t>
      </w:r>
      <w:r>
        <w:rPr>
          <w:rFonts w:hint="eastAsia"/>
        </w:rPr>
        <w:t>第二章“投标人须知”第</w:t>
      </w:r>
      <w:r>
        <w:rPr>
          <w:rFonts w:hint="eastAsia"/>
        </w:rPr>
        <w:t>1</w:t>
      </w:r>
      <w:r>
        <w:t>.4.3</w:t>
      </w:r>
      <w:r>
        <w:rPr>
          <w:rFonts w:hint="eastAsia"/>
        </w:rPr>
        <w:t>项规定的任何一种情形。</w:t>
      </w:r>
    </w:p>
    <w:p w14:paraId="69C90632" w14:textId="77777777" w:rsidR="003E312E" w:rsidRDefault="003E312E" w:rsidP="003E312E">
      <w:pPr>
        <w:pStyle w:val="afffd"/>
        <w:spacing w:after="0" w:line="560" w:lineRule="exact"/>
        <w:ind w:firstLineChars="200" w:firstLine="420"/>
      </w:pPr>
      <w:r>
        <w:t>6</w:t>
      </w:r>
      <w:r>
        <w:t>．</w:t>
      </w:r>
      <w:r>
        <w:rPr>
          <w:u w:val="single"/>
        </w:rPr>
        <w:t xml:space="preserve">                            </w:t>
      </w:r>
      <w:r>
        <w:t xml:space="preserve"> </w:t>
      </w:r>
      <w:r>
        <w:t>（其他补充说明）。</w:t>
      </w:r>
    </w:p>
    <w:p w14:paraId="5FFF8A0C" w14:textId="77777777" w:rsidR="003E312E" w:rsidRDefault="003E312E" w:rsidP="003E312E">
      <w:pPr>
        <w:spacing w:line="279" w:lineRule="auto"/>
        <w:rPr>
          <w:color w:val="FF0000"/>
        </w:rPr>
      </w:pPr>
    </w:p>
    <w:p w14:paraId="695FDF0D" w14:textId="77777777" w:rsidR="003E312E" w:rsidRDefault="003E312E" w:rsidP="003E312E">
      <w:pPr>
        <w:spacing w:line="279" w:lineRule="auto"/>
        <w:rPr>
          <w:color w:val="FF0000"/>
        </w:rPr>
      </w:pPr>
    </w:p>
    <w:p w14:paraId="1DFCD6C2" w14:textId="77777777" w:rsidR="003E312E" w:rsidRDefault="003E312E" w:rsidP="003E312E">
      <w:pPr>
        <w:pStyle w:val="afffd"/>
        <w:spacing w:after="0" w:line="560" w:lineRule="exact"/>
        <w:ind w:firstLineChars="1697" w:firstLine="3564"/>
      </w:pPr>
      <w:r>
        <w:t>投</w:t>
      </w:r>
      <w:r>
        <w:t xml:space="preserve"> </w:t>
      </w:r>
      <w:r>
        <w:t>标</w:t>
      </w:r>
      <w:r>
        <w:t xml:space="preserve"> </w:t>
      </w:r>
      <w:r>
        <w:t>人：</w:t>
      </w:r>
      <w:r>
        <w:t xml:space="preserve"> </w:t>
      </w:r>
      <w:r>
        <w:rPr>
          <w:u w:val="single"/>
        </w:rPr>
        <w:t xml:space="preserve">                            </w:t>
      </w:r>
      <w:r>
        <w:t xml:space="preserve"> </w:t>
      </w:r>
      <w:r>
        <w:t>（盖单位章）</w:t>
      </w:r>
    </w:p>
    <w:p w14:paraId="07C78C93" w14:textId="77777777" w:rsidR="003E312E" w:rsidRDefault="003E312E" w:rsidP="003E312E">
      <w:pPr>
        <w:pStyle w:val="afffd"/>
        <w:spacing w:after="0" w:line="560" w:lineRule="exact"/>
        <w:ind w:firstLineChars="1697" w:firstLine="3564"/>
      </w:pPr>
      <w:r>
        <w:t>法定代表人或其委托代理人：</w:t>
      </w:r>
      <w:r>
        <w:t xml:space="preserve"> </w:t>
      </w:r>
      <w:r>
        <w:rPr>
          <w:u w:val="single"/>
        </w:rPr>
        <w:t xml:space="preserve">          </w:t>
      </w:r>
      <w:r>
        <w:t>（签字或盖章）</w:t>
      </w:r>
    </w:p>
    <w:p w14:paraId="0D688A72" w14:textId="77777777" w:rsidR="003E312E" w:rsidRDefault="003E312E" w:rsidP="003E312E">
      <w:pPr>
        <w:pStyle w:val="afffd"/>
        <w:spacing w:after="0" w:line="560" w:lineRule="exact"/>
        <w:ind w:firstLineChars="1697" w:firstLine="3564"/>
      </w:pPr>
      <w:r>
        <w:t>地</w:t>
      </w:r>
      <w:r>
        <w:t xml:space="preserve">    </w:t>
      </w:r>
      <w:r>
        <w:t>址：</w:t>
      </w:r>
      <w:r>
        <w:t xml:space="preserve"> </w:t>
      </w:r>
      <w:r>
        <w:rPr>
          <w:u w:val="single"/>
        </w:rPr>
        <w:t xml:space="preserve">                                       </w:t>
      </w:r>
    </w:p>
    <w:p w14:paraId="7E93DCE0" w14:textId="77777777" w:rsidR="003E312E" w:rsidRDefault="003E312E" w:rsidP="003E312E">
      <w:pPr>
        <w:pStyle w:val="afffd"/>
        <w:spacing w:after="0" w:line="560" w:lineRule="exact"/>
        <w:ind w:firstLineChars="1697" w:firstLine="3564"/>
      </w:pPr>
      <w:r>
        <w:t>网</w:t>
      </w:r>
      <w:r>
        <w:t xml:space="preserve">    </w:t>
      </w:r>
      <w:r>
        <w:t>址：</w:t>
      </w:r>
      <w:r>
        <w:t xml:space="preserve"> </w:t>
      </w:r>
      <w:r>
        <w:rPr>
          <w:u w:val="single"/>
        </w:rPr>
        <w:t xml:space="preserve">                                         </w:t>
      </w:r>
    </w:p>
    <w:p w14:paraId="098D76B0" w14:textId="77777777" w:rsidR="003E312E" w:rsidRDefault="003E312E" w:rsidP="003E312E">
      <w:pPr>
        <w:pStyle w:val="afffd"/>
        <w:spacing w:after="0" w:line="560" w:lineRule="exact"/>
        <w:ind w:firstLineChars="1697" w:firstLine="3564"/>
      </w:pPr>
      <w:r>
        <w:t>电</w:t>
      </w:r>
      <w:r>
        <w:t xml:space="preserve">    </w:t>
      </w:r>
      <w:r>
        <w:t>话：</w:t>
      </w:r>
      <w:r>
        <w:t xml:space="preserve"> </w:t>
      </w:r>
      <w:r>
        <w:rPr>
          <w:u w:val="single"/>
        </w:rPr>
        <w:t xml:space="preserve">                                       </w:t>
      </w:r>
    </w:p>
    <w:p w14:paraId="130EF46A" w14:textId="77777777" w:rsidR="003E312E" w:rsidRDefault="003E312E" w:rsidP="003E312E">
      <w:pPr>
        <w:pStyle w:val="afffd"/>
        <w:spacing w:after="0" w:line="560" w:lineRule="exact"/>
        <w:ind w:firstLineChars="1697" w:firstLine="3564"/>
      </w:pPr>
      <w:r>
        <w:t>传</w:t>
      </w:r>
      <w:r>
        <w:t xml:space="preserve">    </w:t>
      </w:r>
      <w:r>
        <w:t>真：</w:t>
      </w:r>
      <w:r>
        <w:rPr>
          <w:u w:val="single"/>
        </w:rPr>
        <w:t xml:space="preserve">                                        </w:t>
      </w:r>
    </w:p>
    <w:p w14:paraId="3FC33C02" w14:textId="77777777" w:rsidR="003E312E" w:rsidRDefault="003E312E" w:rsidP="003E312E">
      <w:pPr>
        <w:pStyle w:val="afffd"/>
        <w:tabs>
          <w:tab w:val="left" w:pos="6820"/>
        </w:tabs>
        <w:spacing w:after="0" w:line="560" w:lineRule="exact"/>
        <w:ind w:firstLineChars="1697" w:firstLine="3564"/>
        <w:rPr>
          <w:u w:val="single"/>
        </w:rPr>
      </w:pPr>
      <w:r>
        <w:t>邮政编码：</w:t>
      </w:r>
      <w:r>
        <w:rPr>
          <w:u w:val="single"/>
        </w:rPr>
        <w:t xml:space="preserve">                                        </w:t>
      </w:r>
    </w:p>
    <w:p w14:paraId="3FE1E6BA" w14:textId="77777777" w:rsidR="003E312E" w:rsidRDefault="003E312E" w:rsidP="003E312E">
      <w:pPr>
        <w:pStyle w:val="afffd"/>
        <w:spacing w:after="0" w:line="560" w:lineRule="exact"/>
        <w:ind w:firstLineChars="1697" w:firstLine="3564"/>
      </w:pPr>
      <w:r>
        <w:t xml:space="preserve">           </w:t>
      </w:r>
      <w:r>
        <w:rPr>
          <w:u w:val="single"/>
        </w:rPr>
        <w:t xml:space="preserve">        </w:t>
      </w:r>
      <w:r>
        <w:t xml:space="preserve"> </w:t>
      </w:r>
      <w:r>
        <w:t>年</w:t>
      </w:r>
      <w:r>
        <w:rPr>
          <w:u w:val="single"/>
        </w:rPr>
        <w:t xml:space="preserve">     </w:t>
      </w:r>
      <w:r>
        <w:t xml:space="preserve"> </w:t>
      </w:r>
      <w:r>
        <w:t>月</w:t>
      </w:r>
      <w:r>
        <w:rPr>
          <w:u w:val="single"/>
        </w:rPr>
        <w:t xml:space="preserve">     </w:t>
      </w:r>
      <w:r>
        <w:t xml:space="preserve"> </w:t>
      </w:r>
      <w:r>
        <w:t>日</w:t>
      </w:r>
    </w:p>
    <w:p w14:paraId="585D4AC8" w14:textId="77777777" w:rsidR="003E312E" w:rsidRDefault="003E312E" w:rsidP="003E312E">
      <w:pPr>
        <w:pStyle w:val="afffd"/>
        <w:tabs>
          <w:tab w:val="left" w:pos="6820"/>
        </w:tabs>
        <w:spacing w:after="0" w:line="560" w:lineRule="exact"/>
        <w:ind w:leftChars="2165" w:left="4546" w:firstLineChars="6200" w:firstLine="13020"/>
        <w:jc w:val="left"/>
        <w:rPr>
          <w:color w:val="FF0000"/>
        </w:rPr>
      </w:pPr>
    </w:p>
    <w:p w14:paraId="0E0AB300" w14:textId="77777777" w:rsidR="003E312E" w:rsidRDefault="003E312E" w:rsidP="003E312E">
      <w:pPr>
        <w:jc w:val="center"/>
        <w:rPr>
          <w:b/>
          <w:bCs/>
          <w:sz w:val="24"/>
          <w:szCs w:val="24"/>
        </w:rPr>
      </w:pPr>
      <w:r>
        <w:rPr>
          <w:rFonts w:ascii="Times New Roman"/>
          <w:color w:val="FF0000"/>
          <w:sz w:val="28"/>
          <w:szCs w:val="28"/>
        </w:rPr>
        <w:br w:type="page"/>
      </w:r>
      <w:r>
        <w:rPr>
          <w:b/>
          <w:bCs/>
          <w:sz w:val="24"/>
          <w:szCs w:val="24"/>
        </w:rPr>
        <w:lastRenderedPageBreak/>
        <w:t>（二）投标函附录</w:t>
      </w:r>
    </w:p>
    <w:tbl>
      <w:tblPr>
        <w:tblW w:w="4998" w:type="pct"/>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750"/>
        <w:gridCol w:w="2778"/>
        <w:gridCol w:w="2915"/>
        <w:gridCol w:w="1901"/>
      </w:tblGrid>
      <w:tr w:rsidR="003E312E" w14:paraId="7F271885" w14:textId="77777777" w:rsidTr="00386331">
        <w:trPr>
          <w:trHeight w:val="536"/>
        </w:trPr>
        <w:tc>
          <w:tcPr>
            <w:tcW w:w="936" w:type="pct"/>
          </w:tcPr>
          <w:p w14:paraId="4B81C065" w14:textId="77777777" w:rsidR="003E312E" w:rsidRDefault="003E312E" w:rsidP="00386331">
            <w:pPr>
              <w:pStyle w:val="TableText"/>
              <w:spacing w:before="120" w:after="120" w:line="222" w:lineRule="auto"/>
              <w:ind w:left="472"/>
              <w:rPr>
                <w:rFonts w:ascii="Times New Roman" w:hAnsi="Times New Roman" w:cs="Times New Roman"/>
              </w:rPr>
            </w:pPr>
            <w:proofErr w:type="spellStart"/>
            <w:r>
              <w:rPr>
                <w:rFonts w:ascii="Times New Roman" w:hAnsi="Times New Roman" w:cs="Times New Roman"/>
                <w:b/>
                <w:bCs/>
              </w:rPr>
              <w:t>序号</w:t>
            </w:r>
            <w:proofErr w:type="spellEnd"/>
          </w:p>
        </w:tc>
        <w:tc>
          <w:tcPr>
            <w:tcW w:w="1486" w:type="pct"/>
          </w:tcPr>
          <w:p w14:paraId="4BBEC1C6" w14:textId="77777777" w:rsidR="003E312E" w:rsidRDefault="003E312E" w:rsidP="00386331">
            <w:pPr>
              <w:pStyle w:val="TableText"/>
              <w:spacing w:before="120" w:after="120" w:line="221" w:lineRule="auto"/>
              <w:ind w:left="663"/>
              <w:rPr>
                <w:rFonts w:ascii="Times New Roman" w:hAnsi="Times New Roman" w:cs="Times New Roman"/>
              </w:rPr>
            </w:pPr>
            <w:proofErr w:type="spellStart"/>
            <w:r>
              <w:rPr>
                <w:rFonts w:ascii="Times New Roman" w:hAnsi="Times New Roman" w:cs="Times New Roman"/>
                <w:b/>
                <w:bCs/>
              </w:rPr>
              <w:t>条款名称</w:t>
            </w:r>
            <w:proofErr w:type="spellEnd"/>
          </w:p>
        </w:tc>
        <w:tc>
          <w:tcPr>
            <w:tcW w:w="1560" w:type="pct"/>
          </w:tcPr>
          <w:p w14:paraId="701CB606" w14:textId="77777777" w:rsidR="003E312E" w:rsidRDefault="003E312E" w:rsidP="00386331">
            <w:pPr>
              <w:pStyle w:val="TableText"/>
              <w:spacing w:before="120" w:after="120" w:line="221" w:lineRule="auto"/>
              <w:ind w:left="724"/>
              <w:rPr>
                <w:rFonts w:ascii="Times New Roman" w:hAnsi="Times New Roman" w:cs="Times New Roman"/>
              </w:rPr>
            </w:pPr>
            <w:proofErr w:type="spellStart"/>
            <w:r>
              <w:rPr>
                <w:rFonts w:ascii="Times New Roman" w:hAnsi="Times New Roman" w:cs="Times New Roman"/>
                <w:b/>
                <w:bCs/>
              </w:rPr>
              <w:t>约定内容</w:t>
            </w:r>
            <w:proofErr w:type="spellEnd"/>
          </w:p>
        </w:tc>
        <w:tc>
          <w:tcPr>
            <w:tcW w:w="1017" w:type="pct"/>
          </w:tcPr>
          <w:p w14:paraId="187FF001" w14:textId="77777777" w:rsidR="003E312E" w:rsidRDefault="003E312E" w:rsidP="00386331">
            <w:pPr>
              <w:pStyle w:val="TableText"/>
              <w:spacing w:before="120" w:after="120" w:line="222" w:lineRule="auto"/>
              <w:ind w:left="533"/>
              <w:rPr>
                <w:rFonts w:ascii="Times New Roman" w:hAnsi="Times New Roman" w:cs="Times New Roman"/>
              </w:rPr>
            </w:pPr>
            <w:proofErr w:type="spellStart"/>
            <w:r>
              <w:rPr>
                <w:rFonts w:ascii="Times New Roman" w:hAnsi="Times New Roman" w:cs="Times New Roman"/>
                <w:b/>
                <w:bCs/>
              </w:rPr>
              <w:t>备注</w:t>
            </w:r>
            <w:proofErr w:type="spellEnd"/>
          </w:p>
        </w:tc>
      </w:tr>
      <w:tr w:rsidR="003E312E" w14:paraId="7BC58EDB" w14:textId="77777777" w:rsidTr="00386331">
        <w:trPr>
          <w:trHeight w:val="445"/>
        </w:trPr>
        <w:tc>
          <w:tcPr>
            <w:tcW w:w="936" w:type="pct"/>
          </w:tcPr>
          <w:p w14:paraId="19E4B56F" w14:textId="77777777" w:rsidR="003E312E" w:rsidRDefault="003E312E" w:rsidP="00386331">
            <w:pPr>
              <w:spacing w:before="148" w:line="187" w:lineRule="auto"/>
              <w:ind w:left="648"/>
            </w:pPr>
            <w:r>
              <w:t>1</w:t>
            </w:r>
          </w:p>
        </w:tc>
        <w:tc>
          <w:tcPr>
            <w:tcW w:w="1486" w:type="pct"/>
          </w:tcPr>
          <w:p w14:paraId="76111466" w14:textId="77777777" w:rsidR="003E312E" w:rsidRDefault="003E312E" w:rsidP="00386331">
            <w:pPr>
              <w:pStyle w:val="TableText"/>
              <w:spacing w:before="120" w:after="120" w:line="221" w:lineRule="auto"/>
              <w:ind w:left="455"/>
              <w:rPr>
                <w:rFonts w:ascii="Times New Roman" w:hAnsi="Times New Roman" w:cs="Times New Roman"/>
              </w:rPr>
            </w:pPr>
            <w:proofErr w:type="spellStart"/>
            <w:r>
              <w:rPr>
                <w:rFonts w:ascii="Times New Roman" w:hAnsi="Times New Roman" w:cs="Times New Roman"/>
              </w:rPr>
              <w:t>总监理工程师</w:t>
            </w:r>
            <w:proofErr w:type="spellEnd"/>
          </w:p>
        </w:tc>
        <w:tc>
          <w:tcPr>
            <w:tcW w:w="1560" w:type="pct"/>
          </w:tcPr>
          <w:p w14:paraId="08488C49" w14:textId="77777777" w:rsidR="003E312E" w:rsidRDefault="003E312E" w:rsidP="00386331">
            <w:pPr>
              <w:pStyle w:val="TableText"/>
              <w:spacing w:before="120" w:after="120" w:line="221" w:lineRule="auto"/>
              <w:ind w:left="114"/>
              <w:rPr>
                <w:rFonts w:ascii="Times New Roman" w:hAnsi="Times New Roman" w:cs="Times New Roman"/>
              </w:rPr>
            </w:pPr>
            <w:proofErr w:type="spellStart"/>
            <w:r>
              <w:rPr>
                <w:rFonts w:ascii="Times New Roman" w:hAnsi="Times New Roman" w:cs="Times New Roman"/>
              </w:rPr>
              <w:t>姓名</w:t>
            </w:r>
            <w:proofErr w:type="spellEnd"/>
            <w:r>
              <w:rPr>
                <w:rFonts w:ascii="Times New Roman" w:hAnsi="Times New Roman" w:cs="Times New Roman"/>
              </w:rPr>
              <w:t>：</w:t>
            </w:r>
          </w:p>
        </w:tc>
        <w:tc>
          <w:tcPr>
            <w:tcW w:w="1017" w:type="pct"/>
          </w:tcPr>
          <w:p w14:paraId="623A907A" w14:textId="77777777" w:rsidR="003E312E" w:rsidRDefault="003E312E" w:rsidP="00386331"/>
        </w:tc>
      </w:tr>
      <w:tr w:rsidR="003E312E" w14:paraId="48252A68" w14:textId="77777777" w:rsidTr="00386331">
        <w:trPr>
          <w:trHeight w:val="443"/>
        </w:trPr>
        <w:tc>
          <w:tcPr>
            <w:tcW w:w="936" w:type="pct"/>
          </w:tcPr>
          <w:p w14:paraId="65064F08" w14:textId="77777777" w:rsidR="003E312E" w:rsidRDefault="003E312E" w:rsidP="00386331">
            <w:pPr>
              <w:spacing w:before="147" w:line="187" w:lineRule="auto"/>
              <w:ind w:left="628"/>
            </w:pPr>
            <w:r>
              <w:t>2</w:t>
            </w:r>
          </w:p>
        </w:tc>
        <w:tc>
          <w:tcPr>
            <w:tcW w:w="1486" w:type="pct"/>
          </w:tcPr>
          <w:p w14:paraId="3E12E044" w14:textId="77777777" w:rsidR="003E312E" w:rsidRDefault="003E312E" w:rsidP="00386331">
            <w:pPr>
              <w:pStyle w:val="TableText"/>
              <w:spacing w:before="120" w:after="120" w:line="221" w:lineRule="auto"/>
              <w:ind w:left="453"/>
              <w:rPr>
                <w:rFonts w:ascii="Times New Roman" w:hAnsi="Times New Roman" w:cs="Times New Roman"/>
              </w:rPr>
            </w:pPr>
            <w:proofErr w:type="spellStart"/>
            <w:r>
              <w:rPr>
                <w:rFonts w:ascii="Times New Roman" w:hAnsi="Times New Roman" w:cs="Times New Roman"/>
              </w:rPr>
              <w:t>监理服务期限</w:t>
            </w:r>
            <w:proofErr w:type="spellEnd"/>
          </w:p>
        </w:tc>
        <w:tc>
          <w:tcPr>
            <w:tcW w:w="1560" w:type="pct"/>
          </w:tcPr>
          <w:p w14:paraId="75325BEE" w14:textId="77777777" w:rsidR="003E312E" w:rsidRDefault="003E312E" w:rsidP="00386331">
            <w:pPr>
              <w:pStyle w:val="TableText"/>
              <w:tabs>
                <w:tab w:val="left" w:pos="736"/>
              </w:tabs>
              <w:spacing w:before="120" w:after="120" w:line="221" w:lineRule="auto"/>
              <w:ind w:left="106" w:firstLineChars="400" w:firstLine="840"/>
              <w:rPr>
                <w:rFonts w:ascii="Times New Roman" w:hAnsi="Times New Roman" w:cs="Times New Roman"/>
              </w:rPr>
            </w:pPr>
            <w:r>
              <w:rPr>
                <w:rFonts w:ascii="Times New Roman" w:hAnsi="Times New Roman" w:cs="Times New Roman"/>
                <w:position w:val="1"/>
              </w:rPr>
              <w:t>……</w:t>
            </w:r>
          </w:p>
        </w:tc>
        <w:tc>
          <w:tcPr>
            <w:tcW w:w="1017" w:type="pct"/>
          </w:tcPr>
          <w:p w14:paraId="27FDA163" w14:textId="77777777" w:rsidR="003E312E" w:rsidRDefault="003E312E" w:rsidP="00386331"/>
        </w:tc>
      </w:tr>
      <w:tr w:rsidR="003E312E" w14:paraId="29E95AC9" w14:textId="77777777" w:rsidTr="00386331">
        <w:trPr>
          <w:trHeight w:val="445"/>
        </w:trPr>
        <w:tc>
          <w:tcPr>
            <w:tcW w:w="936" w:type="pct"/>
          </w:tcPr>
          <w:p w14:paraId="54D8B0A5" w14:textId="77777777" w:rsidR="003E312E" w:rsidRDefault="003E312E" w:rsidP="00386331">
            <w:pPr>
              <w:spacing w:before="150" w:line="187" w:lineRule="auto"/>
              <w:ind w:left="632"/>
            </w:pPr>
            <w:r>
              <w:t>3</w:t>
            </w:r>
          </w:p>
        </w:tc>
        <w:tc>
          <w:tcPr>
            <w:tcW w:w="1486" w:type="pct"/>
          </w:tcPr>
          <w:p w14:paraId="17FD941E" w14:textId="77777777" w:rsidR="003E312E" w:rsidRDefault="003E312E" w:rsidP="00386331">
            <w:pPr>
              <w:pStyle w:val="TableText"/>
              <w:spacing w:before="120" w:after="120" w:line="219" w:lineRule="auto"/>
              <w:ind w:left="244"/>
              <w:rPr>
                <w:rFonts w:ascii="Times New Roman" w:hAnsi="Times New Roman" w:cs="Times New Roman"/>
              </w:rPr>
            </w:pPr>
            <w:proofErr w:type="spellStart"/>
            <w:r>
              <w:rPr>
                <w:rFonts w:ascii="Times New Roman" w:hAnsi="Times New Roman" w:cs="Times New Roman"/>
              </w:rPr>
              <w:t>合同价款确定方式</w:t>
            </w:r>
            <w:proofErr w:type="spellEnd"/>
          </w:p>
        </w:tc>
        <w:tc>
          <w:tcPr>
            <w:tcW w:w="1560" w:type="pct"/>
          </w:tcPr>
          <w:p w14:paraId="76280522" w14:textId="77777777" w:rsidR="003E312E" w:rsidRDefault="003E312E" w:rsidP="00386331">
            <w:pPr>
              <w:spacing w:before="172" w:line="66" w:lineRule="exact"/>
              <w:ind w:left="945"/>
            </w:pPr>
            <w:r>
              <w:rPr>
                <w:position w:val="1"/>
              </w:rPr>
              <w:t>……</w:t>
            </w:r>
          </w:p>
        </w:tc>
        <w:tc>
          <w:tcPr>
            <w:tcW w:w="1017" w:type="pct"/>
          </w:tcPr>
          <w:p w14:paraId="7859D911" w14:textId="77777777" w:rsidR="003E312E" w:rsidRDefault="003E312E" w:rsidP="00386331"/>
        </w:tc>
      </w:tr>
      <w:tr w:rsidR="003E312E" w14:paraId="5EE30330" w14:textId="77777777" w:rsidTr="00386331">
        <w:trPr>
          <w:trHeight w:val="444"/>
        </w:trPr>
        <w:tc>
          <w:tcPr>
            <w:tcW w:w="936" w:type="pct"/>
          </w:tcPr>
          <w:p w14:paraId="784CA35D" w14:textId="77777777" w:rsidR="003E312E" w:rsidRDefault="003E312E" w:rsidP="00386331">
            <w:pPr>
              <w:spacing w:before="173" w:line="66" w:lineRule="exact"/>
              <w:ind w:left="488"/>
            </w:pPr>
            <w:r>
              <w:rPr>
                <w:position w:val="1"/>
              </w:rPr>
              <w:t>……</w:t>
            </w:r>
          </w:p>
        </w:tc>
        <w:tc>
          <w:tcPr>
            <w:tcW w:w="1486" w:type="pct"/>
          </w:tcPr>
          <w:p w14:paraId="2F241887" w14:textId="77777777" w:rsidR="003E312E" w:rsidRDefault="003E312E" w:rsidP="00386331">
            <w:pPr>
              <w:spacing w:before="173" w:line="66" w:lineRule="exact"/>
              <w:ind w:left="888"/>
            </w:pPr>
            <w:r>
              <w:rPr>
                <w:position w:val="1"/>
              </w:rPr>
              <w:t>……</w:t>
            </w:r>
          </w:p>
        </w:tc>
        <w:tc>
          <w:tcPr>
            <w:tcW w:w="1560" w:type="pct"/>
          </w:tcPr>
          <w:p w14:paraId="16CDC2B2" w14:textId="77777777" w:rsidR="003E312E" w:rsidRDefault="003E312E" w:rsidP="00386331">
            <w:pPr>
              <w:spacing w:before="173" w:line="66" w:lineRule="exact"/>
              <w:ind w:left="945"/>
            </w:pPr>
            <w:r>
              <w:rPr>
                <w:position w:val="1"/>
              </w:rPr>
              <w:t>……</w:t>
            </w:r>
          </w:p>
        </w:tc>
        <w:tc>
          <w:tcPr>
            <w:tcW w:w="1017" w:type="pct"/>
          </w:tcPr>
          <w:p w14:paraId="6EB2DD5C" w14:textId="77777777" w:rsidR="003E312E" w:rsidRDefault="003E312E" w:rsidP="00386331"/>
        </w:tc>
      </w:tr>
      <w:tr w:rsidR="003E312E" w14:paraId="0458B3C7" w14:textId="77777777" w:rsidTr="00386331">
        <w:trPr>
          <w:trHeight w:val="450"/>
        </w:trPr>
        <w:tc>
          <w:tcPr>
            <w:tcW w:w="936" w:type="pct"/>
          </w:tcPr>
          <w:p w14:paraId="45FE3083" w14:textId="77777777" w:rsidR="003E312E" w:rsidRDefault="003E312E" w:rsidP="00386331">
            <w:pPr>
              <w:spacing w:before="174" w:line="65" w:lineRule="exact"/>
              <w:ind w:left="488"/>
            </w:pPr>
            <w:r>
              <w:rPr>
                <w:position w:val="1"/>
              </w:rPr>
              <w:t>……</w:t>
            </w:r>
          </w:p>
        </w:tc>
        <w:tc>
          <w:tcPr>
            <w:tcW w:w="1486" w:type="pct"/>
          </w:tcPr>
          <w:p w14:paraId="4397F6E5" w14:textId="77777777" w:rsidR="003E312E" w:rsidRDefault="003E312E" w:rsidP="00386331">
            <w:pPr>
              <w:spacing w:before="174" w:line="65" w:lineRule="exact"/>
              <w:ind w:left="888"/>
            </w:pPr>
            <w:r>
              <w:rPr>
                <w:position w:val="1"/>
              </w:rPr>
              <w:t>……</w:t>
            </w:r>
          </w:p>
        </w:tc>
        <w:tc>
          <w:tcPr>
            <w:tcW w:w="1560" w:type="pct"/>
          </w:tcPr>
          <w:p w14:paraId="37E778D9" w14:textId="77777777" w:rsidR="003E312E" w:rsidRDefault="003E312E" w:rsidP="00386331">
            <w:pPr>
              <w:spacing w:before="174" w:line="65" w:lineRule="exact"/>
              <w:ind w:left="945"/>
            </w:pPr>
            <w:r>
              <w:rPr>
                <w:position w:val="1"/>
              </w:rPr>
              <w:t>……</w:t>
            </w:r>
          </w:p>
        </w:tc>
        <w:tc>
          <w:tcPr>
            <w:tcW w:w="1017" w:type="pct"/>
          </w:tcPr>
          <w:p w14:paraId="4613E583" w14:textId="77777777" w:rsidR="003E312E" w:rsidRDefault="003E312E" w:rsidP="00386331"/>
        </w:tc>
      </w:tr>
    </w:tbl>
    <w:p w14:paraId="59F57CF5" w14:textId="77777777" w:rsidR="003E312E" w:rsidRDefault="003E312E" w:rsidP="003E312E">
      <w:pPr>
        <w:pStyle w:val="afffd"/>
        <w:spacing w:before="68" w:after="0" w:line="560" w:lineRule="exact"/>
        <w:ind w:left="2603"/>
      </w:pPr>
      <w:r>
        <w:t>投</w:t>
      </w:r>
      <w:r>
        <w:t xml:space="preserve"> </w:t>
      </w:r>
      <w:r>
        <w:t>标</w:t>
      </w:r>
      <w:r>
        <w:t xml:space="preserve"> </w:t>
      </w:r>
      <w:r>
        <w:t>人：</w:t>
      </w:r>
      <w:r>
        <w:t xml:space="preserve"> </w:t>
      </w:r>
      <w:r>
        <w:rPr>
          <w:u w:val="single"/>
        </w:rPr>
        <w:t xml:space="preserve">                                 </w:t>
      </w:r>
      <w:r>
        <w:t xml:space="preserve"> </w:t>
      </w:r>
      <w:r>
        <w:t>（盖单位章）</w:t>
      </w:r>
    </w:p>
    <w:p w14:paraId="39C7AE87" w14:textId="77777777" w:rsidR="003E312E" w:rsidRDefault="003E312E" w:rsidP="003E312E">
      <w:pPr>
        <w:pStyle w:val="afffd"/>
        <w:spacing w:after="0" w:line="560" w:lineRule="exact"/>
        <w:ind w:left="2601"/>
      </w:pPr>
      <w:r>
        <w:t>法定代表人或其委托代理人：</w:t>
      </w:r>
      <w:r>
        <w:rPr>
          <w:u w:val="single"/>
        </w:rPr>
        <w:t xml:space="preserve">         </w:t>
      </w:r>
      <w:r>
        <w:t xml:space="preserve"> </w:t>
      </w:r>
      <w:r>
        <w:t>（签字或盖章）</w:t>
      </w:r>
    </w:p>
    <w:p w14:paraId="3C7F3D9F" w14:textId="77777777" w:rsidR="003E312E" w:rsidRDefault="003E312E" w:rsidP="003E312E">
      <w:pPr>
        <w:pStyle w:val="afffd"/>
        <w:spacing w:after="0" w:line="560" w:lineRule="exact"/>
        <w:ind w:left="2601"/>
      </w:pPr>
      <w:r>
        <w:rPr>
          <w:u w:val="single"/>
        </w:rPr>
        <w:t xml:space="preserve">      </w:t>
      </w:r>
      <w:r>
        <w:t>年</w:t>
      </w:r>
      <w:r>
        <w:rPr>
          <w:u w:val="single"/>
        </w:rPr>
        <w:t xml:space="preserve">     </w:t>
      </w:r>
      <w:r>
        <w:t>月</w:t>
      </w:r>
      <w:r>
        <w:rPr>
          <w:u w:val="single"/>
        </w:rPr>
        <w:t xml:space="preserve">     </w:t>
      </w:r>
      <w:r>
        <w:t>日</w:t>
      </w:r>
    </w:p>
    <w:p w14:paraId="786BC8A9" w14:textId="77777777" w:rsidR="003E312E" w:rsidRDefault="003E312E" w:rsidP="003E312E">
      <w:pPr>
        <w:jc w:val="center"/>
        <w:rPr>
          <w:b/>
          <w:bCs/>
          <w:sz w:val="28"/>
          <w:szCs w:val="28"/>
        </w:rPr>
      </w:pPr>
      <w:r>
        <w:rPr>
          <w:b/>
          <w:bCs/>
          <w:color w:val="FF0000"/>
          <w:sz w:val="31"/>
          <w:szCs w:val="31"/>
        </w:rPr>
        <w:br w:type="page"/>
      </w:r>
      <w:r>
        <w:rPr>
          <w:b/>
          <w:bCs/>
          <w:sz w:val="28"/>
          <w:szCs w:val="28"/>
        </w:rPr>
        <w:lastRenderedPageBreak/>
        <w:t>二、法定代表人身份证明或授权委托书</w:t>
      </w:r>
    </w:p>
    <w:p w14:paraId="59FDFBAC" w14:textId="77777777" w:rsidR="003E312E" w:rsidRDefault="003E312E" w:rsidP="003E312E">
      <w:pPr>
        <w:jc w:val="center"/>
        <w:rPr>
          <w:b/>
          <w:bCs/>
          <w:sz w:val="28"/>
          <w:szCs w:val="18"/>
        </w:rPr>
      </w:pPr>
      <w:r>
        <w:rPr>
          <w:b/>
          <w:bCs/>
          <w:sz w:val="28"/>
          <w:szCs w:val="18"/>
        </w:rPr>
        <w:t>法定代表人身份证明</w:t>
      </w:r>
    </w:p>
    <w:p w14:paraId="7FACCE1F" w14:textId="77777777" w:rsidR="003E312E" w:rsidRDefault="003E312E" w:rsidP="003E312E">
      <w:pPr>
        <w:pStyle w:val="afffd"/>
        <w:spacing w:after="0" w:line="560" w:lineRule="exact"/>
        <w:ind w:left="2"/>
      </w:pPr>
      <w:r>
        <w:t>投标人名称：</w:t>
      </w:r>
      <w:r>
        <w:rPr>
          <w:u w:val="single"/>
        </w:rPr>
        <w:t xml:space="preserve">                        </w:t>
      </w:r>
    </w:p>
    <w:p w14:paraId="236C76E5" w14:textId="77777777" w:rsidR="003E312E" w:rsidRDefault="003E312E" w:rsidP="003E312E">
      <w:pPr>
        <w:pStyle w:val="afffd"/>
        <w:spacing w:before="187" w:line="560" w:lineRule="exact"/>
      </w:pPr>
      <w:r>
        <w:t>姓名：</w:t>
      </w:r>
      <w:r>
        <w:rPr>
          <w:u w:val="single"/>
        </w:rPr>
        <w:t xml:space="preserve">                </w:t>
      </w:r>
      <w:r>
        <w:t xml:space="preserve"> </w:t>
      </w:r>
      <w:r>
        <w:t>性别：</w:t>
      </w:r>
      <w:r>
        <w:t xml:space="preserve"> </w:t>
      </w:r>
      <w:r>
        <w:rPr>
          <w:u w:val="single"/>
        </w:rPr>
        <w:t xml:space="preserve">        </w:t>
      </w:r>
      <w:r>
        <w:t>年龄：</w:t>
      </w:r>
      <w:r>
        <w:rPr>
          <w:u w:val="single"/>
        </w:rPr>
        <w:t xml:space="preserve">       </w:t>
      </w:r>
      <w:r>
        <w:t>职务：</w:t>
      </w:r>
      <w:r>
        <w:rPr>
          <w:u w:val="single"/>
        </w:rPr>
        <w:t xml:space="preserve">        </w:t>
      </w:r>
    </w:p>
    <w:p w14:paraId="1319FDF2" w14:textId="77777777" w:rsidR="003E312E" w:rsidRDefault="003E312E" w:rsidP="003E312E">
      <w:pPr>
        <w:pStyle w:val="afffd"/>
        <w:spacing w:line="560" w:lineRule="exact"/>
        <w:ind w:left="4"/>
      </w:pPr>
      <w:r>
        <w:t>系</w:t>
      </w:r>
      <w:r>
        <w:rPr>
          <w:u w:val="single"/>
        </w:rPr>
        <w:t xml:space="preserve">                        </w:t>
      </w:r>
      <w:r>
        <w:t>（投标人名称）的法定代表人。</w:t>
      </w:r>
    </w:p>
    <w:p w14:paraId="672FDCB7" w14:textId="77777777" w:rsidR="003E312E" w:rsidRDefault="003E312E" w:rsidP="003E312E">
      <w:pPr>
        <w:pStyle w:val="afffd"/>
        <w:spacing w:before="187" w:line="560" w:lineRule="exact"/>
        <w:ind w:left="419"/>
      </w:pPr>
      <w:r>
        <w:t>特此证明。</w:t>
      </w:r>
    </w:p>
    <w:p w14:paraId="32335457" w14:textId="77777777" w:rsidR="003E312E" w:rsidRDefault="003E312E" w:rsidP="003E312E">
      <w:pPr>
        <w:spacing w:line="560" w:lineRule="exact"/>
      </w:pPr>
    </w:p>
    <w:p w14:paraId="76374ABE" w14:textId="77777777" w:rsidR="003E312E" w:rsidRDefault="003E312E" w:rsidP="003E312E">
      <w:pPr>
        <w:pStyle w:val="afffd"/>
        <w:spacing w:before="68" w:line="560" w:lineRule="exact"/>
        <w:ind w:left="16"/>
      </w:pPr>
      <w:r>
        <w:t>附：法定代表人身份证复印件。</w:t>
      </w:r>
    </w:p>
    <w:p w14:paraId="423B639E" w14:textId="77777777" w:rsidR="003E312E" w:rsidRDefault="003E312E" w:rsidP="003E312E">
      <w:pPr>
        <w:spacing w:line="560" w:lineRule="exact"/>
      </w:pPr>
    </w:p>
    <w:p w14:paraId="7B698354" w14:textId="77777777" w:rsidR="003E312E" w:rsidRDefault="003E312E" w:rsidP="003E312E">
      <w:pPr>
        <w:pStyle w:val="afffd"/>
        <w:spacing w:before="69" w:line="560" w:lineRule="exact"/>
      </w:pPr>
      <w:r>
        <w:t>注：本身份证明需由投标人加盖单位公章。</w:t>
      </w:r>
    </w:p>
    <w:p w14:paraId="19E0330A" w14:textId="77777777" w:rsidR="003E312E" w:rsidRDefault="003E312E" w:rsidP="003E312E">
      <w:pPr>
        <w:spacing w:line="560" w:lineRule="exact"/>
      </w:pPr>
    </w:p>
    <w:p w14:paraId="4912D47C" w14:textId="77777777" w:rsidR="003E312E" w:rsidRDefault="003E312E" w:rsidP="003E312E">
      <w:pPr>
        <w:spacing w:line="560" w:lineRule="exact"/>
      </w:pPr>
    </w:p>
    <w:p w14:paraId="726E6851" w14:textId="77777777" w:rsidR="003E312E" w:rsidRDefault="003E312E" w:rsidP="003E312E">
      <w:pPr>
        <w:spacing w:line="560" w:lineRule="exact"/>
      </w:pPr>
    </w:p>
    <w:p w14:paraId="10A4F260" w14:textId="77777777" w:rsidR="003E312E" w:rsidRDefault="003E312E" w:rsidP="003E312E">
      <w:pPr>
        <w:pStyle w:val="afffd"/>
        <w:spacing w:before="69" w:line="560" w:lineRule="exact"/>
        <w:ind w:left="4114"/>
      </w:pPr>
      <w:r>
        <w:t>投标人：</w:t>
      </w:r>
      <w:r>
        <w:rPr>
          <w:u w:val="single"/>
        </w:rPr>
        <w:t xml:space="preserve">             </w:t>
      </w:r>
      <w:r>
        <w:t>（盖单位章）</w:t>
      </w:r>
    </w:p>
    <w:p w14:paraId="22F30599" w14:textId="77777777" w:rsidR="003E312E" w:rsidRDefault="003E312E" w:rsidP="003E312E">
      <w:pPr>
        <w:pStyle w:val="afffd"/>
        <w:tabs>
          <w:tab w:val="left" w:pos="5242"/>
        </w:tabs>
        <w:spacing w:before="69" w:line="560" w:lineRule="exact"/>
        <w:ind w:left="4612"/>
      </w:pPr>
      <w:r>
        <w:rPr>
          <w:u w:val="single"/>
        </w:rPr>
        <w:tab/>
      </w:r>
      <w:r>
        <w:t>年</w:t>
      </w:r>
      <w:r>
        <w:rPr>
          <w:u w:val="single"/>
        </w:rPr>
        <w:t xml:space="preserve">     </w:t>
      </w:r>
      <w:r>
        <w:t xml:space="preserve"> </w:t>
      </w:r>
      <w:r>
        <w:t>月</w:t>
      </w:r>
      <w:r>
        <w:rPr>
          <w:u w:val="single"/>
        </w:rPr>
        <w:t xml:space="preserve">     </w:t>
      </w:r>
      <w:r>
        <w:t xml:space="preserve"> </w:t>
      </w:r>
      <w:r>
        <w:t>日</w:t>
      </w:r>
    </w:p>
    <w:p w14:paraId="602A8550" w14:textId="77777777" w:rsidR="003E312E" w:rsidRDefault="003E312E" w:rsidP="003E312E">
      <w:pPr>
        <w:jc w:val="center"/>
        <w:rPr>
          <w:b/>
          <w:bCs/>
          <w:sz w:val="28"/>
          <w:szCs w:val="18"/>
        </w:rPr>
      </w:pPr>
      <w:r>
        <w:rPr>
          <w:b/>
          <w:bCs/>
          <w:color w:val="FF0000"/>
          <w:sz w:val="31"/>
          <w:szCs w:val="31"/>
        </w:rPr>
        <w:br w:type="page"/>
      </w:r>
      <w:r>
        <w:rPr>
          <w:b/>
          <w:bCs/>
          <w:sz w:val="28"/>
          <w:szCs w:val="18"/>
        </w:rPr>
        <w:lastRenderedPageBreak/>
        <w:t>授权委托书</w:t>
      </w:r>
    </w:p>
    <w:p w14:paraId="5A4939E2" w14:textId="77777777" w:rsidR="003E312E" w:rsidRDefault="003E312E" w:rsidP="003E312E">
      <w:pPr>
        <w:pStyle w:val="afffd"/>
        <w:wordWrap w:val="0"/>
        <w:spacing w:after="0" w:line="560" w:lineRule="exact"/>
        <w:ind w:firstLine="421"/>
      </w:pPr>
      <w:r>
        <w:t>本人</w:t>
      </w:r>
      <w:r>
        <w:rPr>
          <w:u w:val="single"/>
        </w:rPr>
        <w:t xml:space="preserve">               </w:t>
      </w:r>
      <w:r>
        <w:t xml:space="preserve"> </w:t>
      </w:r>
      <w:r>
        <w:t>（姓名）系</w:t>
      </w:r>
      <w:r>
        <w:rPr>
          <w:u w:val="single"/>
        </w:rPr>
        <w:t xml:space="preserve">                     </w:t>
      </w:r>
      <w:r>
        <w:t xml:space="preserve"> </w:t>
      </w:r>
      <w:r>
        <w:t>（投标人名称）的法定代表人，现委托</w:t>
      </w:r>
      <w:r>
        <w:rPr>
          <w:u w:val="single"/>
        </w:rPr>
        <w:t xml:space="preserve">            </w:t>
      </w:r>
      <w:r>
        <w:t xml:space="preserve"> </w:t>
      </w:r>
      <w:r>
        <w:t>（姓名）为我方代理人。代理人根据授权，以我方名义签署、澄清确认、递交、撤回、修改监理招标项目投标文件、签订合同和处理有关事宜，其法律后果由我方承担。</w:t>
      </w:r>
    </w:p>
    <w:p w14:paraId="463E7B8D" w14:textId="77777777" w:rsidR="003E312E" w:rsidRDefault="003E312E" w:rsidP="003E312E">
      <w:pPr>
        <w:pStyle w:val="afffd"/>
        <w:wordWrap w:val="0"/>
        <w:spacing w:after="0" w:line="560" w:lineRule="exact"/>
      </w:pPr>
      <w:r>
        <w:t>委托期限：</w:t>
      </w:r>
      <w:r>
        <w:t xml:space="preserve"> </w:t>
      </w:r>
      <w:r>
        <w:rPr>
          <w:u w:val="single"/>
        </w:rPr>
        <w:t xml:space="preserve">                      </w:t>
      </w:r>
      <w:r>
        <w:t>。</w:t>
      </w:r>
    </w:p>
    <w:p w14:paraId="6616B201" w14:textId="77777777" w:rsidR="003E312E" w:rsidRDefault="003E312E" w:rsidP="003E312E">
      <w:pPr>
        <w:pStyle w:val="afffd"/>
        <w:wordWrap w:val="0"/>
        <w:spacing w:after="0" w:line="560" w:lineRule="exact"/>
      </w:pPr>
      <w:r>
        <w:t>代理人无转委托权。</w:t>
      </w:r>
    </w:p>
    <w:p w14:paraId="0FB7ABC7" w14:textId="77777777" w:rsidR="003E312E" w:rsidRDefault="003E312E" w:rsidP="003E312E">
      <w:pPr>
        <w:wordWrap w:val="0"/>
        <w:spacing w:line="560" w:lineRule="exact"/>
      </w:pPr>
    </w:p>
    <w:p w14:paraId="1445BBDA" w14:textId="77777777" w:rsidR="003E312E" w:rsidRDefault="003E312E" w:rsidP="003E312E">
      <w:pPr>
        <w:wordWrap w:val="0"/>
        <w:spacing w:line="560" w:lineRule="exact"/>
      </w:pPr>
    </w:p>
    <w:p w14:paraId="52444368" w14:textId="77777777" w:rsidR="003E312E" w:rsidRDefault="003E312E" w:rsidP="003E312E">
      <w:pPr>
        <w:pStyle w:val="afffd"/>
        <w:wordWrap w:val="0"/>
        <w:spacing w:after="0" w:line="560" w:lineRule="exact"/>
      </w:pPr>
      <w:r>
        <w:t>附：法定代表人身份证复印件及委托代理人身份证复印件</w:t>
      </w:r>
    </w:p>
    <w:p w14:paraId="1FDAC2E0" w14:textId="77777777" w:rsidR="003E312E" w:rsidRDefault="003E312E" w:rsidP="003E312E">
      <w:pPr>
        <w:wordWrap w:val="0"/>
        <w:spacing w:line="560" w:lineRule="exact"/>
      </w:pPr>
    </w:p>
    <w:p w14:paraId="2672D9E7" w14:textId="77777777" w:rsidR="003E312E" w:rsidRDefault="003E312E" w:rsidP="003E312E">
      <w:pPr>
        <w:wordWrap w:val="0"/>
        <w:spacing w:line="560" w:lineRule="exact"/>
      </w:pPr>
    </w:p>
    <w:p w14:paraId="1F1E342F" w14:textId="77777777" w:rsidR="003E312E" w:rsidRDefault="003E312E" w:rsidP="003E312E">
      <w:pPr>
        <w:pStyle w:val="afffd"/>
        <w:wordWrap w:val="0"/>
        <w:spacing w:after="0" w:line="560" w:lineRule="exact"/>
      </w:pPr>
      <w:r>
        <w:t>注：本授权委托书需由投标人加盖单位公章并由其法定代表人和委托代理人签字。</w:t>
      </w:r>
    </w:p>
    <w:p w14:paraId="64C4AA91" w14:textId="77777777" w:rsidR="003E312E" w:rsidRDefault="003E312E" w:rsidP="003E312E">
      <w:pPr>
        <w:spacing w:line="560" w:lineRule="exact"/>
      </w:pPr>
    </w:p>
    <w:p w14:paraId="67D05F0E" w14:textId="77777777" w:rsidR="003E312E" w:rsidRDefault="003E312E" w:rsidP="003E312E">
      <w:pPr>
        <w:spacing w:line="560" w:lineRule="exact"/>
      </w:pPr>
    </w:p>
    <w:p w14:paraId="3FDB88E2" w14:textId="77777777" w:rsidR="003E312E" w:rsidRDefault="003E312E" w:rsidP="003E312E">
      <w:pPr>
        <w:pStyle w:val="afffd"/>
        <w:spacing w:after="0" w:line="560" w:lineRule="exact"/>
        <w:jc w:val="left"/>
      </w:pPr>
      <w:r>
        <w:t>投</w:t>
      </w:r>
      <w:r>
        <w:t xml:space="preserve">  </w:t>
      </w:r>
      <w:r>
        <w:t>标</w:t>
      </w:r>
      <w:r>
        <w:t xml:space="preserve">  </w:t>
      </w:r>
      <w:r>
        <w:t>人：</w:t>
      </w:r>
      <w:r>
        <w:t xml:space="preserve"> </w:t>
      </w:r>
      <w:r>
        <w:rPr>
          <w:u w:val="single"/>
        </w:rPr>
        <w:t xml:space="preserve">                              </w:t>
      </w:r>
      <w:r>
        <w:t>（盖单位章）</w:t>
      </w:r>
    </w:p>
    <w:p w14:paraId="641F160C" w14:textId="77777777" w:rsidR="003E312E" w:rsidRDefault="003E312E" w:rsidP="003E312E">
      <w:pPr>
        <w:pStyle w:val="afffd"/>
        <w:spacing w:after="0" w:line="560" w:lineRule="exact"/>
        <w:jc w:val="left"/>
      </w:pPr>
      <w:r>
        <w:t>法定代表人：</w:t>
      </w:r>
      <w:r>
        <w:rPr>
          <w:u w:val="single"/>
        </w:rPr>
        <w:t xml:space="preserve">                      </w:t>
      </w:r>
      <w:r>
        <w:t>（签字或盖章）</w:t>
      </w:r>
    </w:p>
    <w:p w14:paraId="179DC34C" w14:textId="77777777" w:rsidR="003E312E" w:rsidRDefault="003E312E" w:rsidP="003E312E">
      <w:pPr>
        <w:pStyle w:val="afffd"/>
        <w:spacing w:after="0" w:line="560" w:lineRule="exact"/>
        <w:jc w:val="left"/>
      </w:pPr>
      <w:r>
        <w:t>身份证号码：</w:t>
      </w:r>
      <w:r>
        <w:rPr>
          <w:u w:val="single"/>
        </w:rPr>
        <w:t xml:space="preserve">                                           </w:t>
      </w:r>
    </w:p>
    <w:p w14:paraId="1A59F488" w14:textId="77777777" w:rsidR="003E312E" w:rsidRDefault="003E312E" w:rsidP="003E312E">
      <w:pPr>
        <w:pStyle w:val="afffd"/>
        <w:spacing w:after="0" w:line="560" w:lineRule="exact"/>
        <w:jc w:val="left"/>
      </w:pPr>
      <w:r>
        <w:t>委托代理人：</w:t>
      </w:r>
      <w:r>
        <w:rPr>
          <w:u w:val="single"/>
        </w:rPr>
        <w:t xml:space="preserve">                                  </w:t>
      </w:r>
      <w:r>
        <w:t xml:space="preserve"> </w:t>
      </w:r>
      <w:r>
        <w:t>（签字）</w:t>
      </w:r>
    </w:p>
    <w:p w14:paraId="0806C88C" w14:textId="77777777" w:rsidR="003E312E" w:rsidRDefault="003E312E" w:rsidP="003E312E">
      <w:pPr>
        <w:pStyle w:val="afffd"/>
        <w:spacing w:after="0" w:line="560" w:lineRule="exact"/>
        <w:jc w:val="left"/>
      </w:pPr>
      <w:r>
        <w:t>身份证号码：</w:t>
      </w:r>
      <w:r>
        <w:rPr>
          <w:u w:val="single"/>
        </w:rPr>
        <w:t xml:space="preserve">                                           </w:t>
      </w:r>
    </w:p>
    <w:p w14:paraId="07484CC0" w14:textId="77777777" w:rsidR="003E312E" w:rsidRDefault="003E312E" w:rsidP="003E312E">
      <w:pPr>
        <w:pStyle w:val="afffd"/>
        <w:tabs>
          <w:tab w:val="left" w:pos="6535"/>
        </w:tabs>
        <w:spacing w:before="68" w:line="221" w:lineRule="auto"/>
        <w:jc w:val="left"/>
      </w:pPr>
      <w:r>
        <w:rPr>
          <w:u w:val="single"/>
        </w:rPr>
        <w:t xml:space="preserve">      </w:t>
      </w:r>
      <w:r>
        <w:t xml:space="preserve"> </w:t>
      </w:r>
      <w:r>
        <w:t>年</w:t>
      </w:r>
      <w:r>
        <w:rPr>
          <w:u w:val="single"/>
        </w:rPr>
        <w:t xml:space="preserve">      </w:t>
      </w:r>
      <w:r>
        <w:t xml:space="preserve"> </w:t>
      </w:r>
      <w:r>
        <w:t>月</w:t>
      </w:r>
      <w:r>
        <w:rPr>
          <w:u w:val="single"/>
        </w:rPr>
        <w:t xml:space="preserve">      </w:t>
      </w:r>
      <w:r>
        <w:t xml:space="preserve"> </w:t>
      </w:r>
      <w:r>
        <w:t>日</w:t>
      </w:r>
    </w:p>
    <w:p w14:paraId="7BB50377" w14:textId="77777777" w:rsidR="003E312E" w:rsidRDefault="003E312E" w:rsidP="003E312E">
      <w:pPr>
        <w:jc w:val="center"/>
        <w:rPr>
          <w:b/>
          <w:bCs/>
          <w:sz w:val="28"/>
          <w:szCs w:val="28"/>
        </w:rPr>
      </w:pPr>
      <w:r>
        <w:rPr>
          <w:b/>
          <w:bCs/>
          <w:color w:val="FF0000"/>
          <w:sz w:val="31"/>
          <w:szCs w:val="31"/>
        </w:rPr>
        <w:br w:type="page"/>
      </w:r>
      <w:r>
        <w:rPr>
          <w:b/>
          <w:bCs/>
          <w:sz w:val="28"/>
          <w:szCs w:val="28"/>
        </w:rPr>
        <w:lastRenderedPageBreak/>
        <w:t>三、联合体协议书（如有）</w:t>
      </w:r>
    </w:p>
    <w:p w14:paraId="6A52E264" w14:textId="77777777" w:rsidR="003E312E" w:rsidRDefault="003E312E" w:rsidP="003E312E">
      <w:pPr>
        <w:jc w:val="center"/>
        <w:rPr>
          <w:b/>
          <w:bCs/>
          <w:sz w:val="28"/>
          <w:szCs w:val="28"/>
        </w:rPr>
      </w:pPr>
      <w:r>
        <w:rPr>
          <w:b/>
          <w:bCs/>
          <w:color w:val="FF0000"/>
          <w:sz w:val="31"/>
          <w:szCs w:val="31"/>
        </w:rPr>
        <w:br w:type="page"/>
      </w:r>
      <w:r>
        <w:rPr>
          <w:b/>
          <w:bCs/>
          <w:sz w:val="28"/>
          <w:szCs w:val="28"/>
        </w:rPr>
        <w:lastRenderedPageBreak/>
        <w:t>四、投标保证金</w:t>
      </w:r>
    </w:p>
    <w:p w14:paraId="08C40168" w14:textId="77777777" w:rsidR="003E312E" w:rsidRDefault="003E312E" w:rsidP="003E312E">
      <w:pPr>
        <w:pStyle w:val="afffd"/>
        <w:spacing w:line="560" w:lineRule="exact"/>
        <w:ind w:firstLineChars="200" w:firstLine="420"/>
      </w:pPr>
      <w:r>
        <w:t>按投标须知前附表</w:t>
      </w:r>
      <w:r>
        <w:t>3.4.1</w:t>
      </w:r>
      <w:r>
        <w:t>项规定提交。若采用现金或支票，投标人应在此提供汇款凭证的复印件或扫描件。境内投标人以现金或者支票形式提交投标保证金的，还应</w:t>
      </w:r>
      <w:proofErr w:type="gramStart"/>
      <w:r>
        <w:t>附基本</w:t>
      </w:r>
      <w:proofErr w:type="gramEnd"/>
      <w:r>
        <w:t>账户开户证明的复印件或扫描件。若采用银行保函，需提供银行保函。</w:t>
      </w:r>
    </w:p>
    <w:p w14:paraId="6276958C" w14:textId="77777777" w:rsidR="003E312E" w:rsidRDefault="003E312E" w:rsidP="003E312E">
      <w:pPr>
        <w:jc w:val="center"/>
        <w:rPr>
          <w:b/>
          <w:bCs/>
          <w:sz w:val="28"/>
          <w:szCs w:val="28"/>
        </w:rPr>
      </w:pPr>
      <w:r>
        <w:rPr>
          <w:color w:val="FF0000"/>
        </w:rPr>
        <w:br w:type="page"/>
      </w:r>
      <w:r>
        <w:rPr>
          <w:b/>
          <w:bCs/>
          <w:sz w:val="28"/>
          <w:szCs w:val="28"/>
        </w:rPr>
        <w:lastRenderedPageBreak/>
        <w:t>五、监理报酬清单</w:t>
      </w:r>
    </w:p>
    <w:p w14:paraId="7A54007C" w14:textId="77777777" w:rsidR="003E312E" w:rsidRDefault="003E312E" w:rsidP="003E312E">
      <w:pPr>
        <w:pStyle w:val="afffd"/>
        <w:snapToGrid w:val="0"/>
        <w:spacing w:after="0" w:line="360" w:lineRule="auto"/>
        <w:ind w:left="557"/>
      </w:pPr>
      <w:r>
        <w:rPr>
          <w:position w:val="17"/>
        </w:rPr>
        <w:t xml:space="preserve">1. </w:t>
      </w:r>
      <w:r>
        <w:rPr>
          <w:position w:val="17"/>
        </w:rPr>
        <w:t>监理报酬清单说明</w:t>
      </w:r>
    </w:p>
    <w:p w14:paraId="03A39315" w14:textId="77777777" w:rsidR="003E312E" w:rsidRDefault="003E312E" w:rsidP="003E312E">
      <w:pPr>
        <w:pStyle w:val="afffd"/>
        <w:snapToGrid w:val="0"/>
        <w:spacing w:after="0" w:line="360" w:lineRule="auto"/>
        <w:ind w:left="537"/>
      </w:pPr>
      <w:r>
        <w:t xml:space="preserve">2. </w:t>
      </w:r>
      <w:r>
        <w:t>监理报酬清单</w:t>
      </w:r>
    </w:p>
    <w:p w14:paraId="354E2DD3" w14:textId="77777777" w:rsidR="003E312E" w:rsidRDefault="003E312E" w:rsidP="003E312E">
      <w:pPr>
        <w:spacing w:line="18" w:lineRule="exact"/>
        <w:rPr>
          <w:color w:val="FF0000"/>
        </w:rPr>
      </w:pPr>
    </w:p>
    <w:p w14:paraId="1340BD0A" w14:textId="77777777" w:rsidR="003E312E" w:rsidRDefault="003E312E" w:rsidP="003E312E">
      <w:pPr>
        <w:jc w:val="center"/>
        <w:rPr>
          <w:b/>
          <w:bCs/>
          <w:sz w:val="28"/>
          <w:szCs w:val="28"/>
        </w:rPr>
      </w:pPr>
      <w:r>
        <w:rPr>
          <w:color w:val="FF0000"/>
        </w:rPr>
        <w:br w:type="page"/>
      </w:r>
      <w:r>
        <w:rPr>
          <w:b/>
          <w:bCs/>
          <w:sz w:val="28"/>
          <w:szCs w:val="28"/>
        </w:rPr>
        <w:lastRenderedPageBreak/>
        <w:t>六、资格审查资料</w:t>
      </w:r>
    </w:p>
    <w:p w14:paraId="35A0E3C1" w14:textId="77777777" w:rsidR="003E312E" w:rsidRDefault="003E312E" w:rsidP="003E312E">
      <w:pPr>
        <w:jc w:val="center"/>
        <w:rPr>
          <w:b/>
          <w:bCs/>
          <w:sz w:val="24"/>
          <w:szCs w:val="24"/>
        </w:rPr>
      </w:pPr>
      <w:r>
        <w:rPr>
          <w:b/>
          <w:bCs/>
          <w:sz w:val="24"/>
          <w:szCs w:val="24"/>
        </w:rPr>
        <w:t>（一）基本情况表</w:t>
      </w:r>
    </w:p>
    <w:tbl>
      <w:tblPr>
        <w:tblW w:w="8890" w:type="dxa"/>
        <w:tblInd w:w="-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048"/>
        <w:gridCol w:w="898"/>
        <w:gridCol w:w="1027"/>
        <w:gridCol w:w="1286"/>
        <w:gridCol w:w="415"/>
        <w:gridCol w:w="871"/>
        <w:gridCol w:w="827"/>
        <w:gridCol w:w="285"/>
        <w:gridCol w:w="1233"/>
      </w:tblGrid>
      <w:tr w:rsidR="003E312E" w14:paraId="19C35CE8" w14:textId="77777777" w:rsidTr="00386331">
        <w:trPr>
          <w:trHeight w:val="451"/>
        </w:trPr>
        <w:tc>
          <w:tcPr>
            <w:tcW w:w="2048" w:type="dxa"/>
          </w:tcPr>
          <w:p w14:paraId="784E22A6" w14:textId="77777777" w:rsidR="003E312E" w:rsidRDefault="003E312E" w:rsidP="00386331">
            <w:pPr>
              <w:pStyle w:val="TableText"/>
              <w:spacing w:before="120" w:after="120" w:line="221" w:lineRule="auto"/>
              <w:ind w:left="507"/>
              <w:rPr>
                <w:rFonts w:ascii="Times New Roman" w:hAnsi="Times New Roman" w:cs="Times New Roman"/>
              </w:rPr>
            </w:pPr>
            <w:proofErr w:type="spellStart"/>
            <w:r>
              <w:rPr>
                <w:rFonts w:ascii="Times New Roman" w:hAnsi="Times New Roman" w:cs="Times New Roman"/>
              </w:rPr>
              <w:t>投标人名称</w:t>
            </w:r>
            <w:proofErr w:type="spellEnd"/>
          </w:p>
        </w:tc>
        <w:tc>
          <w:tcPr>
            <w:tcW w:w="6842" w:type="dxa"/>
            <w:gridSpan w:val="8"/>
          </w:tcPr>
          <w:p w14:paraId="68943BB4" w14:textId="77777777" w:rsidR="003E312E" w:rsidRDefault="003E312E" w:rsidP="00386331"/>
        </w:tc>
      </w:tr>
      <w:tr w:rsidR="003E312E" w14:paraId="37590E36" w14:textId="77777777" w:rsidTr="00386331">
        <w:trPr>
          <w:trHeight w:val="444"/>
        </w:trPr>
        <w:tc>
          <w:tcPr>
            <w:tcW w:w="2048" w:type="dxa"/>
          </w:tcPr>
          <w:p w14:paraId="76CFF510" w14:textId="77777777" w:rsidR="003E312E" w:rsidRDefault="003E312E" w:rsidP="00386331">
            <w:pPr>
              <w:pStyle w:val="TableText"/>
              <w:spacing w:before="120" w:after="120" w:line="222" w:lineRule="auto"/>
              <w:ind w:left="610"/>
              <w:rPr>
                <w:rFonts w:ascii="Times New Roman" w:hAnsi="Times New Roman" w:cs="Times New Roman"/>
              </w:rPr>
            </w:pPr>
            <w:proofErr w:type="spellStart"/>
            <w:r>
              <w:rPr>
                <w:rFonts w:ascii="Times New Roman" w:hAnsi="Times New Roman" w:cs="Times New Roman"/>
              </w:rPr>
              <w:t>注册地址</w:t>
            </w:r>
            <w:proofErr w:type="spellEnd"/>
          </w:p>
        </w:tc>
        <w:tc>
          <w:tcPr>
            <w:tcW w:w="3211" w:type="dxa"/>
            <w:gridSpan w:val="3"/>
          </w:tcPr>
          <w:p w14:paraId="22F95D47" w14:textId="77777777" w:rsidR="003E312E" w:rsidRDefault="003E312E" w:rsidP="00386331"/>
        </w:tc>
        <w:tc>
          <w:tcPr>
            <w:tcW w:w="1286" w:type="dxa"/>
            <w:gridSpan w:val="2"/>
          </w:tcPr>
          <w:p w14:paraId="537C2703" w14:textId="77777777" w:rsidR="003E312E" w:rsidRDefault="003E312E" w:rsidP="00386331">
            <w:pPr>
              <w:pStyle w:val="TableText"/>
              <w:spacing w:before="120" w:after="120" w:line="221" w:lineRule="auto"/>
              <w:ind w:left="244"/>
              <w:rPr>
                <w:rFonts w:ascii="Times New Roman" w:hAnsi="Times New Roman" w:cs="Times New Roman"/>
              </w:rPr>
            </w:pPr>
            <w:proofErr w:type="spellStart"/>
            <w:r>
              <w:rPr>
                <w:rFonts w:ascii="Times New Roman" w:hAnsi="Times New Roman" w:cs="Times New Roman"/>
              </w:rPr>
              <w:t>邮政编码</w:t>
            </w:r>
            <w:proofErr w:type="spellEnd"/>
          </w:p>
        </w:tc>
        <w:tc>
          <w:tcPr>
            <w:tcW w:w="2345" w:type="dxa"/>
            <w:gridSpan w:val="3"/>
          </w:tcPr>
          <w:p w14:paraId="5CF17D19" w14:textId="77777777" w:rsidR="003E312E" w:rsidRDefault="003E312E" w:rsidP="00386331"/>
        </w:tc>
      </w:tr>
      <w:tr w:rsidR="003E312E" w14:paraId="514761D3" w14:textId="77777777" w:rsidTr="00386331">
        <w:trPr>
          <w:trHeight w:val="446"/>
        </w:trPr>
        <w:tc>
          <w:tcPr>
            <w:tcW w:w="2048" w:type="dxa"/>
            <w:vMerge w:val="restart"/>
            <w:tcBorders>
              <w:bottom w:val="nil"/>
            </w:tcBorders>
            <w:vAlign w:val="center"/>
          </w:tcPr>
          <w:p w14:paraId="6E82F732" w14:textId="77777777" w:rsidR="003E312E" w:rsidRDefault="003E312E" w:rsidP="00386331">
            <w:pPr>
              <w:pStyle w:val="TableText"/>
              <w:spacing w:before="120" w:after="120" w:line="222" w:lineRule="auto"/>
              <w:ind w:left="611"/>
              <w:rPr>
                <w:rFonts w:ascii="Times New Roman" w:hAnsi="Times New Roman" w:cs="Times New Roman"/>
              </w:rPr>
            </w:pPr>
            <w:proofErr w:type="spellStart"/>
            <w:r>
              <w:rPr>
                <w:rFonts w:ascii="Times New Roman" w:hAnsi="Times New Roman" w:cs="Times New Roman"/>
              </w:rPr>
              <w:t>联系方式</w:t>
            </w:r>
            <w:proofErr w:type="spellEnd"/>
          </w:p>
        </w:tc>
        <w:tc>
          <w:tcPr>
            <w:tcW w:w="898" w:type="dxa"/>
          </w:tcPr>
          <w:p w14:paraId="3152213E" w14:textId="77777777" w:rsidR="003E312E" w:rsidRDefault="003E312E" w:rsidP="00386331">
            <w:pPr>
              <w:pStyle w:val="TableText"/>
              <w:spacing w:before="120" w:after="120" w:line="223" w:lineRule="auto"/>
              <w:ind w:left="137"/>
              <w:rPr>
                <w:rFonts w:ascii="Times New Roman" w:hAnsi="Times New Roman" w:cs="Times New Roman"/>
              </w:rPr>
            </w:pPr>
            <w:proofErr w:type="spellStart"/>
            <w:r>
              <w:rPr>
                <w:rFonts w:ascii="Times New Roman" w:hAnsi="Times New Roman" w:cs="Times New Roman"/>
              </w:rPr>
              <w:t>联系人</w:t>
            </w:r>
            <w:proofErr w:type="spellEnd"/>
          </w:p>
        </w:tc>
        <w:tc>
          <w:tcPr>
            <w:tcW w:w="2313" w:type="dxa"/>
            <w:gridSpan w:val="2"/>
          </w:tcPr>
          <w:p w14:paraId="36D2068A" w14:textId="77777777" w:rsidR="003E312E" w:rsidRDefault="003E312E" w:rsidP="00386331"/>
        </w:tc>
        <w:tc>
          <w:tcPr>
            <w:tcW w:w="1286" w:type="dxa"/>
            <w:gridSpan w:val="2"/>
          </w:tcPr>
          <w:p w14:paraId="3251ACC2" w14:textId="77777777" w:rsidR="003E312E" w:rsidRDefault="003E312E" w:rsidP="00386331">
            <w:pPr>
              <w:pStyle w:val="TableText"/>
              <w:spacing w:before="120" w:after="120" w:line="223" w:lineRule="auto"/>
              <w:ind w:hanging="9"/>
              <w:jc w:val="center"/>
              <w:rPr>
                <w:rFonts w:ascii="Times New Roman" w:hAnsi="Times New Roman" w:cs="Times New Roman"/>
              </w:rPr>
            </w:pPr>
            <w:proofErr w:type="gramStart"/>
            <w:r>
              <w:rPr>
                <w:rFonts w:ascii="Times New Roman" w:hAnsi="Times New Roman" w:cs="Times New Roman"/>
              </w:rPr>
              <w:t>电</w:t>
            </w:r>
            <w:r>
              <w:rPr>
                <w:rFonts w:ascii="Times New Roman" w:hAnsi="Times New Roman" w:cs="Times New Roman"/>
              </w:rPr>
              <w:t xml:space="preserve"> </w:t>
            </w:r>
            <w:r>
              <w:rPr>
                <w:rFonts w:ascii="Times New Roman" w:hAnsi="Times New Roman" w:cs="Times New Roman"/>
                <w:lang w:eastAsia="zh-CN"/>
              </w:rPr>
              <w:t xml:space="preserve"> </w:t>
            </w:r>
            <w:r>
              <w:rPr>
                <w:rFonts w:ascii="Times New Roman" w:hAnsi="Times New Roman" w:cs="Times New Roman"/>
              </w:rPr>
              <w:t>话</w:t>
            </w:r>
            <w:proofErr w:type="gramEnd"/>
          </w:p>
        </w:tc>
        <w:tc>
          <w:tcPr>
            <w:tcW w:w="2345" w:type="dxa"/>
            <w:gridSpan w:val="3"/>
          </w:tcPr>
          <w:p w14:paraId="025D530A" w14:textId="77777777" w:rsidR="003E312E" w:rsidRDefault="003E312E" w:rsidP="00386331"/>
        </w:tc>
      </w:tr>
      <w:tr w:rsidR="003E312E" w14:paraId="0A55FEF5" w14:textId="77777777" w:rsidTr="00386331">
        <w:trPr>
          <w:trHeight w:val="444"/>
        </w:trPr>
        <w:tc>
          <w:tcPr>
            <w:tcW w:w="2048" w:type="dxa"/>
            <w:vMerge/>
            <w:tcBorders>
              <w:top w:val="nil"/>
            </w:tcBorders>
          </w:tcPr>
          <w:p w14:paraId="3A80C887" w14:textId="77777777" w:rsidR="003E312E" w:rsidRDefault="003E312E" w:rsidP="00386331"/>
        </w:tc>
        <w:tc>
          <w:tcPr>
            <w:tcW w:w="898" w:type="dxa"/>
          </w:tcPr>
          <w:p w14:paraId="7999AA99" w14:textId="77777777" w:rsidR="003E312E" w:rsidRDefault="003E312E" w:rsidP="00386331">
            <w:pPr>
              <w:pStyle w:val="TableText"/>
              <w:spacing w:before="120" w:after="120" w:line="220" w:lineRule="auto"/>
              <w:ind w:left="135"/>
              <w:rPr>
                <w:rFonts w:ascii="Times New Roman" w:hAnsi="Times New Roman" w:cs="Times New Roman"/>
              </w:rPr>
            </w:pPr>
            <w:proofErr w:type="gramStart"/>
            <w:r>
              <w:rPr>
                <w:rFonts w:ascii="Times New Roman" w:hAnsi="Times New Roman" w:cs="Times New Roman"/>
              </w:rPr>
              <w:t>传</w:t>
            </w:r>
            <w:r>
              <w:rPr>
                <w:rFonts w:ascii="Times New Roman" w:hAnsi="Times New Roman" w:cs="Times New Roman"/>
              </w:rPr>
              <w:t xml:space="preserve">  </w:t>
            </w:r>
            <w:r>
              <w:rPr>
                <w:rFonts w:ascii="Times New Roman" w:hAnsi="Times New Roman" w:cs="Times New Roman"/>
              </w:rPr>
              <w:t>真</w:t>
            </w:r>
            <w:proofErr w:type="gramEnd"/>
          </w:p>
        </w:tc>
        <w:tc>
          <w:tcPr>
            <w:tcW w:w="2313" w:type="dxa"/>
            <w:gridSpan w:val="2"/>
          </w:tcPr>
          <w:p w14:paraId="17329B55" w14:textId="77777777" w:rsidR="003E312E" w:rsidRDefault="003E312E" w:rsidP="00386331"/>
        </w:tc>
        <w:tc>
          <w:tcPr>
            <w:tcW w:w="1286" w:type="dxa"/>
            <w:gridSpan w:val="2"/>
          </w:tcPr>
          <w:p w14:paraId="0B7DC727" w14:textId="77777777" w:rsidR="003E312E" w:rsidRDefault="003E312E" w:rsidP="00386331">
            <w:pPr>
              <w:pStyle w:val="TableText"/>
              <w:spacing w:before="120" w:after="120" w:line="226" w:lineRule="auto"/>
              <w:jc w:val="center"/>
              <w:rPr>
                <w:rFonts w:ascii="Times New Roman" w:hAnsi="Times New Roman" w:cs="Times New Roman"/>
              </w:rPr>
            </w:pPr>
            <w:proofErr w:type="gramStart"/>
            <w:r>
              <w:rPr>
                <w:rFonts w:ascii="Times New Roman" w:hAnsi="Times New Roman" w:cs="Times New Roman"/>
              </w:rPr>
              <w:t>网</w:t>
            </w:r>
            <w:r>
              <w:rPr>
                <w:rFonts w:ascii="Times New Roman" w:hAnsi="Times New Roman" w:cs="Times New Roman"/>
              </w:rPr>
              <w:t xml:space="preserve"> </w:t>
            </w:r>
            <w:r>
              <w:rPr>
                <w:rFonts w:ascii="Times New Roman" w:hAnsi="Times New Roman" w:cs="Times New Roman"/>
                <w:lang w:eastAsia="zh-CN"/>
              </w:rPr>
              <w:t xml:space="preserve"> </w:t>
            </w:r>
            <w:r>
              <w:rPr>
                <w:rFonts w:ascii="Times New Roman" w:hAnsi="Times New Roman" w:cs="Times New Roman"/>
              </w:rPr>
              <w:t>址</w:t>
            </w:r>
            <w:proofErr w:type="gramEnd"/>
          </w:p>
        </w:tc>
        <w:tc>
          <w:tcPr>
            <w:tcW w:w="2345" w:type="dxa"/>
            <w:gridSpan w:val="3"/>
          </w:tcPr>
          <w:p w14:paraId="734DCA47" w14:textId="77777777" w:rsidR="003E312E" w:rsidRDefault="003E312E" w:rsidP="00386331"/>
        </w:tc>
      </w:tr>
      <w:tr w:rsidR="003E312E" w14:paraId="596ED517" w14:textId="77777777" w:rsidTr="00386331">
        <w:trPr>
          <w:trHeight w:val="446"/>
        </w:trPr>
        <w:tc>
          <w:tcPr>
            <w:tcW w:w="2048" w:type="dxa"/>
          </w:tcPr>
          <w:p w14:paraId="2022A58B" w14:textId="77777777" w:rsidR="003E312E" w:rsidRDefault="003E312E" w:rsidP="00386331">
            <w:pPr>
              <w:pStyle w:val="TableText"/>
              <w:spacing w:before="120" w:after="120" w:line="221" w:lineRule="auto"/>
              <w:ind w:left="505"/>
              <w:rPr>
                <w:rFonts w:ascii="Times New Roman" w:hAnsi="Times New Roman" w:cs="Times New Roman"/>
              </w:rPr>
            </w:pPr>
            <w:proofErr w:type="spellStart"/>
            <w:r>
              <w:rPr>
                <w:rFonts w:ascii="Times New Roman" w:hAnsi="Times New Roman" w:cs="Times New Roman"/>
              </w:rPr>
              <w:t>法定代表人</w:t>
            </w:r>
            <w:proofErr w:type="spellEnd"/>
          </w:p>
        </w:tc>
        <w:tc>
          <w:tcPr>
            <w:tcW w:w="898" w:type="dxa"/>
          </w:tcPr>
          <w:p w14:paraId="6C35833C" w14:textId="77777777" w:rsidR="003E312E" w:rsidRDefault="003E312E" w:rsidP="00386331">
            <w:pPr>
              <w:pStyle w:val="TableText"/>
              <w:spacing w:before="120" w:after="120" w:line="221" w:lineRule="auto"/>
              <w:jc w:val="center"/>
              <w:rPr>
                <w:rFonts w:ascii="Times New Roman" w:hAnsi="Times New Roman" w:cs="Times New Roman"/>
              </w:rPr>
            </w:pPr>
            <w:proofErr w:type="gramStart"/>
            <w:r>
              <w:rPr>
                <w:rFonts w:ascii="Times New Roman" w:hAnsi="Times New Roman" w:cs="Times New Roman"/>
              </w:rPr>
              <w:t>姓</w:t>
            </w:r>
            <w:r>
              <w:rPr>
                <w:rFonts w:ascii="Times New Roman" w:hAnsi="Times New Roman" w:cs="Times New Roman"/>
                <w:lang w:eastAsia="zh-CN"/>
              </w:rPr>
              <w:t xml:space="preserve">  </w:t>
            </w:r>
            <w:r>
              <w:rPr>
                <w:rFonts w:ascii="Times New Roman" w:hAnsi="Times New Roman" w:cs="Times New Roman"/>
              </w:rPr>
              <w:t>名</w:t>
            </w:r>
            <w:proofErr w:type="gramEnd"/>
          </w:p>
        </w:tc>
        <w:tc>
          <w:tcPr>
            <w:tcW w:w="1027" w:type="dxa"/>
          </w:tcPr>
          <w:p w14:paraId="5BF88869" w14:textId="77777777" w:rsidR="003E312E" w:rsidRDefault="003E312E" w:rsidP="00386331"/>
        </w:tc>
        <w:tc>
          <w:tcPr>
            <w:tcW w:w="1286" w:type="dxa"/>
          </w:tcPr>
          <w:p w14:paraId="68960879" w14:textId="77777777" w:rsidR="003E312E" w:rsidRDefault="003E312E" w:rsidP="00386331">
            <w:pPr>
              <w:pStyle w:val="TableText"/>
              <w:spacing w:before="120" w:after="120" w:line="221" w:lineRule="auto"/>
              <w:ind w:left="229"/>
              <w:rPr>
                <w:rFonts w:ascii="Times New Roman" w:hAnsi="Times New Roman" w:cs="Times New Roman"/>
              </w:rPr>
            </w:pPr>
            <w:proofErr w:type="spellStart"/>
            <w:r>
              <w:rPr>
                <w:rFonts w:ascii="Times New Roman" w:hAnsi="Times New Roman" w:cs="Times New Roman"/>
              </w:rPr>
              <w:t>技术职称</w:t>
            </w:r>
            <w:proofErr w:type="spellEnd"/>
          </w:p>
        </w:tc>
        <w:tc>
          <w:tcPr>
            <w:tcW w:w="1286" w:type="dxa"/>
            <w:gridSpan w:val="2"/>
          </w:tcPr>
          <w:p w14:paraId="5ECFEC1D" w14:textId="77777777" w:rsidR="003E312E" w:rsidRDefault="003E312E" w:rsidP="00386331"/>
        </w:tc>
        <w:tc>
          <w:tcPr>
            <w:tcW w:w="1112" w:type="dxa"/>
            <w:gridSpan w:val="2"/>
          </w:tcPr>
          <w:p w14:paraId="69A1EC6C" w14:textId="77777777" w:rsidR="003E312E" w:rsidRDefault="003E312E" w:rsidP="00386331">
            <w:pPr>
              <w:pStyle w:val="TableText"/>
              <w:spacing w:before="120" w:after="120" w:line="223" w:lineRule="auto"/>
              <w:jc w:val="center"/>
              <w:rPr>
                <w:rFonts w:ascii="Times New Roman" w:hAnsi="Times New Roman" w:cs="Times New Roman"/>
              </w:rPr>
            </w:pPr>
            <w:proofErr w:type="gramStart"/>
            <w:r>
              <w:rPr>
                <w:rFonts w:ascii="Times New Roman" w:hAnsi="Times New Roman" w:cs="Times New Roman"/>
              </w:rPr>
              <w:t>电</w:t>
            </w:r>
            <w:r>
              <w:rPr>
                <w:rFonts w:ascii="Times New Roman" w:hAnsi="Times New Roman" w:cs="Times New Roman"/>
                <w:lang w:eastAsia="zh-CN"/>
              </w:rPr>
              <w:t xml:space="preserve">  </w:t>
            </w:r>
            <w:r>
              <w:rPr>
                <w:rFonts w:ascii="Times New Roman" w:hAnsi="Times New Roman" w:cs="Times New Roman"/>
              </w:rPr>
              <w:t>话</w:t>
            </w:r>
            <w:proofErr w:type="gramEnd"/>
          </w:p>
        </w:tc>
        <w:tc>
          <w:tcPr>
            <w:tcW w:w="1233" w:type="dxa"/>
          </w:tcPr>
          <w:p w14:paraId="03F7EDEA" w14:textId="77777777" w:rsidR="003E312E" w:rsidRDefault="003E312E" w:rsidP="00386331"/>
        </w:tc>
      </w:tr>
      <w:tr w:rsidR="003E312E" w14:paraId="131F05ED" w14:textId="77777777" w:rsidTr="00386331">
        <w:trPr>
          <w:trHeight w:val="443"/>
        </w:trPr>
        <w:tc>
          <w:tcPr>
            <w:tcW w:w="2048" w:type="dxa"/>
          </w:tcPr>
          <w:p w14:paraId="0BF1BE35" w14:textId="77777777" w:rsidR="003E312E" w:rsidRDefault="003E312E" w:rsidP="00386331">
            <w:pPr>
              <w:pStyle w:val="TableText"/>
              <w:spacing w:before="120" w:after="120" w:line="221" w:lineRule="auto"/>
              <w:ind w:left="505"/>
              <w:rPr>
                <w:rFonts w:ascii="Times New Roman" w:hAnsi="Times New Roman" w:cs="Times New Roman"/>
              </w:rPr>
            </w:pPr>
            <w:proofErr w:type="spellStart"/>
            <w:r>
              <w:rPr>
                <w:rFonts w:ascii="Times New Roman" w:hAnsi="Times New Roman" w:cs="Times New Roman"/>
              </w:rPr>
              <w:t>技术负责人</w:t>
            </w:r>
            <w:proofErr w:type="spellEnd"/>
          </w:p>
        </w:tc>
        <w:tc>
          <w:tcPr>
            <w:tcW w:w="898" w:type="dxa"/>
          </w:tcPr>
          <w:p w14:paraId="541AAB7A" w14:textId="77777777" w:rsidR="003E312E" w:rsidRDefault="003E312E" w:rsidP="00386331">
            <w:pPr>
              <w:pStyle w:val="TableText"/>
              <w:spacing w:before="120" w:after="120" w:line="221" w:lineRule="auto"/>
              <w:jc w:val="center"/>
              <w:rPr>
                <w:rFonts w:ascii="Times New Roman" w:hAnsi="Times New Roman" w:cs="Times New Roman"/>
              </w:rPr>
            </w:pPr>
            <w:proofErr w:type="gramStart"/>
            <w:r>
              <w:rPr>
                <w:rFonts w:ascii="Times New Roman" w:hAnsi="Times New Roman" w:cs="Times New Roman"/>
              </w:rPr>
              <w:t>姓</w:t>
            </w:r>
            <w:r>
              <w:rPr>
                <w:rFonts w:ascii="Times New Roman" w:hAnsi="Times New Roman" w:cs="Times New Roman"/>
                <w:lang w:eastAsia="zh-CN"/>
              </w:rPr>
              <w:t xml:space="preserve">  </w:t>
            </w:r>
            <w:r>
              <w:rPr>
                <w:rFonts w:ascii="Times New Roman" w:hAnsi="Times New Roman" w:cs="Times New Roman"/>
              </w:rPr>
              <w:t>名</w:t>
            </w:r>
            <w:proofErr w:type="gramEnd"/>
          </w:p>
        </w:tc>
        <w:tc>
          <w:tcPr>
            <w:tcW w:w="1027" w:type="dxa"/>
          </w:tcPr>
          <w:p w14:paraId="1E315851" w14:textId="77777777" w:rsidR="003E312E" w:rsidRDefault="003E312E" w:rsidP="00386331"/>
        </w:tc>
        <w:tc>
          <w:tcPr>
            <w:tcW w:w="1286" w:type="dxa"/>
          </w:tcPr>
          <w:p w14:paraId="6615CB9A" w14:textId="77777777" w:rsidR="003E312E" w:rsidRDefault="003E312E" w:rsidP="00386331">
            <w:pPr>
              <w:pStyle w:val="TableText"/>
              <w:spacing w:before="120" w:after="120" w:line="221" w:lineRule="auto"/>
              <w:ind w:left="229"/>
              <w:rPr>
                <w:rFonts w:ascii="Times New Roman" w:hAnsi="Times New Roman" w:cs="Times New Roman"/>
              </w:rPr>
            </w:pPr>
            <w:proofErr w:type="spellStart"/>
            <w:r>
              <w:rPr>
                <w:rFonts w:ascii="Times New Roman" w:hAnsi="Times New Roman" w:cs="Times New Roman"/>
              </w:rPr>
              <w:t>技术职称</w:t>
            </w:r>
            <w:proofErr w:type="spellEnd"/>
          </w:p>
        </w:tc>
        <w:tc>
          <w:tcPr>
            <w:tcW w:w="1286" w:type="dxa"/>
            <w:gridSpan w:val="2"/>
          </w:tcPr>
          <w:p w14:paraId="6D30CB47" w14:textId="77777777" w:rsidR="003E312E" w:rsidRDefault="003E312E" w:rsidP="00386331"/>
        </w:tc>
        <w:tc>
          <w:tcPr>
            <w:tcW w:w="1112" w:type="dxa"/>
            <w:gridSpan w:val="2"/>
          </w:tcPr>
          <w:p w14:paraId="03F3580F" w14:textId="77777777" w:rsidR="003E312E" w:rsidRDefault="003E312E" w:rsidP="00386331">
            <w:pPr>
              <w:pStyle w:val="TableText"/>
              <w:spacing w:before="120" w:after="120" w:line="223" w:lineRule="auto"/>
              <w:jc w:val="center"/>
              <w:rPr>
                <w:rFonts w:ascii="Times New Roman" w:hAnsi="Times New Roman" w:cs="Times New Roman"/>
              </w:rPr>
            </w:pPr>
            <w:proofErr w:type="gramStart"/>
            <w:r>
              <w:rPr>
                <w:rFonts w:ascii="Times New Roman" w:hAnsi="Times New Roman" w:cs="Times New Roman"/>
              </w:rPr>
              <w:t>电</w:t>
            </w:r>
            <w:r>
              <w:rPr>
                <w:rFonts w:ascii="Times New Roman" w:hAnsi="Times New Roman" w:cs="Times New Roman"/>
                <w:lang w:eastAsia="zh-CN"/>
              </w:rPr>
              <w:t xml:space="preserve">  </w:t>
            </w:r>
            <w:r>
              <w:rPr>
                <w:rFonts w:ascii="Times New Roman" w:hAnsi="Times New Roman" w:cs="Times New Roman"/>
              </w:rPr>
              <w:t>话</w:t>
            </w:r>
            <w:proofErr w:type="gramEnd"/>
          </w:p>
        </w:tc>
        <w:tc>
          <w:tcPr>
            <w:tcW w:w="1233" w:type="dxa"/>
          </w:tcPr>
          <w:p w14:paraId="2985F544" w14:textId="77777777" w:rsidR="003E312E" w:rsidRDefault="003E312E" w:rsidP="00386331"/>
        </w:tc>
      </w:tr>
      <w:tr w:rsidR="003E312E" w14:paraId="07028E1C" w14:textId="77777777" w:rsidTr="00386331">
        <w:trPr>
          <w:trHeight w:val="446"/>
        </w:trPr>
        <w:tc>
          <w:tcPr>
            <w:tcW w:w="2048" w:type="dxa"/>
          </w:tcPr>
          <w:p w14:paraId="28330EDF" w14:textId="77777777" w:rsidR="003E312E" w:rsidRDefault="003E312E" w:rsidP="00386331">
            <w:pPr>
              <w:pStyle w:val="TableText"/>
              <w:spacing w:before="120" w:after="120" w:line="220" w:lineRule="auto"/>
              <w:ind w:left="193"/>
              <w:rPr>
                <w:rFonts w:ascii="Times New Roman" w:hAnsi="Times New Roman" w:cs="Times New Roman"/>
              </w:rPr>
            </w:pPr>
            <w:proofErr w:type="spellStart"/>
            <w:r>
              <w:rPr>
                <w:rFonts w:ascii="Times New Roman" w:hAnsi="Times New Roman" w:cs="Times New Roman"/>
              </w:rPr>
              <w:t>企业监理资质证书</w:t>
            </w:r>
            <w:proofErr w:type="spellEnd"/>
          </w:p>
        </w:tc>
        <w:tc>
          <w:tcPr>
            <w:tcW w:w="6842" w:type="dxa"/>
            <w:gridSpan w:val="8"/>
          </w:tcPr>
          <w:p w14:paraId="49CE3636" w14:textId="77777777" w:rsidR="003E312E" w:rsidRDefault="003E312E" w:rsidP="00386331">
            <w:pPr>
              <w:pStyle w:val="TableText"/>
              <w:spacing w:before="120" w:after="120" w:line="220" w:lineRule="auto"/>
              <w:ind w:firstLineChars="100" w:firstLine="210"/>
              <w:rPr>
                <w:rFonts w:ascii="Times New Roman" w:hAnsi="Times New Roman" w:cs="Times New Roman"/>
                <w:lang w:eastAsia="zh-CN"/>
              </w:rPr>
            </w:pPr>
            <w:r>
              <w:rPr>
                <w:rFonts w:ascii="Times New Roman" w:hAnsi="Times New Roman" w:cs="Times New Roman"/>
                <w:lang w:eastAsia="zh-CN"/>
              </w:rPr>
              <w:t>类型：</w:t>
            </w:r>
            <w:r>
              <w:rPr>
                <w:rFonts w:ascii="Times New Roman" w:hAnsi="Times New Roman" w:cs="Times New Roman"/>
                <w:lang w:eastAsia="zh-CN"/>
              </w:rPr>
              <w:t xml:space="preserve">                 </w:t>
            </w:r>
            <w:r>
              <w:rPr>
                <w:rFonts w:ascii="Times New Roman" w:hAnsi="Times New Roman" w:cs="Times New Roman"/>
                <w:lang w:eastAsia="zh-CN"/>
              </w:rPr>
              <w:t>等级：</w:t>
            </w:r>
            <w:r>
              <w:rPr>
                <w:rFonts w:ascii="Times New Roman" w:hAnsi="Times New Roman" w:cs="Times New Roman"/>
                <w:lang w:eastAsia="zh-CN"/>
              </w:rPr>
              <w:t xml:space="preserve">      </w:t>
            </w:r>
            <w:r>
              <w:rPr>
                <w:rFonts w:ascii="Times New Roman" w:hAnsi="Times New Roman" w:cs="Times New Roman"/>
                <w:lang w:eastAsia="zh-CN"/>
              </w:rPr>
              <w:t>证书号：</w:t>
            </w:r>
          </w:p>
        </w:tc>
      </w:tr>
      <w:tr w:rsidR="003E312E" w14:paraId="5B69FC14" w14:textId="77777777" w:rsidTr="00386331">
        <w:trPr>
          <w:trHeight w:val="885"/>
        </w:trPr>
        <w:tc>
          <w:tcPr>
            <w:tcW w:w="2048" w:type="dxa"/>
          </w:tcPr>
          <w:p w14:paraId="08128F82" w14:textId="77777777" w:rsidR="003E312E" w:rsidRDefault="003E312E" w:rsidP="00386331">
            <w:pPr>
              <w:pStyle w:val="TableText"/>
              <w:spacing w:before="120" w:after="120" w:line="220" w:lineRule="auto"/>
              <w:ind w:left="191"/>
              <w:rPr>
                <w:rFonts w:ascii="Times New Roman" w:hAnsi="Times New Roman" w:cs="Times New Roman"/>
                <w:lang w:eastAsia="zh-CN"/>
              </w:rPr>
            </w:pPr>
            <w:r>
              <w:rPr>
                <w:rFonts w:ascii="Times New Roman" w:hAnsi="Times New Roman" w:cs="Times New Roman"/>
                <w:lang w:eastAsia="zh-CN"/>
              </w:rPr>
              <w:t>质量管理体系证书</w:t>
            </w:r>
          </w:p>
          <w:p w14:paraId="4B181EB4" w14:textId="77777777" w:rsidR="003E312E" w:rsidRDefault="003E312E" w:rsidP="00386331">
            <w:pPr>
              <w:pStyle w:val="TableText"/>
              <w:spacing w:before="120" w:after="120" w:line="221" w:lineRule="auto"/>
              <w:ind w:left="563"/>
              <w:rPr>
                <w:rFonts w:ascii="Times New Roman" w:hAnsi="Times New Roman" w:cs="Times New Roman"/>
                <w:lang w:eastAsia="zh-CN"/>
              </w:rPr>
            </w:pPr>
            <w:r>
              <w:rPr>
                <w:rFonts w:ascii="Times New Roman" w:hAnsi="Times New Roman" w:cs="Times New Roman"/>
                <w:lang w:eastAsia="zh-CN"/>
              </w:rPr>
              <w:t>（如有）</w:t>
            </w:r>
          </w:p>
        </w:tc>
        <w:tc>
          <w:tcPr>
            <w:tcW w:w="6842" w:type="dxa"/>
            <w:gridSpan w:val="8"/>
          </w:tcPr>
          <w:p w14:paraId="775ECD3C" w14:textId="77777777" w:rsidR="003E312E" w:rsidRDefault="003E312E" w:rsidP="00386331">
            <w:pPr>
              <w:spacing w:line="323" w:lineRule="auto"/>
            </w:pPr>
          </w:p>
          <w:p w14:paraId="0AF45B94" w14:textId="77777777" w:rsidR="003E312E" w:rsidRDefault="003E312E" w:rsidP="00386331">
            <w:pPr>
              <w:pStyle w:val="TableText"/>
              <w:spacing w:before="120" w:after="120" w:line="220" w:lineRule="auto"/>
              <w:ind w:firstLineChars="100" w:firstLine="210"/>
              <w:rPr>
                <w:rFonts w:ascii="Times New Roman" w:hAnsi="Times New Roman" w:cs="Times New Roman"/>
                <w:lang w:eastAsia="zh-CN"/>
              </w:rPr>
            </w:pPr>
            <w:r>
              <w:rPr>
                <w:rFonts w:ascii="Times New Roman" w:hAnsi="Times New Roman" w:cs="Times New Roman"/>
                <w:lang w:eastAsia="zh-CN"/>
              </w:rPr>
              <w:t>类型：</w:t>
            </w:r>
            <w:r>
              <w:rPr>
                <w:rFonts w:ascii="Times New Roman" w:hAnsi="Times New Roman" w:cs="Times New Roman"/>
                <w:lang w:eastAsia="zh-CN"/>
              </w:rPr>
              <w:t xml:space="preserve">                 </w:t>
            </w:r>
            <w:r>
              <w:rPr>
                <w:rFonts w:ascii="Times New Roman" w:hAnsi="Times New Roman" w:cs="Times New Roman"/>
                <w:lang w:eastAsia="zh-CN"/>
              </w:rPr>
              <w:t>等级：</w:t>
            </w:r>
            <w:r>
              <w:rPr>
                <w:rFonts w:ascii="Times New Roman" w:hAnsi="Times New Roman" w:cs="Times New Roman"/>
                <w:lang w:eastAsia="zh-CN"/>
              </w:rPr>
              <w:t xml:space="preserve">      </w:t>
            </w:r>
            <w:r>
              <w:rPr>
                <w:rFonts w:ascii="Times New Roman" w:hAnsi="Times New Roman" w:cs="Times New Roman"/>
                <w:lang w:eastAsia="zh-CN"/>
              </w:rPr>
              <w:t>证书号：</w:t>
            </w:r>
          </w:p>
        </w:tc>
      </w:tr>
      <w:tr w:rsidR="003E312E" w14:paraId="6F7F4F9D" w14:textId="77777777" w:rsidTr="00386331">
        <w:trPr>
          <w:trHeight w:val="444"/>
        </w:trPr>
        <w:tc>
          <w:tcPr>
            <w:tcW w:w="2048" w:type="dxa"/>
          </w:tcPr>
          <w:p w14:paraId="0BF877C4" w14:textId="77777777" w:rsidR="003E312E" w:rsidRDefault="003E312E" w:rsidP="00386331">
            <w:pPr>
              <w:pStyle w:val="TableText"/>
              <w:spacing w:before="120" w:after="120" w:line="221" w:lineRule="auto"/>
              <w:ind w:left="511"/>
              <w:rPr>
                <w:rFonts w:ascii="Times New Roman" w:hAnsi="Times New Roman" w:cs="Times New Roman"/>
              </w:rPr>
            </w:pPr>
            <w:proofErr w:type="spellStart"/>
            <w:r>
              <w:rPr>
                <w:rFonts w:ascii="Times New Roman" w:hAnsi="Times New Roman" w:cs="Times New Roman"/>
              </w:rPr>
              <w:t>营业执照号</w:t>
            </w:r>
            <w:proofErr w:type="spellEnd"/>
          </w:p>
        </w:tc>
        <w:tc>
          <w:tcPr>
            <w:tcW w:w="3211" w:type="dxa"/>
            <w:gridSpan w:val="3"/>
          </w:tcPr>
          <w:p w14:paraId="56174E47" w14:textId="77777777" w:rsidR="003E312E" w:rsidRDefault="003E312E" w:rsidP="00386331"/>
        </w:tc>
        <w:tc>
          <w:tcPr>
            <w:tcW w:w="3631" w:type="dxa"/>
            <w:gridSpan w:val="5"/>
          </w:tcPr>
          <w:p w14:paraId="5722DCD9" w14:textId="77777777" w:rsidR="003E312E" w:rsidRDefault="003E312E" w:rsidP="00386331">
            <w:pPr>
              <w:pStyle w:val="TableText"/>
              <w:spacing w:before="120" w:after="120" w:line="221" w:lineRule="auto"/>
              <w:ind w:left="1197"/>
              <w:rPr>
                <w:rFonts w:ascii="Times New Roman" w:hAnsi="Times New Roman" w:cs="Times New Roman"/>
              </w:rPr>
            </w:pPr>
            <w:proofErr w:type="spellStart"/>
            <w:r>
              <w:rPr>
                <w:rFonts w:ascii="Times New Roman" w:hAnsi="Times New Roman" w:cs="Times New Roman"/>
              </w:rPr>
              <w:t>员工总人数</w:t>
            </w:r>
            <w:proofErr w:type="spellEnd"/>
            <w:r>
              <w:rPr>
                <w:rFonts w:ascii="Times New Roman" w:hAnsi="Times New Roman" w:cs="Times New Roman"/>
              </w:rPr>
              <w:t>：</w:t>
            </w:r>
          </w:p>
        </w:tc>
      </w:tr>
      <w:tr w:rsidR="003E312E" w14:paraId="511399AB" w14:textId="77777777" w:rsidTr="00386331">
        <w:trPr>
          <w:trHeight w:val="446"/>
        </w:trPr>
        <w:tc>
          <w:tcPr>
            <w:tcW w:w="2048" w:type="dxa"/>
          </w:tcPr>
          <w:p w14:paraId="021E31A0" w14:textId="77777777" w:rsidR="003E312E" w:rsidRDefault="003E312E" w:rsidP="00386331">
            <w:pPr>
              <w:pStyle w:val="TableText"/>
              <w:spacing w:before="120" w:after="120" w:line="220" w:lineRule="auto"/>
              <w:ind w:left="610"/>
              <w:rPr>
                <w:rFonts w:ascii="Times New Roman" w:hAnsi="Times New Roman" w:cs="Times New Roman"/>
              </w:rPr>
            </w:pPr>
            <w:proofErr w:type="spellStart"/>
            <w:r>
              <w:rPr>
                <w:rFonts w:ascii="Times New Roman" w:hAnsi="Times New Roman" w:cs="Times New Roman"/>
              </w:rPr>
              <w:t>注册资本</w:t>
            </w:r>
            <w:proofErr w:type="spellEnd"/>
          </w:p>
        </w:tc>
        <w:tc>
          <w:tcPr>
            <w:tcW w:w="3211" w:type="dxa"/>
            <w:gridSpan w:val="3"/>
          </w:tcPr>
          <w:p w14:paraId="5B6276B4" w14:textId="77777777" w:rsidR="003E312E" w:rsidRDefault="003E312E" w:rsidP="00386331"/>
        </w:tc>
        <w:tc>
          <w:tcPr>
            <w:tcW w:w="415" w:type="dxa"/>
            <w:vMerge w:val="restart"/>
            <w:tcBorders>
              <w:bottom w:val="nil"/>
            </w:tcBorders>
            <w:textDirection w:val="tbRlV"/>
          </w:tcPr>
          <w:p w14:paraId="6B70BE58" w14:textId="77777777" w:rsidR="003E312E" w:rsidRDefault="003E312E" w:rsidP="00386331">
            <w:pPr>
              <w:pStyle w:val="TableText"/>
              <w:spacing w:before="120" w:after="120" w:line="209" w:lineRule="auto"/>
              <w:ind w:left="629"/>
              <w:rPr>
                <w:rFonts w:ascii="Times New Roman" w:hAnsi="Times New Roman" w:cs="Times New Roman"/>
              </w:rPr>
            </w:pPr>
            <w:proofErr w:type="gramStart"/>
            <w:r>
              <w:rPr>
                <w:rFonts w:ascii="Times New Roman" w:hAnsi="Times New Roman" w:cs="Times New Roman"/>
              </w:rPr>
              <w:t>其</w:t>
            </w:r>
            <w:r>
              <w:rPr>
                <w:rFonts w:ascii="Times New Roman" w:hAnsi="Times New Roman" w:cs="Times New Roman"/>
              </w:rPr>
              <w:t xml:space="preserve">  </w:t>
            </w:r>
            <w:r>
              <w:rPr>
                <w:rFonts w:ascii="Times New Roman" w:hAnsi="Times New Roman" w:cs="Times New Roman"/>
              </w:rPr>
              <w:t>中</w:t>
            </w:r>
            <w:proofErr w:type="gramEnd"/>
          </w:p>
        </w:tc>
        <w:tc>
          <w:tcPr>
            <w:tcW w:w="1698" w:type="dxa"/>
            <w:gridSpan w:val="2"/>
          </w:tcPr>
          <w:p w14:paraId="5F43167A" w14:textId="77777777" w:rsidR="003E312E" w:rsidRDefault="003E312E" w:rsidP="00386331">
            <w:pPr>
              <w:pStyle w:val="TableText"/>
              <w:spacing w:before="120" w:after="120" w:line="221" w:lineRule="auto"/>
              <w:ind w:left="232"/>
              <w:rPr>
                <w:rFonts w:ascii="Times New Roman" w:hAnsi="Times New Roman" w:cs="Times New Roman"/>
              </w:rPr>
            </w:pPr>
            <w:proofErr w:type="spellStart"/>
            <w:r>
              <w:rPr>
                <w:rFonts w:ascii="Times New Roman" w:hAnsi="Times New Roman" w:cs="Times New Roman"/>
              </w:rPr>
              <w:t>高级职称人员</w:t>
            </w:r>
            <w:proofErr w:type="spellEnd"/>
          </w:p>
        </w:tc>
        <w:tc>
          <w:tcPr>
            <w:tcW w:w="1518" w:type="dxa"/>
            <w:gridSpan w:val="2"/>
          </w:tcPr>
          <w:p w14:paraId="2BC21E5D" w14:textId="77777777" w:rsidR="003E312E" w:rsidRDefault="003E312E" w:rsidP="00386331"/>
        </w:tc>
      </w:tr>
      <w:tr w:rsidR="003E312E" w14:paraId="6317ABA7" w14:textId="77777777" w:rsidTr="00386331">
        <w:trPr>
          <w:trHeight w:val="443"/>
        </w:trPr>
        <w:tc>
          <w:tcPr>
            <w:tcW w:w="2048" w:type="dxa"/>
          </w:tcPr>
          <w:p w14:paraId="77FB24B0" w14:textId="77777777" w:rsidR="003E312E" w:rsidRDefault="003E312E" w:rsidP="00386331">
            <w:pPr>
              <w:pStyle w:val="TableText"/>
              <w:spacing w:before="120" w:after="120" w:line="221" w:lineRule="auto"/>
              <w:ind w:left="612"/>
              <w:rPr>
                <w:rFonts w:ascii="Times New Roman" w:hAnsi="Times New Roman" w:cs="Times New Roman"/>
              </w:rPr>
            </w:pPr>
            <w:proofErr w:type="spellStart"/>
            <w:r>
              <w:rPr>
                <w:rFonts w:ascii="Times New Roman" w:hAnsi="Times New Roman" w:cs="Times New Roman"/>
              </w:rPr>
              <w:t>成立日期</w:t>
            </w:r>
            <w:proofErr w:type="spellEnd"/>
          </w:p>
        </w:tc>
        <w:tc>
          <w:tcPr>
            <w:tcW w:w="3211" w:type="dxa"/>
            <w:gridSpan w:val="3"/>
          </w:tcPr>
          <w:p w14:paraId="78BB5F88" w14:textId="77777777" w:rsidR="003E312E" w:rsidRDefault="003E312E" w:rsidP="00386331"/>
        </w:tc>
        <w:tc>
          <w:tcPr>
            <w:tcW w:w="415" w:type="dxa"/>
            <w:vMerge/>
            <w:tcBorders>
              <w:top w:val="nil"/>
              <w:bottom w:val="nil"/>
            </w:tcBorders>
            <w:textDirection w:val="tbRlV"/>
          </w:tcPr>
          <w:p w14:paraId="474CDE51" w14:textId="77777777" w:rsidR="003E312E" w:rsidRDefault="003E312E" w:rsidP="00386331"/>
        </w:tc>
        <w:tc>
          <w:tcPr>
            <w:tcW w:w="1698" w:type="dxa"/>
            <w:gridSpan w:val="2"/>
          </w:tcPr>
          <w:p w14:paraId="6AF99148" w14:textId="77777777" w:rsidR="003E312E" w:rsidRDefault="003E312E" w:rsidP="00386331">
            <w:pPr>
              <w:pStyle w:val="TableText"/>
              <w:spacing w:before="120" w:after="120" w:line="221" w:lineRule="auto"/>
              <w:ind w:left="246"/>
              <w:rPr>
                <w:rFonts w:ascii="Times New Roman" w:hAnsi="Times New Roman" w:cs="Times New Roman"/>
              </w:rPr>
            </w:pPr>
            <w:proofErr w:type="spellStart"/>
            <w:r>
              <w:rPr>
                <w:rFonts w:ascii="Times New Roman" w:hAnsi="Times New Roman" w:cs="Times New Roman"/>
              </w:rPr>
              <w:t>中级职称人员</w:t>
            </w:r>
            <w:proofErr w:type="spellEnd"/>
          </w:p>
        </w:tc>
        <w:tc>
          <w:tcPr>
            <w:tcW w:w="1518" w:type="dxa"/>
            <w:gridSpan w:val="2"/>
          </w:tcPr>
          <w:p w14:paraId="0347586B" w14:textId="77777777" w:rsidR="003E312E" w:rsidRDefault="003E312E" w:rsidP="00386331"/>
        </w:tc>
      </w:tr>
      <w:tr w:rsidR="003E312E" w14:paraId="55AA9331" w14:textId="77777777" w:rsidTr="00386331">
        <w:trPr>
          <w:trHeight w:val="446"/>
        </w:trPr>
        <w:tc>
          <w:tcPr>
            <w:tcW w:w="2048" w:type="dxa"/>
          </w:tcPr>
          <w:p w14:paraId="1E211B03" w14:textId="77777777" w:rsidR="003E312E" w:rsidRDefault="003E312E" w:rsidP="00386331">
            <w:pPr>
              <w:pStyle w:val="TableText"/>
              <w:spacing w:before="120" w:after="120" w:line="220" w:lineRule="auto"/>
              <w:ind w:left="190"/>
              <w:rPr>
                <w:rFonts w:ascii="Times New Roman" w:hAnsi="Times New Roman" w:cs="Times New Roman"/>
              </w:rPr>
            </w:pPr>
            <w:proofErr w:type="spellStart"/>
            <w:r>
              <w:rPr>
                <w:rFonts w:ascii="Times New Roman" w:hAnsi="Times New Roman" w:cs="Times New Roman"/>
              </w:rPr>
              <w:t>基本账户开户银行</w:t>
            </w:r>
            <w:proofErr w:type="spellEnd"/>
          </w:p>
        </w:tc>
        <w:tc>
          <w:tcPr>
            <w:tcW w:w="3211" w:type="dxa"/>
            <w:gridSpan w:val="3"/>
          </w:tcPr>
          <w:p w14:paraId="7715F770" w14:textId="77777777" w:rsidR="003E312E" w:rsidRDefault="003E312E" w:rsidP="00386331"/>
        </w:tc>
        <w:tc>
          <w:tcPr>
            <w:tcW w:w="415" w:type="dxa"/>
            <w:vMerge/>
            <w:tcBorders>
              <w:top w:val="nil"/>
              <w:bottom w:val="nil"/>
            </w:tcBorders>
            <w:textDirection w:val="tbRlV"/>
          </w:tcPr>
          <w:p w14:paraId="20C26A1E" w14:textId="77777777" w:rsidR="003E312E" w:rsidRDefault="003E312E" w:rsidP="00386331"/>
        </w:tc>
        <w:tc>
          <w:tcPr>
            <w:tcW w:w="1698" w:type="dxa"/>
            <w:gridSpan w:val="2"/>
          </w:tcPr>
          <w:p w14:paraId="5D6DC010" w14:textId="77777777" w:rsidR="003E312E" w:rsidRDefault="003E312E" w:rsidP="00386331">
            <w:pPr>
              <w:pStyle w:val="TableText"/>
              <w:spacing w:before="120" w:after="120" w:line="221" w:lineRule="auto"/>
              <w:ind w:left="227"/>
              <w:rPr>
                <w:rFonts w:ascii="Times New Roman" w:hAnsi="Times New Roman" w:cs="Times New Roman"/>
              </w:rPr>
            </w:pPr>
            <w:proofErr w:type="spellStart"/>
            <w:r>
              <w:rPr>
                <w:rFonts w:ascii="Times New Roman" w:hAnsi="Times New Roman" w:cs="Times New Roman"/>
              </w:rPr>
              <w:t>技术人员数量</w:t>
            </w:r>
            <w:proofErr w:type="spellEnd"/>
          </w:p>
        </w:tc>
        <w:tc>
          <w:tcPr>
            <w:tcW w:w="1518" w:type="dxa"/>
            <w:gridSpan w:val="2"/>
          </w:tcPr>
          <w:p w14:paraId="566E045F" w14:textId="77777777" w:rsidR="003E312E" w:rsidRDefault="003E312E" w:rsidP="00386331"/>
        </w:tc>
      </w:tr>
      <w:tr w:rsidR="003E312E" w14:paraId="6E363D42" w14:textId="77777777" w:rsidTr="00386331">
        <w:trPr>
          <w:trHeight w:val="444"/>
        </w:trPr>
        <w:tc>
          <w:tcPr>
            <w:tcW w:w="2048" w:type="dxa"/>
          </w:tcPr>
          <w:p w14:paraId="0BDDA11C" w14:textId="77777777" w:rsidR="003E312E" w:rsidRDefault="003E312E" w:rsidP="00386331">
            <w:pPr>
              <w:pStyle w:val="TableText"/>
              <w:spacing w:before="120" w:after="120" w:line="220" w:lineRule="auto"/>
              <w:ind w:left="190"/>
              <w:rPr>
                <w:rFonts w:ascii="Times New Roman" w:hAnsi="Times New Roman" w:cs="Times New Roman"/>
              </w:rPr>
            </w:pPr>
            <w:proofErr w:type="spellStart"/>
            <w:r>
              <w:rPr>
                <w:rFonts w:ascii="Times New Roman" w:hAnsi="Times New Roman" w:cs="Times New Roman"/>
              </w:rPr>
              <w:t>基本账户银行账号</w:t>
            </w:r>
            <w:proofErr w:type="spellEnd"/>
          </w:p>
        </w:tc>
        <w:tc>
          <w:tcPr>
            <w:tcW w:w="3211" w:type="dxa"/>
            <w:gridSpan w:val="3"/>
          </w:tcPr>
          <w:p w14:paraId="507A6EA3" w14:textId="77777777" w:rsidR="003E312E" w:rsidRDefault="003E312E" w:rsidP="00386331"/>
        </w:tc>
        <w:tc>
          <w:tcPr>
            <w:tcW w:w="415" w:type="dxa"/>
            <w:vMerge/>
            <w:tcBorders>
              <w:top w:val="nil"/>
            </w:tcBorders>
            <w:textDirection w:val="tbRlV"/>
          </w:tcPr>
          <w:p w14:paraId="03F3374A" w14:textId="77777777" w:rsidR="003E312E" w:rsidRDefault="003E312E" w:rsidP="00386331"/>
        </w:tc>
        <w:tc>
          <w:tcPr>
            <w:tcW w:w="1698" w:type="dxa"/>
            <w:gridSpan w:val="2"/>
          </w:tcPr>
          <w:p w14:paraId="249CBDB8" w14:textId="77777777" w:rsidR="003E312E" w:rsidRDefault="003E312E" w:rsidP="00386331">
            <w:pPr>
              <w:pStyle w:val="TableText"/>
              <w:spacing w:before="120" w:after="120" w:line="221" w:lineRule="auto"/>
              <w:ind w:left="229"/>
              <w:rPr>
                <w:rFonts w:ascii="Times New Roman" w:hAnsi="Times New Roman" w:cs="Times New Roman"/>
              </w:rPr>
            </w:pPr>
            <w:proofErr w:type="spellStart"/>
            <w:r>
              <w:rPr>
                <w:rFonts w:ascii="Times New Roman" w:hAnsi="Times New Roman" w:cs="Times New Roman"/>
              </w:rPr>
              <w:t>各类注册人员</w:t>
            </w:r>
            <w:proofErr w:type="spellEnd"/>
          </w:p>
        </w:tc>
        <w:tc>
          <w:tcPr>
            <w:tcW w:w="1518" w:type="dxa"/>
            <w:gridSpan w:val="2"/>
          </w:tcPr>
          <w:p w14:paraId="2C26F949" w14:textId="77777777" w:rsidR="003E312E" w:rsidRDefault="003E312E" w:rsidP="00386331"/>
        </w:tc>
      </w:tr>
      <w:tr w:rsidR="003E312E" w14:paraId="0B3D5277" w14:textId="77777777" w:rsidTr="00386331">
        <w:trPr>
          <w:trHeight w:val="446"/>
        </w:trPr>
        <w:tc>
          <w:tcPr>
            <w:tcW w:w="2048" w:type="dxa"/>
          </w:tcPr>
          <w:p w14:paraId="31D901B7" w14:textId="77777777" w:rsidR="003E312E" w:rsidRDefault="003E312E" w:rsidP="00386331">
            <w:pPr>
              <w:pStyle w:val="TableText"/>
              <w:spacing w:before="120" w:after="120" w:line="221" w:lineRule="auto"/>
              <w:ind w:left="717"/>
              <w:rPr>
                <w:rFonts w:ascii="Times New Roman" w:hAnsi="Times New Roman" w:cs="Times New Roman"/>
              </w:rPr>
            </w:pPr>
            <w:proofErr w:type="spellStart"/>
            <w:r>
              <w:rPr>
                <w:rFonts w:ascii="Times New Roman" w:hAnsi="Times New Roman" w:cs="Times New Roman"/>
              </w:rPr>
              <w:t>经营范围</w:t>
            </w:r>
            <w:proofErr w:type="spellEnd"/>
          </w:p>
        </w:tc>
        <w:tc>
          <w:tcPr>
            <w:tcW w:w="6842" w:type="dxa"/>
            <w:gridSpan w:val="8"/>
          </w:tcPr>
          <w:p w14:paraId="6D23A351" w14:textId="77777777" w:rsidR="003E312E" w:rsidRDefault="003E312E" w:rsidP="00386331"/>
        </w:tc>
      </w:tr>
      <w:tr w:rsidR="003E312E" w14:paraId="69E98773" w14:textId="77777777" w:rsidTr="00386331">
        <w:trPr>
          <w:trHeight w:val="2644"/>
        </w:trPr>
        <w:tc>
          <w:tcPr>
            <w:tcW w:w="2048" w:type="dxa"/>
          </w:tcPr>
          <w:p w14:paraId="4A915268" w14:textId="77777777" w:rsidR="003E312E" w:rsidRDefault="003E312E" w:rsidP="00386331">
            <w:pPr>
              <w:pStyle w:val="TableText"/>
              <w:spacing w:before="120" w:after="120" w:line="221" w:lineRule="auto"/>
              <w:ind w:left="192"/>
              <w:rPr>
                <w:rFonts w:ascii="Times New Roman" w:hAnsi="Times New Roman" w:cs="Times New Roman"/>
                <w:lang w:eastAsia="zh-CN"/>
              </w:rPr>
            </w:pPr>
            <w:r>
              <w:rPr>
                <w:rFonts w:ascii="Times New Roman" w:hAnsi="Times New Roman" w:cs="Times New Roman"/>
                <w:lang w:eastAsia="zh-CN"/>
              </w:rPr>
              <w:t>投标人关联企业情</w:t>
            </w:r>
          </w:p>
          <w:p w14:paraId="44133BF1" w14:textId="77777777" w:rsidR="003E312E" w:rsidRDefault="003E312E" w:rsidP="00386331">
            <w:pPr>
              <w:pStyle w:val="TableText"/>
              <w:spacing w:before="120" w:after="120" w:line="221" w:lineRule="auto"/>
              <w:ind w:left="117"/>
              <w:rPr>
                <w:rFonts w:ascii="Times New Roman" w:hAnsi="Times New Roman" w:cs="Times New Roman"/>
                <w:lang w:eastAsia="zh-CN"/>
              </w:rPr>
            </w:pPr>
            <w:proofErr w:type="gramStart"/>
            <w:r>
              <w:rPr>
                <w:rFonts w:ascii="Times New Roman" w:hAnsi="Times New Roman" w:cs="Times New Roman"/>
                <w:lang w:eastAsia="zh-CN"/>
              </w:rPr>
              <w:t>况</w:t>
            </w:r>
            <w:proofErr w:type="gramEnd"/>
            <w:r>
              <w:rPr>
                <w:rFonts w:ascii="Times New Roman" w:hAnsi="Times New Roman" w:cs="Times New Roman"/>
                <w:lang w:eastAsia="zh-CN"/>
              </w:rPr>
              <w:t>（包括但不限于与</w:t>
            </w:r>
          </w:p>
          <w:p w14:paraId="30EF766D" w14:textId="77777777" w:rsidR="003E312E" w:rsidRDefault="003E312E" w:rsidP="00386331">
            <w:pPr>
              <w:pStyle w:val="TableText"/>
              <w:spacing w:before="120" w:after="120" w:line="221" w:lineRule="auto"/>
              <w:ind w:left="192"/>
              <w:rPr>
                <w:rFonts w:ascii="Times New Roman" w:hAnsi="Times New Roman" w:cs="Times New Roman"/>
                <w:lang w:eastAsia="zh-CN"/>
              </w:rPr>
            </w:pPr>
            <w:r>
              <w:rPr>
                <w:rFonts w:ascii="Times New Roman" w:hAnsi="Times New Roman" w:cs="Times New Roman"/>
                <w:lang w:eastAsia="zh-CN"/>
              </w:rPr>
              <w:t>投标人法定代表人</w:t>
            </w:r>
          </w:p>
          <w:p w14:paraId="6D9F0052" w14:textId="77777777" w:rsidR="003E312E" w:rsidRDefault="003E312E" w:rsidP="00386331">
            <w:pPr>
              <w:pStyle w:val="TableText"/>
              <w:spacing w:before="120" w:after="120" w:line="221" w:lineRule="auto"/>
              <w:ind w:left="192"/>
              <w:rPr>
                <w:rFonts w:ascii="Times New Roman" w:hAnsi="Times New Roman" w:cs="Times New Roman"/>
                <w:lang w:eastAsia="zh-CN"/>
              </w:rPr>
            </w:pPr>
            <w:r>
              <w:rPr>
                <w:rFonts w:ascii="Times New Roman" w:hAnsi="Times New Roman" w:cs="Times New Roman"/>
                <w:lang w:eastAsia="zh-CN"/>
              </w:rPr>
              <w:t>为同一人或者存在</w:t>
            </w:r>
          </w:p>
          <w:p w14:paraId="07DC49FF" w14:textId="77777777" w:rsidR="003E312E" w:rsidRDefault="003E312E" w:rsidP="00386331">
            <w:pPr>
              <w:pStyle w:val="TableText"/>
              <w:spacing w:before="120" w:after="120" w:line="221" w:lineRule="auto"/>
              <w:ind w:left="115"/>
              <w:rPr>
                <w:rFonts w:ascii="Times New Roman" w:hAnsi="Times New Roman" w:cs="Times New Roman"/>
                <w:lang w:eastAsia="zh-CN"/>
              </w:rPr>
            </w:pPr>
            <w:r>
              <w:rPr>
                <w:rFonts w:ascii="Times New Roman" w:hAnsi="Times New Roman" w:cs="Times New Roman"/>
                <w:lang w:eastAsia="zh-CN"/>
              </w:rPr>
              <w:t>控股、管理关系的不</w:t>
            </w:r>
          </w:p>
          <w:p w14:paraId="290F6706" w14:textId="77777777" w:rsidR="003E312E" w:rsidRDefault="003E312E" w:rsidP="00386331">
            <w:pPr>
              <w:pStyle w:val="TableText"/>
              <w:spacing w:before="120" w:after="120" w:line="221" w:lineRule="auto"/>
              <w:ind w:left="631"/>
              <w:rPr>
                <w:rFonts w:ascii="Times New Roman" w:hAnsi="Times New Roman" w:cs="Times New Roman"/>
                <w:lang w:eastAsia="zh-CN"/>
              </w:rPr>
            </w:pPr>
            <w:r>
              <w:rPr>
                <w:rFonts w:ascii="Times New Roman" w:hAnsi="Times New Roman" w:cs="Times New Roman"/>
                <w:lang w:eastAsia="zh-CN"/>
              </w:rPr>
              <w:t>同单位）</w:t>
            </w:r>
          </w:p>
        </w:tc>
        <w:tc>
          <w:tcPr>
            <w:tcW w:w="6842" w:type="dxa"/>
            <w:gridSpan w:val="8"/>
          </w:tcPr>
          <w:p w14:paraId="4EF00B2C" w14:textId="77777777" w:rsidR="003E312E" w:rsidRDefault="003E312E" w:rsidP="00386331"/>
        </w:tc>
      </w:tr>
      <w:tr w:rsidR="003E312E" w14:paraId="0DD0E4F6" w14:textId="77777777" w:rsidTr="00386331">
        <w:trPr>
          <w:trHeight w:val="448"/>
        </w:trPr>
        <w:tc>
          <w:tcPr>
            <w:tcW w:w="2048" w:type="dxa"/>
          </w:tcPr>
          <w:p w14:paraId="3EFE3945" w14:textId="77777777" w:rsidR="003E312E" w:rsidRDefault="003E312E" w:rsidP="00386331">
            <w:pPr>
              <w:pStyle w:val="TableText"/>
              <w:spacing w:before="120" w:after="120" w:line="222" w:lineRule="auto"/>
              <w:ind w:left="824"/>
              <w:rPr>
                <w:rFonts w:ascii="Times New Roman" w:hAnsi="Times New Roman" w:cs="Times New Roman"/>
              </w:rPr>
            </w:pPr>
            <w:proofErr w:type="spellStart"/>
            <w:r>
              <w:rPr>
                <w:rFonts w:ascii="Times New Roman" w:hAnsi="Times New Roman" w:cs="Times New Roman"/>
              </w:rPr>
              <w:t>备注</w:t>
            </w:r>
            <w:proofErr w:type="spellEnd"/>
          </w:p>
        </w:tc>
        <w:tc>
          <w:tcPr>
            <w:tcW w:w="6842" w:type="dxa"/>
            <w:gridSpan w:val="8"/>
          </w:tcPr>
          <w:p w14:paraId="39E7D486" w14:textId="77777777" w:rsidR="003E312E" w:rsidRDefault="003E312E" w:rsidP="00386331"/>
        </w:tc>
      </w:tr>
    </w:tbl>
    <w:p w14:paraId="21EC6166" w14:textId="77777777" w:rsidR="003E312E" w:rsidRDefault="003E312E" w:rsidP="003E312E">
      <w:pPr>
        <w:pStyle w:val="afffd"/>
        <w:spacing w:after="0" w:line="600" w:lineRule="exact"/>
        <w:ind w:firstLineChars="200" w:firstLine="420"/>
      </w:pPr>
      <w:r>
        <w:t>注：投标人应根据投标人须知第</w:t>
      </w:r>
      <w:r>
        <w:t>3.5.1</w:t>
      </w:r>
      <w:r>
        <w:t>项的要求在本表后附相关证明材料。境内投标人以现金或者支票形式提交投标保证金的，还应</w:t>
      </w:r>
      <w:proofErr w:type="gramStart"/>
      <w:r>
        <w:t>附基本</w:t>
      </w:r>
      <w:proofErr w:type="gramEnd"/>
      <w:r>
        <w:t>账户开户许可证复印件。</w:t>
      </w:r>
    </w:p>
    <w:p w14:paraId="04614A18" w14:textId="77777777" w:rsidR="003E312E" w:rsidRDefault="003E312E" w:rsidP="003E312E">
      <w:pPr>
        <w:jc w:val="center"/>
        <w:rPr>
          <w:b/>
          <w:bCs/>
          <w:sz w:val="24"/>
          <w:szCs w:val="24"/>
        </w:rPr>
      </w:pPr>
      <w:r>
        <w:rPr>
          <w:rFonts w:ascii="Times New Roman"/>
          <w:color w:val="FF0000"/>
          <w:sz w:val="28"/>
          <w:szCs w:val="28"/>
        </w:rPr>
        <w:br w:type="page"/>
      </w:r>
      <w:r>
        <w:rPr>
          <w:b/>
          <w:bCs/>
          <w:sz w:val="24"/>
          <w:szCs w:val="24"/>
        </w:rPr>
        <w:lastRenderedPageBreak/>
        <w:t>（二）近年财务状况表</w:t>
      </w:r>
    </w:p>
    <w:p w14:paraId="23642B80" w14:textId="77777777" w:rsidR="003E312E" w:rsidRDefault="003E312E" w:rsidP="003E312E">
      <w:pPr>
        <w:pStyle w:val="afffd"/>
        <w:spacing w:before="69" w:line="220" w:lineRule="auto"/>
        <w:ind w:left="395"/>
      </w:pPr>
    </w:p>
    <w:p w14:paraId="54E58A7E" w14:textId="77777777" w:rsidR="003E312E" w:rsidRDefault="003E312E" w:rsidP="003E312E">
      <w:pPr>
        <w:pStyle w:val="afffd"/>
        <w:spacing w:after="0" w:line="600" w:lineRule="exact"/>
        <w:ind w:firstLineChars="200" w:firstLine="420"/>
      </w:pPr>
      <w:r>
        <w:t>投标人应根据投标人须知第</w:t>
      </w:r>
      <w:r>
        <w:t xml:space="preserve"> 3.5.2 </w:t>
      </w:r>
      <w:r>
        <w:t>项的要求在本表后附相关证明材料。</w:t>
      </w:r>
    </w:p>
    <w:p w14:paraId="04FED812" w14:textId="77777777" w:rsidR="003E312E" w:rsidRDefault="003E312E" w:rsidP="003E312E">
      <w:pPr>
        <w:jc w:val="center"/>
        <w:rPr>
          <w:b/>
          <w:bCs/>
          <w:sz w:val="24"/>
          <w:szCs w:val="24"/>
        </w:rPr>
      </w:pPr>
      <w:r>
        <w:rPr>
          <w:rFonts w:ascii="Times New Roman"/>
          <w:color w:val="FF0000"/>
          <w:sz w:val="28"/>
          <w:szCs w:val="28"/>
        </w:rPr>
        <w:br w:type="page"/>
      </w:r>
      <w:r>
        <w:rPr>
          <w:b/>
          <w:bCs/>
          <w:sz w:val="24"/>
          <w:szCs w:val="24"/>
        </w:rPr>
        <w:lastRenderedPageBreak/>
        <w:t>（三）近年完成的类似项目情况表</w:t>
      </w:r>
    </w:p>
    <w:tbl>
      <w:tblPr>
        <w:tblW w:w="8526" w:type="dxa"/>
        <w:tblInd w:w="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272"/>
        <w:gridCol w:w="6254"/>
      </w:tblGrid>
      <w:tr w:rsidR="003E312E" w14:paraId="1CA208AA" w14:textId="77777777" w:rsidTr="00386331">
        <w:trPr>
          <w:trHeight w:val="678"/>
        </w:trPr>
        <w:tc>
          <w:tcPr>
            <w:tcW w:w="2272" w:type="dxa"/>
          </w:tcPr>
          <w:p w14:paraId="3FB3EB47" w14:textId="77777777" w:rsidR="003E312E" w:rsidRDefault="003E312E" w:rsidP="00386331">
            <w:pPr>
              <w:pStyle w:val="TableText"/>
              <w:spacing w:before="120" w:after="120" w:line="221" w:lineRule="auto"/>
              <w:ind w:left="724"/>
              <w:rPr>
                <w:rFonts w:ascii="Times New Roman" w:hAnsi="Times New Roman" w:cs="Times New Roman"/>
              </w:rPr>
            </w:pPr>
            <w:proofErr w:type="spellStart"/>
            <w:r>
              <w:rPr>
                <w:rFonts w:ascii="Times New Roman" w:hAnsi="Times New Roman" w:cs="Times New Roman"/>
              </w:rPr>
              <w:t>项目名称</w:t>
            </w:r>
            <w:proofErr w:type="spellEnd"/>
          </w:p>
        </w:tc>
        <w:tc>
          <w:tcPr>
            <w:tcW w:w="6254" w:type="dxa"/>
          </w:tcPr>
          <w:p w14:paraId="7455DA3B" w14:textId="77777777" w:rsidR="003E312E" w:rsidRDefault="003E312E" w:rsidP="00386331"/>
        </w:tc>
      </w:tr>
      <w:tr w:rsidR="003E312E" w14:paraId="43E484EE" w14:textId="77777777" w:rsidTr="00386331">
        <w:trPr>
          <w:trHeight w:val="676"/>
        </w:trPr>
        <w:tc>
          <w:tcPr>
            <w:tcW w:w="2272" w:type="dxa"/>
          </w:tcPr>
          <w:p w14:paraId="0F3325B9" w14:textId="77777777" w:rsidR="003E312E" w:rsidRDefault="003E312E" w:rsidP="00386331">
            <w:pPr>
              <w:pStyle w:val="TableText"/>
              <w:spacing w:before="120" w:after="120" w:line="221" w:lineRule="auto"/>
              <w:ind w:left="618"/>
              <w:rPr>
                <w:rFonts w:ascii="Times New Roman" w:hAnsi="Times New Roman" w:cs="Times New Roman"/>
              </w:rPr>
            </w:pPr>
            <w:proofErr w:type="spellStart"/>
            <w:r>
              <w:rPr>
                <w:rFonts w:ascii="Times New Roman" w:hAnsi="Times New Roman" w:cs="Times New Roman"/>
              </w:rPr>
              <w:t>项目所在地</w:t>
            </w:r>
            <w:proofErr w:type="spellEnd"/>
          </w:p>
        </w:tc>
        <w:tc>
          <w:tcPr>
            <w:tcW w:w="6254" w:type="dxa"/>
          </w:tcPr>
          <w:p w14:paraId="383AD405" w14:textId="77777777" w:rsidR="003E312E" w:rsidRDefault="003E312E" w:rsidP="00386331"/>
        </w:tc>
      </w:tr>
      <w:tr w:rsidR="003E312E" w14:paraId="55E82CF8" w14:textId="77777777" w:rsidTr="00386331">
        <w:trPr>
          <w:trHeight w:val="674"/>
        </w:trPr>
        <w:tc>
          <w:tcPr>
            <w:tcW w:w="2272" w:type="dxa"/>
          </w:tcPr>
          <w:p w14:paraId="30CC7262" w14:textId="77777777" w:rsidR="003E312E" w:rsidRDefault="003E312E" w:rsidP="00386331">
            <w:pPr>
              <w:pStyle w:val="TableText"/>
              <w:spacing w:before="120" w:after="120" w:line="222" w:lineRule="auto"/>
              <w:ind w:left="614"/>
              <w:rPr>
                <w:rFonts w:ascii="Times New Roman" w:hAnsi="Times New Roman" w:cs="Times New Roman"/>
              </w:rPr>
            </w:pPr>
            <w:proofErr w:type="spellStart"/>
            <w:r>
              <w:rPr>
                <w:rFonts w:ascii="Times New Roman" w:hAnsi="Times New Roman" w:cs="Times New Roman"/>
              </w:rPr>
              <w:t>委托人名称</w:t>
            </w:r>
            <w:proofErr w:type="spellEnd"/>
          </w:p>
        </w:tc>
        <w:tc>
          <w:tcPr>
            <w:tcW w:w="6254" w:type="dxa"/>
          </w:tcPr>
          <w:p w14:paraId="2E4CDDDD" w14:textId="77777777" w:rsidR="003E312E" w:rsidRDefault="003E312E" w:rsidP="00386331"/>
        </w:tc>
      </w:tr>
      <w:tr w:rsidR="003E312E" w14:paraId="2CC73AAF" w14:textId="77777777" w:rsidTr="00386331">
        <w:trPr>
          <w:trHeight w:val="674"/>
        </w:trPr>
        <w:tc>
          <w:tcPr>
            <w:tcW w:w="2272" w:type="dxa"/>
          </w:tcPr>
          <w:p w14:paraId="4711FD16" w14:textId="77777777" w:rsidR="003E312E" w:rsidRDefault="003E312E" w:rsidP="00386331">
            <w:pPr>
              <w:pStyle w:val="TableText"/>
              <w:spacing w:before="120" w:after="120" w:line="222" w:lineRule="auto"/>
              <w:ind w:left="614"/>
              <w:rPr>
                <w:rFonts w:ascii="Times New Roman" w:hAnsi="Times New Roman" w:cs="Times New Roman"/>
              </w:rPr>
            </w:pPr>
            <w:proofErr w:type="spellStart"/>
            <w:r>
              <w:rPr>
                <w:rFonts w:ascii="Times New Roman" w:hAnsi="Times New Roman" w:cs="Times New Roman"/>
              </w:rPr>
              <w:t>委托人地址</w:t>
            </w:r>
            <w:proofErr w:type="spellEnd"/>
          </w:p>
        </w:tc>
        <w:tc>
          <w:tcPr>
            <w:tcW w:w="6254" w:type="dxa"/>
          </w:tcPr>
          <w:p w14:paraId="18270A6A" w14:textId="77777777" w:rsidR="003E312E" w:rsidRDefault="003E312E" w:rsidP="00386331"/>
        </w:tc>
      </w:tr>
      <w:tr w:rsidR="003E312E" w14:paraId="453D7AE6" w14:textId="77777777" w:rsidTr="00386331">
        <w:trPr>
          <w:trHeight w:val="676"/>
        </w:trPr>
        <w:tc>
          <w:tcPr>
            <w:tcW w:w="2272" w:type="dxa"/>
          </w:tcPr>
          <w:p w14:paraId="72230B8F" w14:textId="77777777" w:rsidR="003E312E" w:rsidRDefault="003E312E" w:rsidP="00386331">
            <w:pPr>
              <w:pStyle w:val="TableText"/>
              <w:spacing w:before="120" w:after="120" w:line="222" w:lineRule="auto"/>
              <w:ind w:left="614"/>
              <w:rPr>
                <w:rFonts w:ascii="Times New Roman" w:hAnsi="Times New Roman" w:cs="Times New Roman"/>
              </w:rPr>
            </w:pPr>
            <w:proofErr w:type="spellStart"/>
            <w:r>
              <w:rPr>
                <w:rFonts w:ascii="Times New Roman" w:hAnsi="Times New Roman" w:cs="Times New Roman"/>
              </w:rPr>
              <w:t>委托人电话</w:t>
            </w:r>
            <w:proofErr w:type="spellEnd"/>
          </w:p>
        </w:tc>
        <w:tc>
          <w:tcPr>
            <w:tcW w:w="6254" w:type="dxa"/>
          </w:tcPr>
          <w:p w14:paraId="457F71CC" w14:textId="77777777" w:rsidR="003E312E" w:rsidRDefault="003E312E" w:rsidP="00386331"/>
        </w:tc>
      </w:tr>
      <w:tr w:rsidR="003E312E" w14:paraId="20E7959F" w14:textId="77777777" w:rsidTr="00386331">
        <w:trPr>
          <w:trHeight w:val="674"/>
        </w:trPr>
        <w:tc>
          <w:tcPr>
            <w:tcW w:w="2272" w:type="dxa"/>
          </w:tcPr>
          <w:p w14:paraId="62A09096" w14:textId="77777777" w:rsidR="003E312E" w:rsidRDefault="003E312E" w:rsidP="00386331">
            <w:pPr>
              <w:pStyle w:val="TableText"/>
              <w:spacing w:before="120" w:after="120" w:line="219" w:lineRule="auto"/>
              <w:ind w:left="721"/>
              <w:rPr>
                <w:rFonts w:ascii="Times New Roman" w:hAnsi="Times New Roman" w:cs="Times New Roman"/>
              </w:rPr>
            </w:pPr>
            <w:proofErr w:type="spellStart"/>
            <w:r>
              <w:rPr>
                <w:rFonts w:ascii="Times New Roman" w:hAnsi="Times New Roman" w:cs="Times New Roman"/>
              </w:rPr>
              <w:t>合同价格</w:t>
            </w:r>
            <w:proofErr w:type="spellEnd"/>
          </w:p>
        </w:tc>
        <w:tc>
          <w:tcPr>
            <w:tcW w:w="6254" w:type="dxa"/>
          </w:tcPr>
          <w:p w14:paraId="44D7ABD3" w14:textId="77777777" w:rsidR="003E312E" w:rsidRDefault="003E312E" w:rsidP="00386331"/>
        </w:tc>
      </w:tr>
      <w:tr w:rsidR="003E312E" w14:paraId="5B73CBFE" w14:textId="77777777" w:rsidTr="00386331">
        <w:trPr>
          <w:trHeight w:val="674"/>
        </w:trPr>
        <w:tc>
          <w:tcPr>
            <w:tcW w:w="2272" w:type="dxa"/>
          </w:tcPr>
          <w:p w14:paraId="6F63B1AD" w14:textId="77777777" w:rsidR="003E312E" w:rsidRDefault="003E312E" w:rsidP="00386331">
            <w:pPr>
              <w:pStyle w:val="TableText"/>
              <w:spacing w:before="120" w:after="120" w:line="221" w:lineRule="auto"/>
              <w:ind w:left="512"/>
              <w:rPr>
                <w:rFonts w:ascii="Times New Roman" w:hAnsi="Times New Roman" w:cs="Times New Roman"/>
              </w:rPr>
            </w:pPr>
            <w:proofErr w:type="spellStart"/>
            <w:r>
              <w:rPr>
                <w:rFonts w:ascii="Times New Roman" w:hAnsi="Times New Roman" w:cs="Times New Roman"/>
              </w:rPr>
              <w:t>监理服务期限</w:t>
            </w:r>
            <w:proofErr w:type="spellEnd"/>
          </w:p>
        </w:tc>
        <w:tc>
          <w:tcPr>
            <w:tcW w:w="6254" w:type="dxa"/>
          </w:tcPr>
          <w:p w14:paraId="5EA42D89" w14:textId="77777777" w:rsidR="003E312E" w:rsidRDefault="003E312E" w:rsidP="00386331"/>
        </w:tc>
      </w:tr>
      <w:tr w:rsidR="003E312E" w14:paraId="24F66FB1" w14:textId="77777777" w:rsidTr="00386331">
        <w:trPr>
          <w:trHeight w:val="677"/>
        </w:trPr>
        <w:tc>
          <w:tcPr>
            <w:tcW w:w="2272" w:type="dxa"/>
          </w:tcPr>
          <w:p w14:paraId="0465A658" w14:textId="77777777" w:rsidR="003E312E" w:rsidRDefault="003E312E" w:rsidP="00386331">
            <w:pPr>
              <w:pStyle w:val="TableText"/>
              <w:spacing w:before="120" w:after="120" w:line="221" w:lineRule="auto"/>
              <w:ind w:left="721"/>
              <w:rPr>
                <w:rFonts w:ascii="Times New Roman" w:hAnsi="Times New Roman" w:cs="Times New Roman"/>
              </w:rPr>
            </w:pPr>
            <w:proofErr w:type="spellStart"/>
            <w:r>
              <w:rPr>
                <w:rFonts w:ascii="Times New Roman" w:hAnsi="Times New Roman" w:cs="Times New Roman"/>
              </w:rPr>
              <w:t>监理内容</w:t>
            </w:r>
            <w:proofErr w:type="spellEnd"/>
          </w:p>
        </w:tc>
        <w:tc>
          <w:tcPr>
            <w:tcW w:w="6254" w:type="dxa"/>
          </w:tcPr>
          <w:p w14:paraId="4AAB33FE" w14:textId="77777777" w:rsidR="003E312E" w:rsidRDefault="003E312E" w:rsidP="00386331"/>
        </w:tc>
      </w:tr>
      <w:tr w:rsidR="003E312E" w14:paraId="6F992550" w14:textId="77777777" w:rsidTr="00386331">
        <w:trPr>
          <w:trHeight w:val="674"/>
        </w:trPr>
        <w:tc>
          <w:tcPr>
            <w:tcW w:w="2272" w:type="dxa"/>
          </w:tcPr>
          <w:p w14:paraId="1D2799AB" w14:textId="77777777" w:rsidR="003E312E" w:rsidRDefault="003E312E" w:rsidP="00386331">
            <w:pPr>
              <w:pStyle w:val="TableText"/>
              <w:spacing w:before="120" w:after="120" w:line="221" w:lineRule="auto"/>
              <w:ind w:left="514"/>
              <w:rPr>
                <w:rFonts w:ascii="Times New Roman" w:hAnsi="Times New Roman" w:cs="Times New Roman"/>
              </w:rPr>
            </w:pPr>
            <w:proofErr w:type="spellStart"/>
            <w:r>
              <w:rPr>
                <w:rFonts w:ascii="Times New Roman" w:hAnsi="Times New Roman" w:cs="Times New Roman"/>
              </w:rPr>
              <w:t>总监理工程师</w:t>
            </w:r>
            <w:proofErr w:type="spellEnd"/>
          </w:p>
        </w:tc>
        <w:tc>
          <w:tcPr>
            <w:tcW w:w="6254" w:type="dxa"/>
          </w:tcPr>
          <w:p w14:paraId="133EE9B9" w14:textId="77777777" w:rsidR="003E312E" w:rsidRDefault="003E312E" w:rsidP="00386331"/>
        </w:tc>
      </w:tr>
      <w:tr w:rsidR="003E312E" w14:paraId="41526125" w14:textId="77777777" w:rsidTr="00386331">
        <w:trPr>
          <w:trHeight w:val="2664"/>
        </w:trPr>
        <w:tc>
          <w:tcPr>
            <w:tcW w:w="2272" w:type="dxa"/>
            <w:vAlign w:val="center"/>
          </w:tcPr>
          <w:p w14:paraId="6139565C" w14:textId="77777777" w:rsidR="003E312E" w:rsidRDefault="003E312E" w:rsidP="00386331">
            <w:pPr>
              <w:pStyle w:val="TableText"/>
              <w:spacing w:before="120" w:after="120" w:line="221" w:lineRule="auto"/>
              <w:ind w:left="724"/>
              <w:rPr>
                <w:rFonts w:ascii="Times New Roman" w:hAnsi="Times New Roman" w:cs="Times New Roman"/>
              </w:rPr>
            </w:pPr>
            <w:proofErr w:type="spellStart"/>
            <w:r>
              <w:rPr>
                <w:rFonts w:ascii="Times New Roman" w:hAnsi="Times New Roman" w:cs="Times New Roman"/>
              </w:rPr>
              <w:t>项目描述</w:t>
            </w:r>
            <w:proofErr w:type="spellEnd"/>
          </w:p>
        </w:tc>
        <w:tc>
          <w:tcPr>
            <w:tcW w:w="6254" w:type="dxa"/>
          </w:tcPr>
          <w:p w14:paraId="6FB301A1" w14:textId="77777777" w:rsidR="003E312E" w:rsidRDefault="003E312E" w:rsidP="00386331"/>
        </w:tc>
      </w:tr>
      <w:tr w:rsidR="003E312E" w14:paraId="67D86E95" w14:textId="77777777" w:rsidTr="00386331">
        <w:trPr>
          <w:trHeight w:val="679"/>
        </w:trPr>
        <w:tc>
          <w:tcPr>
            <w:tcW w:w="2272" w:type="dxa"/>
          </w:tcPr>
          <w:p w14:paraId="10659266" w14:textId="77777777" w:rsidR="003E312E" w:rsidRDefault="003E312E" w:rsidP="00386331">
            <w:pPr>
              <w:pStyle w:val="TableText"/>
              <w:spacing w:before="120" w:after="120" w:line="222" w:lineRule="auto"/>
              <w:ind w:left="934"/>
              <w:rPr>
                <w:rFonts w:ascii="Times New Roman" w:hAnsi="Times New Roman" w:cs="Times New Roman"/>
              </w:rPr>
            </w:pPr>
            <w:proofErr w:type="spellStart"/>
            <w:r>
              <w:rPr>
                <w:rFonts w:ascii="Times New Roman" w:hAnsi="Times New Roman" w:cs="Times New Roman"/>
              </w:rPr>
              <w:t>备注</w:t>
            </w:r>
            <w:proofErr w:type="spellEnd"/>
          </w:p>
        </w:tc>
        <w:tc>
          <w:tcPr>
            <w:tcW w:w="6254" w:type="dxa"/>
          </w:tcPr>
          <w:p w14:paraId="23AE113F" w14:textId="77777777" w:rsidR="003E312E" w:rsidRDefault="003E312E" w:rsidP="00386331"/>
        </w:tc>
      </w:tr>
    </w:tbl>
    <w:p w14:paraId="75173C04" w14:textId="77777777" w:rsidR="003E312E" w:rsidRDefault="003E312E" w:rsidP="003E312E">
      <w:pPr>
        <w:pStyle w:val="afffd"/>
        <w:spacing w:after="0" w:line="600" w:lineRule="exact"/>
        <w:ind w:firstLineChars="200" w:firstLine="420"/>
      </w:pPr>
      <w:r>
        <w:t>注：投标人应根据投标人须知第</w:t>
      </w:r>
      <w:r>
        <w:t>3.5.3</w:t>
      </w:r>
      <w:r>
        <w:t>项的要求在本表后附相关证明材料。</w:t>
      </w:r>
    </w:p>
    <w:p w14:paraId="17666941" w14:textId="77777777" w:rsidR="003E312E" w:rsidRDefault="003E312E" w:rsidP="003E312E">
      <w:pPr>
        <w:jc w:val="center"/>
        <w:rPr>
          <w:b/>
          <w:bCs/>
          <w:sz w:val="24"/>
          <w:szCs w:val="24"/>
        </w:rPr>
      </w:pPr>
      <w:r>
        <w:rPr>
          <w:rFonts w:ascii="Times New Roman"/>
          <w:sz w:val="28"/>
          <w:szCs w:val="28"/>
        </w:rPr>
        <w:br w:type="page"/>
      </w:r>
      <w:r>
        <w:rPr>
          <w:b/>
          <w:bCs/>
          <w:sz w:val="24"/>
          <w:szCs w:val="24"/>
        </w:rPr>
        <w:lastRenderedPageBreak/>
        <w:t>（四）正在监理和新承接的项目情况表</w:t>
      </w:r>
    </w:p>
    <w:tbl>
      <w:tblPr>
        <w:tblW w:w="8526" w:type="dxa"/>
        <w:tblInd w:w="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272"/>
        <w:gridCol w:w="6254"/>
      </w:tblGrid>
      <w:tr w:rsidR="003E312E" w14:paraId="00A5EB82" w14:textId="77777777" w:rsidTr="00386331">
        <w:trPr>
          <w:trHeight w:val="678"/>
        </w:trPr>
        <w:tc>
          <w:tcPr>
            <w:tcW w:w="2272" w:type="dxa"/>
          </w:tcPr>
          <w:p w14:paraId="4EE0A992" w14:textId="77777777" w:rsidR="003E312E" w:rsidRDefault="003E312E" w:rsidP="00386331">
            <w:pPr>
              <w:pStyle w:val="TableText"/>
              <w:spacing w:before="120" w:after="120" w:line="221" w:lineRule="auto"/>
              <w:ind w:left="724"/>
              <w:rPr>
                <w:rFonts w:ascii="Times New Roman" w:hAnsi="Times New Roman" w:cs="Times New Roman"/>
              </w:rPr>
            </w:pPr>
            <w:proofErr w:type="spellStart"/>
            <w:r>
              <w:rPr>
                <w:rFonts w:ascii="Times New Roman" w:hAnsi="Times New Roman" w:cs="Times New Roman"/>
              </w:rPr>
              <w:t>项目名称</w:t>
            </w:r>
            <w:proofErr w:type="spellEnd"/>
          </w:p>
        </w:tc>
        <w:tc>
          <w:tcPr>
            <w:tcW w:w="6254" w:type="dxa"/>
          </w:tcPr>
          <w:p w14:paraId="1BD62068" w14:textId="77777777" w:rsidR="003E312E" w:rsidRDefault="003E312E" w:rsidP="00386331"/>
        </w:tc>
      </w:tr>
      <w:tr w:rsidR="003E312E" w14:paraId="33FDCB96" w14:textId="77777777" w:rsidTr="00386331">
        <w:trPr>
          <w:trHeight w:val="676"/>
        </w:trPr>
        <w:tc>
          <w:tcPr>
            <w:tcW w:w="2272" w:type="dxa"/>
          </w:tcPr>
          <w:p w14:paraId="784896C4" w14:textId="77777777" w:rsidR="003E312E" w:rsidRDefault="003E312E" w:rsidP="00386331">
            <w:pPr>
              <w:pStyle w:val="TableText"/>
              <w:spacing w:before="120" w:after="120" w:line="221" w:lineRule="auto"/>
              <w:ind w:left="618"/>
              <w:rPr>
                <w:rFonts w:ascii="Times New Roman" w:hAnsi="Times New Roman" w:cs="Times New Roman"/>
              </w:rPr>
            </w:pPr>
            <w:proofErr w:type="spellStart"/>
            <w:r>
              <w:rPr>
                <w:rFonts w:ascii="Times New Roman" w:hAnsi="Times New Roman" w:cs="Times New Roman"/>
              </w:rPr>
              <w:t>项目所在地</w:t>
            </w:r>
            <w:proofErr w:type="spellEnd"/>
          </w:p>
        </w:tc>
        <w:tc>
          <w:tcPr>
            <w:tcW w:w="6254" w:type="dxa"/>
          </w:tcPr>
          <w:p w14:paraId="13CCD46B" w14:textId="77777777" w:rsidR="003E312E" w:rsidRDefault="003E312E" w:rsidP="00386331"/>
        </w:tc>
      </w:tr>
      <w:tr w:rsidR="003E312E" w14:paraId="3C7983C1" w14:textId="77777777" w:rsidTr="00386331">
        <w:trPr>
          <w:trHeight w:val="674"/>
        </w:trPr>
        <w:tc>
          <w:tcPr>
            <w:tcW w:w="2272" w:type="dxa"/>
          </w:tcPr>
          <w:p w14:paraId="2A78149B" w14:textId="77777777" w:rsidR="003E312E" w:rsidRDefault="003E312E" w:rsidP="00386331">
            <w:pPr>
              <w:pStyle w:val="TableText"/>
              <w:spacing w:before="120" w:after="120" w:line="222" w:lineRule="auto"/>
              <w:ind w:left="614"/>
              <w:rPr>
                <w:rFonts w:ascii="Times New Roman" w:hAnsi="Times New Roman" w:cs="Times New Roman"/>
              </w:rPr>
            </w:pPr>
            <w:proofErr w:type="spellStart"/>
            <w:r>
              <w:rPr>
                <w:rFonts w:ascii="Times New Roman" w:hAnsi="Times New Roman" w:cs="Times New Roman"/>
              </w:rPr>
              <w:t>委托人名称</w:t>
            </w:r>
            <w:proofErr w:type="spellEnd"/>
          </w:p>
        </w:tc>
        <w:tc>
          <w:tcPr>
            <w:tcW w:w="6254" w:type="dxa"/>
          </w:tcPr>
          <w:p w14:paraId="5BBB535A" w14:textId="77777777" w:rsidR="003E312E" w:rsidRDefault="003E312E" w:rsidP="00386331"/>
        </w:tc>
      </w:tr>
      <w:tr w:rsidR="003E312E" w14:paraId="6448B81B" w14:textId="77777777" w:rsidTr="00386331">
        <w:trPr>
          <w:trHeight w:val="674"/>
        </w:trPr>
        <w:tc>
          <w:tcPr>
            <w:tcW w:w="2272" w:type="dxa"/>
          </w:tcPr>
          <w:p w14:paraId="1CC057B6" w14:textId="77777777" w:rsidR="003E312E" w:rsidRDefault="003E312E" w:rsidP="00386331">
            <w:pPr>
              <w:pStyle w:val="TableText"/>
              <w:spacing w:before="120" w:after="120" w:line="222" w:lineRule="auto"/>
              <w:ind w:left="614"/>
              <w:rPr>
                <w:rFonts w:ascii="Times New Roman" w:hAnsi="Times New Roman" w:cs="Times New Roman"/>
              </w:rPr>
            </w:pPr>
            <w:proofErr w:type="spellStart"/>
            <w:r>
              <w:rPr>
                <w:rFonts w:ascii="Times New Roman" w:hAnsi="Times New Roman" w:cs="Times New Roman"/>
              </w:rPr>
              <w:t>委托人地址</w:t>
            </w:r>
            <w:proofErr w:type="spellEnd"/>
          </w:p>
        </w:tc>
        <w:tc>
          <w:tcPr>
            <w:tcW w:w="6254" w:type="dxa"/>
          </w:tcPr>
          <w:p w14:paraId="19F1975E" w14:textId="77777777" w:rsidR="003E312E" w:rsidRDefault="003E312E" w:rsidP="00386331"/>
        </w:tc>
      </w:tr>
      <w:tr w:rsidR="003E312E" w14:paraId="1596E773" w14:textId="77777777" w:rsidTr="00386331">
        <w:trPr>
          <w:trHeight w:val="676"/>
        </w:trPr>
        <w:tc>
          <w:tcPr>
            <w:tcW w:w="2272" w:type="dxa"/>
          </w:tcPr>
          <w:p w14:paraId="54CBBE2C" w14:textId="77777777" w:rsidR="003E312E" w:rsidRDefault="003E312E" w:rsidP="00386331">
            <w:pPr>
              <w:pStyle w:val="TableText"/>
              <w:spacing w:before="120" w:after="120" w:line="222" w:lineRule="auto"/>
              <w:ind w:left="614"/>
              <w:rPr>
                <w:rFonts w:ascii="Times New Roman" w:hAnsi="Times New Roman" w:cs="Times New Roman"/>
              </w:rPr>
            </w:pPr>
            <w:proofErr w:type="spellStart"/>
            <w:r>
              <w:rPr>
                <w:rFonts w:ascii="Times New Roman" w:hAnsi="Times New Roman" w:cs="Times New Roman"/>
              </w:rPr>
              <w:t>委托人电话</w:t>
            </w:r>
            <w:proofErr w:type="spellEnd"/>
          </w:p>
        </w:tc>
        <w:tc>
          <w:tcPr>
            <w:tcW w:w="6254" w:type="dxa"/>
          </w:tcPr>
          <w:p w14:paraId="274B7A13" w14:textId="77777777" w:rsidR="003E312E" w:rsidRDefault="003E312E" w:rsidP="00386331"/>
        </w:tc>
      </w:tr>
      <w:tr w:rsidR="003E312E" w14:paraId="04E04409" w14:textId="77777777" w:rsidTr="00386331">
        <w:trPr>
          <w:trHeight w:val="674"/>
        </w:trPr>
        <w:tc>
          <w:tcPr>
            <w:tcW w:w="2272" w:type="dxa"/>
          </w:tcPr>
          <w:p w14:paraId="5939D143" w14:textId="77777777" w:rsidR="003E312E" w:rsidRDefault="003E312E" w:rsidP="00386331">
            <w:pPr>
              <w:pStyle w:val="TableText"/>
              <w:spacing w:before="120" w:after="120" w:line="219" w:lineRule="auto"/>
              <w:ind w:left="615"/>
              <w:rPr>
                <w:rFonts w:ascii="Times New Roman" w:hAnsi="Times New Roman" w:cs="Times New Roman"/>
              </w:rPr>
            </w:pPr>
            <w:proofErr w:type="spellStart"/>
            <w:r>
              <w:rPr>
                <w:rFonts w:ascii="Times New Roman" w:hAnsi="Times New Roman" w:cs="Times New Roman"/>
              </w:rPr>
              <w:t>签约合同价</w:t>
            </w:r>
            <w:proofErr w:type="spellEnd"/>
          </w:p>
        </w:tc>
        <w:tc>
          <w:tcPr>
            <w:tcW w:w="6254" w:type="dxa"/>
          </w:tcPr>
          <w:p w14:paraId="1A1DD0CF" w14:textId="77777777" w:rsidR="003E312E" w:rsidRDefault="003E312E" w:rsidP="00386331"/>
        </w:tc>
      </w:tr>
      <w:tr w:rsidR="003E312E" w14:paraId="5D716268" w14:textId="77777777" w:rsidTr="00386331">
        <w:trPr>
          <w:trHeight w:val="674"/>
        </w:trPr>
        <w:tc>
          <w:tcPr>
            <w:tcW w:w="2272" w:type="dxa"/>
          </w:tcPr>
          <w:p w14:paraId="2A9EAE8A" w14:textId="77777777" w:rsidR="003E312E" w:rsidRDefault="003E312E" w:rsidP="00386331">
            <w:pPr>
              <w:pStyle w:val="TableText"/>
              <w:spacing w:before="120" w:after="120" w:line="221" w:lineRule="auto"/>
              <w:ind w:left="512"/>
              <w:rPr>
                <w:rFonts w:ascii="Times New Roman" w:hAnsi="Times New Roman" w:cs="Times New Roman"/>
              </w:rPr>
            </w:pPr>
            <w:proofErr w:type="spellStart"/>
            <w:r>
              <w:rPr>
                <w:rFonts w:ascii="Times New Roman" w:hAnsi="Times New Roman" w:cs="Times New Roman"/>
              </w:rPr>
              <w:t>监理服务期限</w:t>
            </w:r>
            <w:proofErr w:type="spellEnd"/>
          </w:p>
        </w:tc>
        <w:tc>
          <w:tcPr>
            <w:tcW w:w="6254" w:type="dxa"/>
          </w:tcPr>
          <w:p w14:paraId="249AB07D" w14:textId="77777777" w:rsidR="003E312E" w:rsidRDefault="003E312E" w:rsidP="00386331"/>
        </w:tc>
      </w:tr>
      <w:tr w:rsidR="003E312E" w14:paraId="2FA12791" w14:textId="77777777" w:rsidTr="00386331">
        <w:trPr>
          <w:trHeight w:val="677"/>
        </w:trPr>
        <w:tc>
          <w:tcPr>
            <w:tcW w:w="2272" w:type="dxa"/>
          </w:tcPr>
          <w:p w14:paraId="61D9160E" w14:textId="77777777" w:rsidR="003E312E" w:rsidRDefault="003E312E" w:rsidP="00386331">
            <w:pPr>
              <w:pStyle w:val="TableText"/>
              <w:spacing w:before="120" w:after="120" w:line="221" w:lineRule="auto"/>
              <w:ind w:left="721"/>
              <w:rPr>
                <w:rFonts w:ascii="Times New Roman" w:hAnsi="Times New Roman" w:cs="Times New Roman"/>
              </w:rPr>
            </w:pPr>
            <w:proofErr w:type="spellStart"/>
            <w:r>
              <w:rPr>
                <w:rFonts w:ascii="Times New Roman" w:hAnsi="Times New Roman" w:cs="Times New Roman"/>
              </w:rPr>
              <w:t>监理内容</w:t>
            </w:r>
            <w:proofErr w:type="spellEnd"/>
          </w:p>
        </w:tc>
        <w:tc>
          <w:tcPr>
            <w:tcW w:w="6254" w:type="dxa"/>
          </w:tcPr>
          <w:p w14:paraId="603014F7" w14:textId="77777777" w:rsidR="003E312E" w:rsidRDefault="003E312E" w:rsidP="00386331"/>
        </w:tc>
      </w:tr>
      <w:tr w:rsidR="003E312E" w14:paraId="31BC03AD" w14:textId="77777777" w:rsidTr="00386331">
        <w:trPr>
          <w:trHeight w:val="674"/>
        </w:trPr>
        <w:tc>
          <w:tcPr>
            <w:tcW w:w="2272" w:type="dxa"/>
          </w:tcPr>
          <w:p w14:paraId="5477A55D" w14:textId="77777777" w:rsidR="003E312E" w:rsidRDefault="003E312E" w:rsidP="00386331">
            <w:pPr>
              <w:pStyle w:val="TableText"/>
              <w:spacing w:before="120" w:after="120" w:line="221" w:lineRule="auto"/>
              <w:ind w:left="514"/>
              <w:rPr>
                <w:rFonts w:ascii="Times New Roman" w:hAnsi="Times New Roman" w:cs="Times New Roman"/>
              </w:rPr>
            </w:pPr>
            <w:proofErr w:type="spellStart"/>
            <w:r>
              <w:rPr>
                <w:rFonts w:ascii="Times New Roman" w:hAnsi="Times New Roman" w:cs="Times New Roman"/>
              </w:rPr>
              <w:t>总监理工程师</w:t>
            </w:r>
            <w:proofErr w:type="spellEnd"/>
          </w:p>
        </w:tc>
        <w:tc>
          <w:tcPr>
            <w:tcW w:w="6254" w:type="dxa"/>
          </w:tcPr>
          <w:p w14:paraId="0D0FC9C3" w14:textId="77777777" w:rsidR="003E312E" w:rsidRDefault="003E312E" w:rsidP="00386331"/>
        </w:tc>
      </w:tr>
      <w:tr w:rsidR="003E312E" w14:paraId="7D2BFBDB" w14:textId="77777777" w:rsidTr="00386331">
        <w:trPr>
          <w:trHeight w:val="3085"/>
        </w:trPr>
        <w:tc>
          <w:tcPr>
            <w:tcW w:w="2272" w:type="dxa"/>
            <w:vAlign w:val="center"/>
          </w:tcPr>
          <w:p w14:paraId="14E5C26A" w14:textId="77777777" w:rsidR="003E312E" w:rsidRDefault="003E312E" w:rsidP="00386331">
            <w:pPr>
              <w:pStyle w:val="TableText"/>
              <w:spacing w:before="120" w:after="120" w:line="221" w:lineRule="auto"/>
              <w:ind w:left="724"/>
              <w:rPr>
                <w:rFonts w:ascii="Times New Roman" w:hAnsi="Times New Roman" w:cs="Times New Roman"/>
              </w:rPr>
            </w:pPr>
            <w:proofErr w:type="spellStart"/>
            <w:r>
              <w:rPr>
                <w:rFonts w:ascii="Times New Roman" w:hAnsi="Times New Roman" w:cs="Times New Roman"/>
              </w:rPr>
              <w:t>项目描述</w:t>
            </w:r>
            <w:proofErr w:type="spellEnd"/>
          </w:p>
        </w:tc>
        <w:tc>
          <w:tcPr>
            <w:tcW w:w="6254" w:type="dxa"/>
          </w:tcPr>
          <w:p w14:paraId="4D6029AF" w14:textId="77777777" w:rsidR="003E312E" w:rsidRDefault="003E312E" w:rsidP="00386331"/>
        </w:tc>
      </w:tr>
      <w:tr w:rsidR="003E312E" w14:paraId="71304EFF" w14:textId="77777777" w:rsidTr="00386331">
        <w:trPr>
          <w:trHeight w:val="679"/>
        </w:trPr>
        <w:tc>
          <w:tcPr>
            <w:tcW w:w="2272" w:type="dxa"/>
          </w:tcPr>
          <w:p w14:paraId="1B6A063C" w14:textId="77777777" w:rsidR="003E312E" w:rsidRDefault="003E312E" w:rsidP="00386331">
            <w:pPr>
              <w:pStyle w:val="TableText"/>
              <w:spacing w:before="120" w:after="120" w:line="222" w:lineRule="auto"/>
              <w:ind w:left="934"/>
              <w:rPr>
                <w:rFonts w:ascii="Times New Roman" w:hAnsi="Times New Roman" w:cs="Times New Roman"/>
              </w:rPr>
            </w:pPr>
            <w:proofErr w:type="spellStart"/>
            <w:r>
              <w:rPr>
                <w:rFonts w:ascii="Times New Roman" w:hAnsi="Times New Roman" w:cs="Times New Roman"/>
              </w:rPr>
              <w:t>备注</w:t>
            </w:r>
            <w:proofErr w:type="spellEnd"/>
          </w:p>
        </w:tc>
        <w:tc>
          <w:tcPr>
            <w:tcW w:w="6254" w:type="dxa"/>
          </w:tcPr>
          <w:p w14:paraId="4D7DE112" w14:textId="77777777" w:rsidR="003E312E" w:rsidRDefault="003E312E" w:rsidP="00386331"/>
        </w:tc>
      </w:tr>
    </w:tbl>
    <w:p w14:paraId="65537635" w14:textId="77777777" w:rsidR="003E312E" w:rsidRDefault="003E312E" w:rsidP="003E312E">
      <w:pPr>
        <w:pStyle w:val="afffd"/>
        <w:spacing w:after="0" w:line="600" w:lineRule="exact"/>
        <w:ind w:firstLineChars="200" w:firstLine="420"/>
      </w:pPr>
      <w:r>
        <w:t>注：投标人应根据投标人须知第</w:t>
      </w:r>
      <w:r>
        <w:t>3.5.4</w:t>
      </w:r>
      <w:r>
        <w:t>项的要求在本表后附相关证明材料。</w:t>
      </w:r>
    </w:p>
    <w:p w14:paraId="4DEACCE8" w14:textId="77777777" w:rsidR="003E312E" w:rsidRDefault="003E312E" w:rsidP="003E312E">
      <w:pPr>
        <w:jc w:val="center"/>
        <w:rPr>
          <w:b/>
          <w:bCs/>
          <w:sz w:val="24"/>
          <w:szCs w:val="24"/>
        </w:rPr>
      </w:pPr>
      <w:r>
        <w:rPr>
          <w:rFonts w:ascii="Times New Roman"/>
          <w:sz w:val="28"/>
          <w:szCs w:val="28"/>
        </w:rPr>
        <w:br w:type="page"/>
      </w:r>
      <w:r>
        <w:rPr>
          <w:b/>
          <w:bCs/>
          <w:sz w:val="24"/>
          <w:szCs w:val="24"/>
        </w:rPr>
        <w:lastRenderedPageBreak/>
        <w:t>（五）拟委任的主要人员汇总表</w:t>
      </w:r>
    </w:p>
    <w:tbl>
      <w:tblPr>
        <w:tblW w:w="8026" w:type="dxa"/>
        <w:tblInd w:w="2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20"/>
        <w:gridCol w:w="1274"/>
        <w:gridCol w:w="991"/>
        <w:gridCol w:w="604"/>
        <w:gridCol w:w="487"/>
        <w:gridCol w:w="1132"/>
        <w:gridCol w:w="710"/>
        <w:gridCol w:w="871"/>
        <w:gridCol w:w="1137"/>
      </w:tblGrid>
      <w:tr w:rsidR="003E312E" w14:paraId="1C186FE2" w14:textId="77777777" w:rsidTr="00386331">
        <w:trPr>
          <w:trHeight w:val="451"/>
        </w:trPr>
        <w:tc>
          <w:tcPr>
            <w:tcW w:w="820" w:type="dxa"/>
            <w:vMerge w:val="restart"/>
            <w:tcBorders>
              <w:bottom w:val="nil"/>
            </w:tcBorders>
            <w:vAlign w:val="center"/>
          </w:tcPr>
          <w:p w14:paraId="43C3D193" w14:textId="77777777" w:rsidR="003E312E" w:rsidRDefault="003E312E" w:rsidP="00386331">
            <w:pPr>
              <w:jc w:val="center"/>
            </w:pPr>
            <w:r>
              <w:t>序号</w:t>
            </w:r>
          </w:p>
        </w:tc>
        <w:tc>
          <w:tcPr>
            <w:tcW w:w="1274" w:type="dxa"/>
            <w:vMerge w:val="restart"/>
            <w:tcBorders>
              <w:bottom w:val="nil"/>
            </w:tcBorders>
            <w:vAlign w:val="center"/>
          </w:tcPr>
          <w:p w14:paraId="4A4BC074" w14:textId="77777777" w:rsidR="003E312E" w:rsidRDefault="003E312E" w:rsidP="00386331">
            <w:pPr>
              <w:jc w:val="center"/>
            </w:pPr>
            <w:r>
              <w:t>本项目任职</w:t>
            </w:r>
          </w:p>
        </w:tc>
        <w:tc>
          <w:tcPr>
            <w:tcW w:w="991" w:type="dxa"/>
            <w:vMerge w:val="restart"/>
            <w:tcBorders>
              <w:bottom w:val="nil"/>
            </w:tcBorders>
            <w:vAlign w:val="center"/>
          </w:tcPr>
          <w:p w14:paraId="572309FD" w14:textId="77777777" w:rsidR="003E312E" w:rsidRDefault="003E312E" w:rsidP="00386331">
            <w:pPr>
              <w:jc w:val="center"/>
            </w:pPr>
            <w:r>
              <w:t>姓名</w:t>
            </w:r>
          </w:p>
        </w:tc>
        <w:tc>
          <w:tcPr>
            <w:tcW w:w="604" w:type="dxa"/>
            <w:vMerge w:val="restart"/>
            <w:tcBorders>
              <w:bottom w:val="nil"/>
            </w:tcBorders>
            <w:textDirection w:val="tbRlV"/>
            <w:vAlign w:val="center"/>
          </w:tcPr>
          <w:p w14:paraId="764325AB" w14:textId="77777777" w:rsidR="003E312E" w:rsidRDefault="003E312E" w:rsidP="00386331">
            <w:pPr>
              <w:jc w:val="center"/>
            </w:pPr>
            <w:r>
              <w:t>职</w:t>
            </w:r>
            <w:r>
              <w:t xml:space="preserve">  </w:t>
            </w:r>
            <w:r>
              <w:t>称</w:t>
            </w:r>
          </w:p>
        </w:tc>
        <w:tc>
          <w:tcPr>
            <w:tcW w:w="487" w:type="dxa"/>
            <w:vMerge w:val="restart"/>
            <w:tcBorders>
              <w:bottom w:val="nil"/>
            </w:tcBorders>
            <w:textDirection w:val="tbRlV"/>
            <w:vAlign w:val="center"/>
          </w:tcPr>
          <w:p w14:paraId="09090D81" w14:textId="77777777" w:rsidR="003E312E" w:rsidRDefault="003E312E" w:rsidP="00386331">
            <w:pPr>
              <w:jc w:val="center"/>
            </w:pPr>
            <w:r>
              <w:t>专</w:t>
            </w:r>
            <w:r>
              <w:t xml:space="preserve">  </w:t>
            </w:r>
            <w:r>
              <w:t>业</w:t>
            </w:r>
          </w:p>
        </w:tc>
        <w:tc>
          <w:tcPr>
            <w:tcW w:w="2713" w:type="dxa"/>
            <w:gridSpan w:val="3"/>
            <w:vAlign w:val="center"/>
          </w:tcPr>
          <w:p w14:paraId="3B57D56C" w14:textId="77777777" w:rsidR="003E312E" w:rsidRDefault="003E312E" w:rsidP="00386331">
            <w:pPr>
              <w:jc w:val="center"/>
            </w:pPr>
            <w:r>
              <w:t>执业或职业资格证明</w:t>
            </w:r>
          </w:p>
        </w:tc>
        <w:tc>
          <w:tcPr>
            <w:tcW w:w="1137" w:type="dxa"/>
            <w:vAlign w:val="center"/>
          </w:tcPr>
          <w:p w14:paraId="33A3559E" w14:textId="77777777" w:rsidR="003E312E" w:rsidRDefault="003E312E" w:rsidP="00386331">
            <w:pPr>
              <w:jc w:val="center"/>
            </w:pPr>
            <w:r>
              <w:t>备注</w:t>
            </w:r>
          </w:p>
        </w:tc>
      </w:tr>
      <w:tr w:rsidR="003E312E" w14:paraId="76552D68" w14:textId="77777777" w:rsidTr="00386331">
        <w:trPr>
          <w:trHeight w:val="444"/>
        </w:trPr>
        <w:tc>
          <w:tcPr>
            <w:tcW w:w="820" w:type="dxa"/>
            <w:vMerge/>
            <w:tcBorders>
              <w:top w:val="nil"/>
            </w:tcBorders>
            <w:vAlign w:val="center"/>
          </w:tcPr>
          <w:p w14:paraId="7088F0A3" w14:textId="77777777" w:rsidR="003E312E" w:rsidRDefault="003E312E" w:rsidP="00386331">
            <w:pPr>
              <w:jc w:val="center"/>
            </w:pPr>
          </w:p>
        </w:tc>
        <w:tc>
          <w:tcPr>
            <w:tcW w:w="1274" w:type="dxa"/>
            <w:vMerge/>
            <w:tcBorders>
              <w:top w:val="nil"/>
            </w:tcBorders>
            <w:vAlign w:val="center"/>
          </w:tcPr>
          <w:p w14:paraId="50849E9E" w14:textId="77777777" w:rsidR="003E312E" w:rsidRDefault="003E312E" w:rsidP="00386331">
            <w:pPr>
              <w:jc w:val="center"/>
            </w:pPr>
          </w:p>
        </w:tc>
        <w:tc>
          <w:tcPr>
            <w:tcW w:w="991" w:type="dxa"/>
            <w:vMerge/>
            <w:tcBorders>
              <w:top w:val="nil"/>
            </w:tcBorders>
            <w:vAlign w:val="center"/>
          </w:tcPr>
          <w:p w14:paraId="0AC5E18D" w14:textId="77777777" w:rsidR="003E312E" w:rsidRDefault="003E312E" w:rsidP="00386331">
            <w:pPr>
              <w:jc w:val="center"/>
            </w:pPr>
          </w:p>
        </w:tc>
        <w:tc>
          <w:tcPr>
            <w:tcW w:w="604" w:type="dxa"/>
            <w:vMerge/>
            <w:tcBorders>
              <w:top w:val="nil"/>
            </w:tcBorders>
            <w:textDirection w:val="tbRlV"/>
            <w:vAlign w:val="center"/>
          </w:tcPr>
          <w:p w14:paraId="646AA301" w14:textId="77777777" w:rsidR="003E312E" w:rsidRDefault="003E312E" w:rsidP="00386331">
            <w:pPr>
              <w:jc w:val="center"/>
            </w:pPr>
          </w:p>
        </w:tc>
        <w:tc>
          <w:tcPr>
            <w:tcW w:w="487" w:type="dxa"/>
            <w:vMerge/>
            <w:tcBorders>
              <w:top w:val="nil"/>
            </w:tcBorders>
            <w:textDirection w:val="tbRlV"/>
            <w:vAlign w:val="center"/>
          </w:tcPr>
          <w:p w14:paraId="69FC53D3" w14:textId="77777777" w:rsidR="003E312E" w:rsidRDefault="003E312E" w:rsidP="00386331">
            <w:pPr>
              <w:jc w:val="center"/>
            </w:pPr>
          </w:p>
        </w:tc>
        <w:tc>
          <w:tcPr>
            <w:tcW w:w="1132" w:type="dxa"/>
            <w:vAlign w:val="center"/>
          </w:tcPr>
          <w:p w14:paraId="1028A62A" w14:textId="77777777" w:rsidR="003E312E" w:rsidRDefault="003E312E" w:rsidP="00386331">
            <w:pPr>
              <w:jc w:val="center"/>
            </w:pPr>
            <w:r>
              <w:t>证书名称</w:t>
            </w:r>
          </w:p>
        </w:tc>
        <w:tc>
          <w:tcPr>
            <w:tcW w:w="710" w:type="dxa"/>
            <w:vAlign w:val="center"/>
          </w:tcPr>
          <w:p w14:paraId="027B4AF0" w14:textId="77777777" w:rsidR="003E312E" w:rsidRDefault="003E312E" w:rsidP="00386331">
            <w:pPr>
              <w:jc w:val="center"/>
            </w:pPr>
            <w:r>
              <w:t>级别</w:t>
            </w:r>
          </w:p>
        </w:tc>
        <w:tc>
          <w:tcPr>
            <w:tcW w:w="871" w:type="dxa"/>
            <w:vAlign w:val="center"/>
          </w:tcPr>
          <w:p w14:paraId="4EF69D12" w14:textId="77777777" w:rsidR="003E312E" w:rsidRDefault="003E312E" w:rsidP="00386331">
            <w:pPr>
              <w:jc w:val="center"/>
            </w:pPr>
            <w:r>
              <w:t>证号</w:t>
            </w:r>
          </w:p>
        </w:tc>
        <w:tc>
          <w:tcPr>
            <w:tcW w:w="1137" w:type="dxa"/>
            <w:vAlign w:val="center"/>
          </w:tcPr>
          <w:p w14:paraId="65F4AB1C" w14:textId="77777777" w:rsidR="003E312E" w:rsidRDefault="003E312E" w:rsidP="00386331">
            <w:pPr>
              <w:jc w:val="center"/>
            </w:pPr>
          </w:p>
        </w:tc>
      </w:tr>
      <w:tr w:rsidR="003E312E" w14:paraId="0352B3DD" w14:textId="77777777" w:rsidTr="00386331">
        <w:trPr>
          <w:trHeight w:val="446"/>
        </w:trPr>
        <w:tc>
          <w:tcPr>
            <w:tcW w:w="820" w:type="dxa"/>
            <w:vAlign w:val="center"/>
          </w:tcPr>
          <w:p w14:paraId="3CBBDFA0" w14:textId="77777777" w:rsidR="003E312E" w:rsidRDefault="003E312E" w:rsidP="00386331">
            <w:pPr>
              <w:jc w:val="center"/>
            </w:pPr>
          </w:p>
        </w:tc>
        <w:tc>
          <w:tcPr>
            <w:tcW w:w="1274" w:type="dxa"/>
            <w:vAlign w:val="center"/>
          </w:tcPr>
          <w:p w14:paraId="0E7EC5E2" w14:textId="77777777" w:rsidR="003E312E" w:rsidRDefault="003E312E" w:rsidP="00386331">
            <w:pPr>
              <w:jc w:val="center"/>
            </w:pPr>
          </w:p>
        </w:tc>
        <w:tc>
          <w:tcPr>
            <w:tcW w:w="991" w:type="dxa"/>
            <w:vAlign w:val="center"/>
          </w:tcPr>
          <w:p w14:paraId="307A30E4" w14:textId="77777777" w:rsidR="003E312E" w:rsidRDefault="003E312E" w:rsidP="00386331">
            <w:pPr>
              <w:jc w:val="center"/>
            </w:pPr>
          </w:p>
        </w:tc>
        <w:tc>
          <w:tcPr>
            <w:tcW w:w="604" w:type="dxa"/>
            <w:vAlign w:val="center"/>
          </w:tcPr>
          <w:p w14:paraId="5AB260BC" w14:textId="77777777" w:rsidR="003E312E" w:rsidRDefault="003E312E" w:rsidP="00386331">
            <w:pPr>
              <w:jc w:val="center"/>
            </w:pPr>
          </w:p>
        </w:tc>
        <w:tc>
          <w:tcPr>
            <w:tcW w:w="487" w:type="dxa"/>
            <w:vAlign w:val="center"/>
          </w:tcPr>
          <w:p w14:paraId="0835F833" w14:textId="77777777" w:rsidR="003E312E" w:rsidRDefault="003E312E" w:rsidP="00386331">
            <w:pPr>
              <w:jc w:val="center"/>
            </w:pPr>
          </w:p>
        </w:tc>
        <w:tc>
          <w:tcPr>
            <w:tcW w:w="1132" w:type="dxa"/>
            <w:vAlign w:val="center"/>
          </w:tcPr>
          <w:p w14:paraId="197F5F39" w14:textId="77777777" w:rsidR="003E312E" w:rsidRDefault="003E312E" w:rsidP="00386331">
            <w:pPr>
              <w:jc w:val="center"/>
            </w:pPr>
          </w:p>
        </w:tc>
        <w:tc>
          <w:tcPr>
            <w:tcW w:w="710" w:type="dxa"/>
            <w:vAlign w:val="center"/>
          </w:tcPr>
          <w:p w14:paraId="4674C501" w14:textId="77777777" w:rsidR="003E312E" w:rsidRDefault="003E312E" w:rsidP="00386331">
            <w:pPr>
              <w:jc w:val="center"/>
            </w:pPr>
          </w:p>
        </w:tc>
        <w:tc>
          <w:tcPr>
            <w:tcW w:w="871" w:type="dxa"/>
            <w:vAlign w:val="center"/>
          </w:tcPr>
          <w:p w14:paraId="08B69327" w14:textId="77777777" w:rsidR="003E312E" w:rsidRDefault="003E312E" w:rsidP="00386331">
            <w:pPr>
              <w:jc w:val="center"/>
            </w:pPr>
          </w:p>
        </w:tc>
        <w:tc>
          <w:tcPr>
            <w:tcW w:w="1137" w:type="dxa"/>
            <w:vAlign w:val="center"/>
          </w:tcPr>
          <w:p w14:paraId="5F380633" w14:textId="77777777" w:rsidR="003E312E" w:rsidRDefault="003E312E" w:rsidP="00386331">
            <w:pPr>
              <w:jc w:val="center"/>
            </w:pPr>
          </w:p>
        </w:tc>
      </w:tr>
      <w:tr w:rsidR="003E312E" w14:paraId="0BE91BB5" w14:textId="77777777" w:rsidTr="00386331">
        <w:trPr>
          <w:trHeight w:val="444"/>
        </w:trPr>
        <w:tc>
          <w:tcPr>
            <w:tcW w:w="820" w:type="dxa"/>
            <w:vAlign w:val="center"/>
          </w:tcPr>
          <w:p w14:paraId="16CAD6E4" w14:textId="77777777" w:rsidR="003E312E" w:rsidRDefault="003E312E" w:rsidP="00386331">
            <w:pPr>
              <w:jc w:val="center"/>
            </w:pPr>
          </w:p>
        </w:tc>
        <w:tc>
          <w:tcPr>
            <w:tcW w:w="1274" w:type="dxa"/>
            <w:vAlign w:val="center"/>
          </w:tcPr>
          <w:p w14:paraId="7EA2A5BE" w14:textId="77777777" w:rsidR="003E312E" w:rsidRDefault="003E312E" w:rsidP="00386331">
            <w:pPr>
              <w:jc w:val="center"/>
            </w:pPr>
          </w:p>
        </w:tc>
        <w:tc>
          <w:tcPr>
            <w:tcW w:w="991" w:type="dxa"/>
            <w:vAlign w:val="center"/>
          </w:tcPr>
          <w:p w14:paraId="40BD74B7" w14:textId="77777777" w:rsidR="003E312E" w:rsidRDefault="003E312E" w:rsidP="00386331">
            <w:pPr>
              <w:jc w:val="center"/>
            </w:pPr>
          </w:p>
        </w:tc>
        <w:tc>
          <w:tcPr>
            <w:tcW w:w="604" w:type="dxa"/>
            <w:vAlign w:val="center"/>
          </w:tcPr>
          <w:p w14:paraId="3F3372B6" w14:textId="77777777" w:rsidR="003E312E" w:rsidRDefault="003E312E" w:rsidP="00386331">
            <w:pPr>
              <w:jc w:val="center"/>
            </w:pPr>
          </w:p>
        </w:tc>
        <w:tc>
          <w:tcPr>
            <w:tcW w:w="487" w:type="dxa"/>
            <w:vAlign w:val="center"/>
          </w:tcPr>
          <w:p w14:paraId="33C48EFA" w14:textId="77777777" w:rsidR="003E312E" w:rsidRDefault="003E312E" w:rsidP="00386331">
            <w:pPr>
              <w:jc w:val="center"/>
            </w:pPr>
          </w:p>
        </w:tc>
        <w:tc>
          <w:tcPr>
            <w:tcW w:w="1132" w:type="dxa"/>
            <w:vAlign w:val="center"/>
          </w:tcPr>
          <w:p w14:paraId="16ADE504" w14:textId="77777777" w:rsidR="003E312E" w:rsidRDefault="003E312E" w:rsidP="00386331">
            <w:pPr>
              <w:jc w:val="center"/>
            </w:pPr>
          </w:p>
        </w:tc>
        <w:tc>
          <w:tcPr>
            <w:tcW w:w="710" w:type="dxa"/>
            <w:vAlign w:val="center"/>
          </w:tcPr>
          <w:p w14:paraId="283775EA" w14:textId="77777777" w:rsidR="003E312E" w:rsidRDefault="003E312E" w:rsidP="00386331">
            <w:pPr>
              <w:jc w:val="center"/>
            </w:pPr>
          </w:p>
        </w:tc>
        <w:tc>
          <w:tcPr>
            <w:tcW w:w="871" w:type="dxa"/>
            <w:vAlign w:val="center"/>
          </w:tcPr>
          <w:p w14:paraId="72B352F8" w14:textId="77777777" w:rsidR="003E312E" w:rsidRDefault="003E312E" w:rsidP="00386331">
            <w:pPr>
              <w:jc w:val="center"/>
            </w:pPr>
          </w:p>
        </w:tc>
        <w:tc>
          <w:tcPr>
            <w:tcW w:w="1137" w:type="dxa"/>
            <w:vAlign w:val="center"/>
          </w:tcPr>
          <w:p w14:paraId="6482E070" w14:textId="77777777" w:rsidR="003E312E" w:rsidRDefault="003E312E" w:rsidP="00386331">
            <w:pPr>
              <w:jc w:val="center"/>
            </w:pPr>
          </w:p>
        </w:tc>
      </w:tr>
      <w:tr w:rsidR="003E312E" w14:paraId="61284B45" w14:textId="77777777" w:rsidTr="00386331">
        <w:trPr>
          <w:trHeight w:val="446"/>
        </w:trPr>
        <w:tc>
          <w:tcPr>
            <w:tcW w:w="820" w:type="dxa"/>
            <w:vAlign w:val="center"/>
          </w:tcPr>
          <w:p w14:paraId="08D89B44" w14:textId="77777777" w:rsidR="003E312E" w:rsidRDefault="003E312E" w:rsidP="00386331">
            <w:pPr>
              <w:jc w:val="center"/>
            </w:pPr>
          </w:p>
        </w:tc>
        <w:tc>
          <w:tcPr>
            <w:tcW w:w="1274" w:type="dxa"/>
            <w:vAlign w:val="center"/>
          </w:tcPr>
          <w:p w14:paraId="78C92F21" w14:textId="77777777" w:rsidR="003E312E" w:rsidRDefault="003E312E" w:rsidP="00386331">
            <w:pPr>
              <w:jc w:val="center"/>
            </w:pPr>
          </w:p>
        </w:tc>
        <w:tc>
          <w:tcPr>
            <w:tcW w:w="991" w:type="dxa"/>
            <w:vAlign w:val="center"/>
          </w:tcPr>
          <w:p w14:paraId="5922045D" w14:textId="77777777" w:rsidR="003E312E" w:rsidRDefault="003E312E" w:rsidP="00386331">
            <w:pPr>
              <w:jc w:val="center"/>
            </w:pPr>
          </w:p>
        </w:tc>
        <w:tc>
          <w:tcPr>
            <w:tcW w:w="604" w:type="dxa"/>
            <w:vAlign w:val="center"/>
          </w:tcPr>
          <w:p w14:paraId="090E5BE6" w14:textId="77777777" w:rsidR="003E312E" w:rsidRDefault="003E312E" w:rsidP="00386331">
            <w:pPr>
              <w:jc w:val="center"/>
            </w:pPr>
          </w:p>
        </w:tc>
        <w:tc>
          <w:tcPr>
            <w:tcW w:w="487" w:type="dxa"/>
            <w:vAlign w:val="center"/>
          </w:tcPr>
          <w:p w14:paraId="06E8408E" w14:textId="77777777" w:rsidR="003E312E" w:rsidRDefault="003E312E" w:rsidP="00386331">
            <w:pPr>
              <w:jc w:val="center"/>
            </w:pPr>
          </w:p>
        </w:tc>
        <w:tc>
          <w:tcPr>
            <w:tcW w:w="1132" w:type="dxa"/>
            <w:vAlign w:val="center"/>
          </w:tcPr>
          <w:p w14:paraId="17012B54" w14:textId="77777777" w:rsidR="003E312E" w:rsidRDefault="003E312E" w:rsidP="00386331">
            <w:pPr>
              <w:jc w:val="center"/>
            </w:pPr>
          </w:p>
        </w:tc>
        <w:tc>
          <w:tcPr>
            <w:tcW w:w="710" w:type="dxa"/>
            <w:vAlign w:val="center"/>
          </w:tcPr>
          <w:p w14:paraId="22E801A5" w14:textId="77777777" w:rsidR="003E312E" w:rsidRDefault="003E312E" w:rsidP="00386331">
            <w:pPr>
              <w:jc w:val="center"/>
            </w:pPr>
          </w:p>
        </w:tc>
        <w:tc>
          <w:tcPr>
            <w:tcW w:w="871" w:type="dxa"/>
            <w:vAlign w:val="center"/>
          </w:tcPr>
          <w:p w14:paraId="3993DF66" w14:textId="77777777" w:rsidR="003E312E" w:rsidRDefault="003E312E" w:rsidP="00386331">
            <w:pPr>
              <w:jc w:val="center"/>
            </w:pPr>
          </w:p>
        </w:tc>
        <w:tc>
          <w:tcPr>
            <w:tcW w:w="1137" w:type="dxa"/>
            <w:vAlign w:val="center"/>
          </w:tcPr>
          <w:p w14:paraId="78EE1854" w14:textId="77777777" w:rsidR="003E312E" w:rsidRDefault="003E312E" w:rsidP="00386331">
            <w:pPr>
              <w:jc w:val="center"/>
            </w:pPr>
          </w:p>
        </w:tc>
      </w:tr>
      <w:tr w:rsidR="003E312E" w14:paraId="5D66E1DE" w14:textId="77777777" w:rsidTr="00386331">
        <w:trPr>
          <w:trHeight w:val="443"/>
        </w:trPr>
        <w:tc>
          <w:tcPr>
            <w:tcW w:w="820" w:type="dxa"/>
            <w:vAlign w:val="center"/>
          </w:tcPr>
          <w:p w14:paraId="61DC808A" w14:textId="77777777" w:rsidR="003E312E" w:rsidRDefault="003E312E" w:rsidP="00386331">
            <w:pPr>
              <w:jc w:val="center"/>
            </w:pPr>
          </w:p>
        </w:tc>
        <w:tc>
          <w:tcPr>
            <w:tcW w:w="1274" w:type="dxa"/>
            <w:vAlign w:val="center"/>
          </w:tcPr>
          <w:p w14:paraId="633C0C3E" w14:textId="77777777" w:rsidR="003E312E" w:rsidRDefault="003E312E" w:rsidP="00386331">
            <w:pPr>
              <w:jc w:val="center"/>
            </w:pPr>
          </w:p>
        </w:tc>
        <w:tc>
          <w:tcPr>
            <w:tcW w:w="991" w:type="dxa"/>
            <w:vAlign w:val="center"/>
          </w:tcPr>
          <w:p w14:paraId="11AE85C3" w14:textId="77777777" w:rsidR="003E312E" w:rsidRDefault="003E312E" w:rsidP="00386331">
            <w:pPr>
              <w:jc w:val="center"/>
            </w:pPr>
          </w:p>
        </w:tc>
        <w:tc>
          <w:tcPr>
            <w:tcW w:w="604" w:type="dxa"/>
            <w:vAlign w:val="center"/>
          </w:tcPr>
          <w:p w14:paraId="6F4E3825" w14:textId="77777777" w:rsidR="003E312E" w:rsidRDefault="003E312E" w:rsidP="00386331">
            <w:pPr>
              <w:jc w:val="center"/>
            </w:pPr>
          </w:p>
        </w:tc>
        <w:tc>
          <w:tcPr>
            <w:tcW w:w="487" w:type="dxa"/>
            <w:vAlign w:val="center"/>
          </w:tcPr>
          <w:p w14:paraId="26CCC706" w14:textId="77777777" w:rsidR="003E312E" w:rsidRDefault="003E312E" w:rsidP="00386331">
            <w:pPr>
              <w:jc w:val="center"/>
            </w:pPr>
          </w:p>
        </w:tc>
        <w:tc>
          <w:tcPr>
            <w:tcW w:w="1132" w:type="dxa"/>
            <w:vAlign w:val="center"/>
          </w:tcPr>
          <w:p w14:paraId="18FBF418" w14:textId="77777777" w:rsidR="003E312E" w:rsidRDefault="003E312E" w:rsidP="00386331">
            <w:pPr>
              <w:jc w:val="center"/>
            </w:pPr>
          </w:p>
        </w:tc>
        <w:tc>
          <w:tcPr>
            <w:tcW w:w="710" w:type="dxa"/>
            <w:vAlign w:val="center"/>
          </w:tcPr>
          <w:p w14:paraId="14CFF811" w14:textId="77777777" w:rsidR="003E312E" w:rsidRDefault="003E312E" w:rsidP="00386331">
            <w:pPr>
              <w:jc w:val="center"/>
            </w:pPr>
          </w:p>
        </w:tc>
        <w:tc>
          <w:tcPr>
            <w:tcW w:w="871" w:type="dxa"/>
            <w:vAlign w:val="center"/>
          </w:tcPr>
          <w:p w14:paraId="096C5243" w14:textId="77777777" w:rsidR="003E312E" w:rsidRDefault="003E312E" w:rsidP="00386331">
            <w:pPr>
              <w:jc w:val="center"/>
            </w:pPr>
          </w:p>
        </w:tc>
        <w:tc>
          <w:tcPr>
            <w:tcW w:w="1137" w:type="dxa"/>
            <w:vAlign w:val="center"/>
          </w:tcPr>
          <w:p w14:paraId="1B9C7CA7" w14:textId="77777777" w:rsidR="003E312E" w:rsidRDefault="003E312E" w:rsidP="00386331">
            <w:pPr>
              <w:jc w:val="center"/>
            </w:pPr>
          </w:p>
        </w:tc>
      </w:tr>
      <w:tr w:rsidR="003E312E" w14:paraId="7137D397" w14:textId="77777777" w:rsidTr="00386331">
        <w:trPr>
          <w:trHeight w:val="446"/>
        </w:trPr>
        <w:tc>
          <w:tcPr>
            <w:tcW w:w="820" w:type="dxa"/>
            <w:vAlign w:val="center"/>
          </w:tcPr>
          <w:p w14:paraId="4EF3DB43" w14:textId="77777777" w:rsidR="003E312E" w:rsidRDefault="003E312E" w:rsidP="00386331">
            <w:pPr>
              <w:jc w:val="center"/>
            </w:pPr>
          </w:p>
        </w:tc>
        <w:tc>
          <w:tcPr>
            <w:tcW w:w="1274" w:type="dxa"/>
            <w:vAlign w:val="center"/>
          </w:tcPr>
          <w:p w14:paraId="7C2F7C77" w14:textId="77777777" w:rsidR="003E312E" w:rsidRDefault="003E312E" w:rsidP="00386331">
            <w:pPr>
              <w:jc w:val="center"/>
            </w:pPr>
          </w:p>
        </w:tc>
        <w:tc>
          <w:tcPr>
            <w:tcW w:w="991" w:type="dxa"/>
            <w:vAlign w:val="center"/>
          </w:tcPr>
          <w:p w14:paraId="44C6ED59" w14:textId="77777777" w:rsidR="003E312E" w:rsidRDefault="003E312E" w:rsidP="00386331">
            <w:pPr>
              <w:jc w:val="center"/>
            </w:pPr>
          </w:p>
        </w:tc>
        <w:tc>
          <w:tcPr>
            <w:tcW w:w="604" w:type="dxa"/>
            <w:vAlign w:val="center"/>
          </w:tcPr>
          <w:p w14:paraId="1E8C3C96" w14:textId="77777777" w:rsidR="003E312E" w:rsidRDefault="003E312E" w:rsidP="00386331">
            <w:pPr>
              <w:jc w:val="center"/>
            </w:pPr>
          </w:p>
        </w:tc>
        <w:tc>
          <w:tcPr>
            <w:tcW w:w="487" w:type="dxa"/>
            <w:vAlign w:val="center"/>
          </w:tcPr>
          <w:p w14:paraId="04FD0463" w14:textId="77777777" w:rsidR="003E312E" w:rsidRDefault="003E312E" w:rsidP="00386331">
            <w:pPr>
              <w:jc w:val="center"/>
            </w:pPr>
          </w:p>
        </w:tc>
        <w:tc>
          <w:tcPr>
            <w:tcW w:w="1132" w:type="dxa"/>
            <w:vAlign w:val="center"/>
          </w:tcPr>
          <w:p w14:paraId="799DFEC9" w14:textId="77777777" w:rsidR="003E312E" w:rsidRDefault="003E312E" w:rsidP="00386331">
            <w:pPr>
              <w:jc w:val="center"/>
            </w:pPr>
          </w:p>
        </w:tc>
        <w:tc>
          <w:tcPr>
            <w:tcW w:w="710" w:type="dxa"/>
            <w:vAlign w:val="center"/>
          </w:tcPr>
          <w:p w14:paraId="3D446765" w14:textId="77777777" w:rsidR="003E312E" w:rsidRDefault="003E312E" w:rsidP="00386331">
            <w:pPr>
              <w:jc w:val="center"/>
            </w:pPr>
          </w:p>
        </w:tc>
        <w:tc>
          <w:tcPr>
            <w:tcW w:w="871" w:type="dxa"/>
            <w:vAlign w:val="center"/>
          </w:tcPr>
          <w:p w14:paraId="043F69A2" w14:textId="77777777" w:rsidR="003E312E" w:rsidRDefault="003E312E" w:rsidP="00386331">
            <w:pPr>
              <w:jc w:val="center"/>
            </w:pPr>
          </w:p>
        </w:tc>
        <w:tc>
          <w:tcPr>
            <w:tcW w:w="1137" w:type="dxa"/>
            <w:vAlign w:val="center"/>
          </w:tcPr>
          <w:p w14:paraId="0FC41A76" w14:textId="77777777" w:rsidR="003E312E" w:rsidRDefault="003E312E" w:rsidP="00386331">
            <w:pPr>
              <w:jc w:val="center"/>
            </w:pPr>
          </w:p>
        </w:tc>
      </w:tr>
      <w:tr w:rsidR="003E312E" w14:paraId="3F5770DF" w14:textId="77777777" w:rsidTr="00386331">
        <w:trPr>
          <w:trHeight w:val="443"/>
        </w:trPr>
        <w:tc>
          <w:tcPr>
            <w:tcW w:w="820" w:type="dxa"/>
            <w:vAlign w:val="center"/>
          </w:tcPr>
          <w:p w14:paraId="05BD46F0" w14:textId="77777777" w:rsidR="003E312E" w:rsidRDefault="003E312E" w:rsidP="00386331">
            <w:pPr>
              <w:jc w:val="center"/>
            </w:pPr>
          </w:p>
        </w:tc>
        <w:tc>
          <w:tcPr>
            <w:tcW w:w="1274" w:type="dxa"/>
            <w:vAlign w:val="center"/>
          </w:tcPr>
          <w:p w14:paraId="49571B10" w14:textId="77777777" w:rsidR="003E312E" w:rsidRDefault="003E312E" w:rsidP="00386331">
            <w:pPr>
              <w:jc w:val="center"/>
            </w:pPr>
          </w:p>
        </w:tc>
        <w:tc>
          <w:tcPr>
            <w:tcW w:w="991" w:type="dxa"/>
            <w:vAlign w:val="center"/>
          </w:tcPr>
          <w:p w14:paraId="2DB5FF4B" w14:textId="77777777" w:rsidR="003E312E" w:rsidRDefault="003E312E" w:rsidP="00386331">
            <w:pPr>
              <w:jc w:val="center"/>
            </w:pPr>
          </w:p>
        </w:tc>
        <w:tc>
          <w:tcPr>
            <w:tcW w:w="604" w:type="dxa"/>
            <w:vAlign w:val="center"/>
          </w:tcPr>
          <w:p w14:paraId="3A0FA8DA" w14:textId="77777777" w:rsidR="003E312E" w:rsidRDefault="003E312E" w:rsidP="00386331">
            <w:pPr>
              <w:jc w:val="center"/>
            </w:pPr>
          </w:p>
        </w:tc>
        <w:tc>
          <w:tcPr>
            <w:tcW w:w="487" w:type="dxa"/>
            <w:vAlign w:val="center"/>
          </w:tcPr>
          <w:p w14:paraId="05CD8D6A" w14:textId="77777777" w:rsidR="003E312E" w:rsidRDefault="003E312E" w:rsidP="00386331">
            <w:pPr>
              <w:jc w:val="center"/>
            </w:pPr>
          </w:p>
        </w:tc>
        <w:tc>
          <w:tcPr>
            <w:tcW w:w="1132" w:type="dxa"/>
            <w:vAlign w:val="center"/>
          </w:tcPr>
          <w:p w14:paraId="39B6C34C" w14:textId="77777777" w:rsidR="003E312E" w:rsidRDefault="003E312E" w:rsidP="00386331">
            <w:pPr>
              <w:jc w:val="center"/>
            </w:pPr>
          </w:p>
        </w:tc>
        <w:tc>
          <w:tcPr>
            <w:tcW w:w="710" w:type="dxa"/>
            <w:vAlign w:val="center"/>
          </w:tcPr>
          <w:p w14:paraId="336EFF65" w14:textId="77777777" w:rsidR="003E312E" w:rsidRDefault="003E312E" w:rsidP="00386331">
            <w:pPr>
              <w:jc w:val="center"/>
            </w:pPr>
          </w:p>
        </w:tc>
        <w:tc>
          <w:tcPr>
            <w:tcW w:w="871" w:type="dxa"/>
            <w:vAlign w:val="center"/>
          </w:tcPr>
          <w:p w14:paraId="444895CA" w14:textId="77777777" w:rsidR="003E312E" w:rsidRDefault="003E312E" w:rsidP="00386331">
            <w:pPr>
              <w:jc w:val="center"/>
            </w:pPr>
          </w:p>
        </w:tc>
        <w:tc>
          <w:tcPr>
            <w:tcW w:w="1137" w:type="dxa"/>
            <w:vAlign w:val="center"/>
          </w:tcPr>
          <w:p w14:paraId="2FA746E4" w14:textId="77777777" w:rsidR="003E312E" w:rsidRDefault="003E312E" w:rsidP="00386331">
            <w:pPr>
              <w:jc w:val="center"/>
            </w:pPr>
          </w:p>
        </w:tc>
      </w:tr>
      <w:tr w:rsidR="003E312E" w14:paraId="7F114BD3" w14:textId="77777777" w:rsidTr="00386331">
        <w:trPr>
          <w:trHeight w:val="446"/>
        </w:trPr>
        <w:tc>
          <w:tcPr>
            <w:tcW w:w="820" w:type="dxa"/>
            <w:vAlign w:val="center"/>
          </w:tcPr>
          <w:p w14:paraId="1891DEE6" w14:textId="77777777" w:rsidR="003E312E" w:rsidRDefault="003E312E" w:rsidP="00386331">
            <w:pPr>
              <w:jc w:val="center"/>
            </w:pPr>
          </w:p>
        </w:tc>
        <w:tc>
          <w:tcPr>
            <w:tcW w:w="1274" w:type="dxa"/>
            <w:vAlign w:val="center"/>
          </w:tcPr>
          <w:p w14:paraId="2F20E6C3" w14:textId="77777777" w:rsidR="003E312E" w:rsidRDefault="003E312E" w:rsidP="00386331">
            <w:pPr>
              <w:jc w:val="center"/>
            </w:pPr>
          </w:p>
        </w:tc>
        <w:tc>
          <w:tcPr>
            <w:tcW w:w="991" w:type="dxa"/>
            <w:vAlign w:val="center"/>
          </w:tcPr>
          <w:p w14:paraId="1C418C13" w14:textId="77777777" w:rsidR="003E312E" w:rsidRDefault="003E312E" w:rsidP="00386331">
            <w:pPr>
              <w:jc w:val="center"/>
            </w:pPr>
          </w:p>
        </w:tc>
        <w:tc>
          <w:tcPr>
            <w:tcW w:w="604" w:type="dxa"/>
            <w:vAlign w:val="center"/>
          </w:tcPr>
          <w:p w14:paraId="19A78873" w14:textId="77777777" w:rsidR="003E312E" w:rsidRDefault="003E312E" w:rsidP="00386331">
            <w:pPr>
              <w:jc w:val="center"/>
            </w:pPr>
          </w:p>
        </w:tc>
        <w:tc>
          <w:tcPr>
            <w:tcW w:w="487" w:type="dxa"/>
            <w:vAlign w:val="center"/>
          </w:tcPr>
          <w:p w14:paraId="4B2A6B8F" w14:textId="77777777" w:rsidR="003E312E" w:rsidRDefault="003E312E" w:rsidP="00386331">
            <w:pPr>
              <w:jc w:val="center"/>
            </w:pPr>
          </w:p>
        </w:tc>
        <w:tc>
          <w:tcPr>
            <w:tcW w:w="1132" w:type="dxa"/>
            <w:vAlign w:val="center"/>
          </w:tcPr>
          <w:p w14:paraId="356D273D" w14:textId="77777777" w:rsidR="003E312E" w:rsidRDefault="003E312E" w:rsidP="00386331">
            <w:pPr>
              <w:jc w:val="center"/>
            </w:pPr>
          </w:p>
        </w:tc>
        <w:tc>
          <w:tcPr>
            <w:tcW w:w="710" w:type="dxa"/>
            <w:vAlign w:val="center"/>
          </w:tcPr>
          <w:p w14:paraId="37872448" w14:textId="77777777" w:rsidR="003E312E" w:rsidRDefault="003E312E" w:rsidP="00386331">
            <w:pPr>
              <w:jc w:val="center"/>
            </w:pPr>
          </w:p>
        </w:tc>
        <w:tc>
          <w:tcPr>
            <w:tcW w:w="871" w:type="dxa"/>
            <w:vAlign w:val="center"/>
          </w:tcPr>
          <w:p w14:paraId="56879ED1" w14:textId="77777777" w:rsidR="003E312E" w:rsidRDefault="003E312E" w:rsidP="00386331">
            <w:pPr>
              <w:jc w:val="center"/>
            </w:pPr>
          </w:p>
        </w:tc>
        <w:tc>
          <w:tcPr>
            <w:tcW w:w="1137" w:type="dxa"/>
            <w:vAlign w:val="center"/>
          </w:tcPr>
          <w:p w14:paraId="2BE4AEC3" w14:textId="77777777" w:rsidR="003E312E" w:rsidRDefault="003E312E" w:rsidP="00386331">
            <w:pPr>
              <w:jc w:val="center"/>
            </w:pPr>
          </w:p>
        </w:tc>
      </w:tr>
      <w:tr w:rsidR="003E312E" w14:paraId="22DA215F" w14:textId="77777777" w:rsidTr="00386331">
        <w:trPr>
          <w:trHeight w:val="443"/>
        </w:trPr>
        <w:tc>
          <w:tcPr>
            <w:tcW w:w="820" w:type="dxa"/>
            <w:vAlign w:val="center"/>
          </w:tcPr>
          <w:p w14:paraId="5596C773" w14:textId="77777777" w:rsidR="003E312E" w:rsidRDefault="003E312E" w:rsidP="00386331">
            <w:pPr>
              <w:jc w:val="center"/>
            </w:pPr>
          </w:p>
        </w:tc>
        <w:tc>
          <w:tcPr>
            <w:tcW w:w="1274" w:type="dxa"/>
            <w:vAlign w:val="center"/>
          </w:tcPr>
          <w:p w14:paraId="146E72E7" w14:textId="77777777" w:rsidR="003E312E" w:rsidRDefault="003E312E" w:rsidP="00386331">
            <w:pPr>
              <w:jc w:val="center"/>
            </w:pPr>
          </w:p>
        </w:tc>
        <w:tc>
          <w:tcPr>
            <w:tcW w:w="991" w:type="dxa"/>
            <w:vAlign w:val="center"/>
          </w:tcPr>
          <w:p w14:paraId="6C3ABF83" w14:textId="77777777" w:rsidR="003E312E" w:rsidRDefault="003E312E" w:rsidP="00386331">
            <w:pPr>
              <w:jc w:val="center"/>
            </w:pPr>
          </w:p>
        </w:tc>
        <w:tc>
          <w:tcPr>
            <w:tcW w:w="604" w:type="dxa"/>
            <w:vAlign w:val="center"/>
          </w:tcPr>
          <w:p w14:paraId="24D1FC41" w14:textId="77777777" w:rsidR="003E312E" w:rsidRDefault="003E312E" w:rsidP="00386331">
            <w:pPr>
              <w:jc w:val="center"/>
            </w:pPr>
          </w:p>
        </w:tc>
        <w:tc>
          <w:tcPr>
            <w:tcW w:w="487" w:type="dxa"/>
            <w:vAlign w:val="center"/>
          </w:tcPr>
          <w:p w14:paraId="26C7003D" w14:textId="77777777" w:rsidR="003E312E" w:rsidRDefault="003E312E" w:rsidP="00386331">
            <w:pPr>
              <w:jc w:val="center"/>
            </w:pPr>
          </w:p>
        </w:tc>
        <w:tc>
          <w:tcPr>
            <w:tcW w:w="1132" w:type="dxa"/>
            <w:vAlign w:val="center"/>
          </w:tcPr>
          <w:p w14:paraId="3B60E799" w14:textId="77777777" w:rsidR="003E312E" w:rsidRDefault="003E312E" w:rsidP="00386331">
            <w:pPr>
              <w:jc w:val="center"/>
            </w:pPr>
          </w:p>
        </w:tc>
        <w:tc>
          <w:tcPr>
            <w:tcW w:w="710" w:type="dxa"/>
            <w:vAlign w:val="center"/>
          </w:tcPr>
          <w:p w14:paraId="0FA19E58" w14:textId="77777777" w:rsidR="003E312E" w:rsidRDefault="003E312E" w:rsidP="00386331">
            <w:pPr>
              <w:jc w:val="center"/>
            </w:pPr>
          </w:p>
        </w:tc>
        <w:tc>
          <w:tcPr>
            <w:tcW w:w="871" w:type="dxa"/>
            <w:vAlign w:val="center"/>
          </w:tcPr>
          <w:p w14:paraId="46444D91" w14:textId="77777777" w:rsidR="003E312E" w:rsidRDefault="003E312E" w:rsidP="00386331">
            <w:pPr>
              <w:jc w:val="center"/>
            </w:pPr>
          </w:p>
        </w:tc>
        <w:tc>
          <w:tcPr>
            <w:tcW w:w="1137" w:type="dxa"/>
            <w:vAlign w:val="center"/>
          </w:tcPr>
          <w:p w14:paraId="456084F9" w14:textId="77777777" w:rsidR="003E312E" w:rsidRDefault="003E312E" w:rsidP="00386331">
            <w:pPr>
              <w:jc w:val="center"/>
            </w:pPr>
          </w:p>
        </w:tc>
      </w:tr>
      <w:tr w:rsidR="003E312E" w14:paraId="1550F7D8" w14:textId="77777777" w:rsidTr="00386331">
        <w:trPr>
          <w:trHeight w:val="446"/>
        </w:trPr>
        <w:tc>
          <w:tcPr>
            <w:tcW w:w="820" w:type="dxa"/>
            <w:vAlign w:val="center"/>
          </w:tcPr>
          <w:p w14:paraId="253EF5FB" w14:textId="77777777" w:rsidR="003E312E" w:rsidRDefault="003E312E" w:rsidP="00386331">
            <w:pPr>
              <w:jc w:val="center"/>
            </w:pPr>
          </w:p>
        </w:tc>
        <w:tc>
          <w:tcPr>
            <w:tcW w:w="1274" w:type="dxa"/>
            <w:vAlign w:val="center"/>
          </w:tcPr>
          <w:p w14:paraId="7B6F680F" w14:textId="77777777" w:rsidR="003E312E" w:rsidRDefault="003E312E" w:rsidP="00386331">
            <w:pPr>
              <w:jc w:val="center"/>
            </w:pPr>
          </w:p>
        </w:tc>
        <w:tc>
          <w:tcPr>
            <w:tcW w:w="991" w:type="dxa"/>
            <w:vAlign w:val="center"/>
          </w:tcPr>
          <w:p w14:paraId="7BF80B65" w14:textId="77777777" w:rsidR="003E312E" w:rsidRDefault="003E312E" w:rsidP="00386331">
            <w:pPr>
              <w:jc w:val="center"/>
            </w:pPr>
          </w:p>
        </w:tc>
        <w:tc>
          <w:tcPr>
            <w:tcW w:w="604" w:type="dxa"/>
            <w:vAlign w:val="center"/>
          </w:tcPr>
          <w:p w14:paraId="75DA1CF2" w14:textId="77777777" w:rsidR="003E312E" w:rsidRDefault="003E312E" w:rsidP="00386331">
            <w:pPr>
              <w:jc w:val="center"/>
            </w:pPr>
          </w:p>
        </w:tc>
        <w:tc>
          <w:tcPr>
            <w:tcW w:w="487" w:type="dxa"/>
            <w:vAlign w:val="center"/>
          </w:tcPr>
          <w:p w14:paraId="4B956879" w14:textId="77777777" w:rsidR="003E312E" w:rsidRDefault="003E312E" w:rsidP="00386331">
            <w:pPr>
              <w:jc w:val="center"/>
            </w:pPr>
          </w:p>
        </w:tc>
        <w:tc>
          <w:tcPr>
            <w:tcW w:w="1132" w:type="dxa"/>
            <w:vAlign w:val="center"/>
          </w:tcPr>
          <w:p w14:paraId="3DD5CDD6" w14:textId="77777777" w:rsidR="003E312E" w:rsidRDefault="003E312E" w:rsidP="00386331">
            <w:pPr>
              <w:jc w:val="center"/>
            </w:pPr>
          </w:p>
        </w:tc>
        <w:tc>
          <w:tcPr>
            <w:tcW w:w="710" w:type="dxa"/>
            <w:vAlign w:val="center"/>
          </w:tcPr>
          <w:p w14:paraId="4E466973" w14:textId="77777777" w:rsidR="003E312E" w:rsidRDefault="003E312E" w:rsidP="00386331">
            <w:pPr>
              <w:jc w:val="center"/>
            </w:pPr>
          </w:p>
        </w:tc>
        <w:tc>
          <w:tcPr>
            <w:tcW w:w="871" w:type="dxa"/>
            <w:vAlign w:val="center"/>
          </w:tcPr>
          <w:p w14:paraId="7E485164" w14:textId="77777777" w:rsidR="003E312E" w:rsidRDefault="003E312E" w:rsidP="00386331">
            <w:pPr>
              <w:jc w:val="center"/>
            </w:pPr>
          </w:p>
        </w:tc>
        <w:tc>
          <w:tcPr>
            <w:tcW w:w="1137" w:type="dxa"/>
            <w:vAlign w:val="center"/>
          </w:tcPr>
          <w:p w14:paraId="376769C2" w14:textId="77777777" w:rsidR="003E312E" w:rsidRDefault="003E312E" w:rsidP="00386331">
            <w:pPr>
              <w:jc w:val="center"/>
            </w:pPr>
          </w:p>
        </w:tc>
      </w:tr>
      <w:tr w:rsidR="003E312E" w14:paraId="2D3911F9" w14:textId="77777777" w:rsidTr="00386331">
        <w:trPr>
          <w:trHeight w:val="444"/>
        </w:trPr>
        <w:tc>
          <w:tcPr>
            <w:tcW w:w="820" w:type="dxa"/>
            <w:vAlign w:val="center"/>
          </w:tcPr>
          <w:p w14:paraId="5E40CE11" w14:textId="77777777" w:rsidR="003E312E" w:rsidRDefault="003E312E" w:rsidP="00386331">
            <w:pPr>
              <w:jc w:val="center"/>
            </w:pPr>
          </w:p>
        </w:tc>
        <w:tc>
          <w:tcPr>
            <w:tcW w:w="1274" w:type="dxa"/>
            <w:vAlign w:val="center"/>
          </w:tcPr>
          <w:p w14:paraId="772E4FA5" w14:textId="77777777" w:rsidR="003E312E" w:rsidRDefault="003E312E" w:rsidP="00386331">
            <w:pPr>
              <w:jc w:val="center"/>
            </w:pPr>
          </w:p>
        </w:tc>
        <w:tc>
          <w:tcPr>
            <w:tcW w:w="991" w:type="dxa"/>
            <w:vAlign w:val="center"/>
          </w:tcPr>
          <w:p w14:paraId="46B2553E" w14:textId="77777777" w:rsidR="003E312E" w:rsidRDefault="003E312E" w:rsidP="00386331">
            <w:pPr>
              <w:jc w:val="center"/>
            </w:pPr>
          </w:p>
        </w:tc>
        <w:tc>
          <w:tcPr>
            <w:tcW w:w="604" w:type="dxa"/>
            <w:vAlign w:val="center"/>
          </w:tcPr>
          <w:p w14:paraId="427CFF5E" w14:textId="77777777" w:rsidR="003E312E" w:rsidRDefault="003E312E" w:rsidP="00386331">
            <w:pPr>
              <w:jc w:val="center"/>
            </w:pPr>
          </w:p>
        </w:tc>
        <w:tc>
          <w:tcPr>
            <w:tcW w:w="487" w:type="dxa"/>
            <w:vAlign w:val="center"/>
          </w:tcPr>
          <w:p w14:paraId="505D9CCD" w14:textId="77777777" w:rsidR="003E312E" w:rsidRDefault="003E312E" w:rsidP="00386331">
            <w:pPr>
              <w:jc w:val="center"/>
            </w:pPr>
          </w:p>
        </w:tc>
        <w:tc>
          <w:tcPr>
            <w:tcW w:w="1132" w:type="dxa"/>
            <w:vAlign w:val="center"/>
          </w:tcPr>
          <w:p w14:paraId="325554A4" w14:textId="77777777" w:rsidR="003E312E" w:rsidRDefault="003E312E" w:rsidP="00386331">
            <w:pPr>
              <w:jc w:val="center"/>
            </w:pPr>
          </w:p>
        </w:tc>
        <w:tc>
          <w:tcPr>
            <w:tcW w:w="710" w:type="dxa"/>
            <w:vAlign w:val="center"/>
          </w:tcPr>
          <w:p w14:paraId="0E9CEE33" w14:textId="77777777" w:rsidR="003E312E" w:rsidRDefault="003E312E" w:rsidP="00386331">
            <w:pPr>
              <w:jc w:val="center"/>
            </w:pPr>
          </w:p>
        </w:tc>
        <w:tc>
          <w:tcPr>
            <w:tcW w:w="871" w:type="dxa"/>
            <w:vAlign w:val="center"/>
          </w:tcPr>
          <w:p w14:paraId="356ACD1B" w14:textId="77777777" w:rsidR="003E312E" w:rsidRDefault="003E312E" w:rsidP="00386331">
            <w:pPr>
              <w:jc w:val="center"/>
            </w:pPr>
          </w:p>
        </w:tc>
        <w:tc>
          <w:tcPr>
            <w:tcW w:w="1137" w:type="dxa"/>
            <w:vAlign w:val="center"/>
          </w:tcPr>
          <w:p w14:paraId="5D4B4F96" w14:textId="77777777" w:rsidR="003E312E" w:rsidRDefault="003E312E" w:rsidP="00386331">
            <w:pPr>
              <w:jc w:val="center"/>
            </w:pPr>
          </w:p>
        </w:tc>
      </w:tr>
      <w:tr w:rsidR="003E312E" w14:paraId="76573233" w14:textId="77777777" w:rsidTr="00386331">
        <w:trPr>
          <w:trHeight w:val="446"/>
        </w:trPr>
        <w:tc>
          <w:tcPr>
            <w:tcW w:w="820" w:type="dxa"/>
            <w:vAlign w:val="center"/>
          </w:tcPr>
          <w:p w14:paraId="01734731" w14:textId="77777777" w:rsidR="003E312E" w:rsidRDefault="003E312E" w:rsidP="00386331">
            <w:pPr>
              <w:jc w:val="center"/>
            </w:pPr>
          </w:p>
        </w:tc>
        <w:tc>
          <w:tcPr>
            <w:tcW w:w="1274" w:type="dxa"/>
            <w:vAlign w:val="center"/>
          </w:tcPr>
          <w:p w14:paraId="3E7ECC16" w14:textId="77777777" w:rsidR="003E312E" w:rsidRDefault="003E312E" w:rsidP="00386331">
            <w:pPr>
              <w:jc w:val="center"/>
            </w:pPr>
          </w:p>
        </w:tc>
        <w:tc>
          <w:tcPr>
            <w:tcW w:w="991" w:type="dxa"/>
            <w:vAlign w:val="center"/>
          </w:tcPr>
          <w:p w14:paraId="2168450E" w14:textId="77777777" w:rsidR="003E312E" w:rsidRDefault="003E312E" w:rsidP="00386331">
            <w:pPr>
              <w:jc w:val="center"/>
            </w:pPr>
          </w:p>
        </w:tc>
        <w:tc>
          <w:tcPr>
            <w:tcW w:w="604" w:type="dxa"/>
            <w:vAlign w:val="center"/>
          </w:tcPr>
          <w:p w14:paraId="382DFFF4" w14:textId="77777777" w:rsidR="003E312E" w:rsidRDefault="003E312E" w:rsidP="00386331">
            <w:pPr>
              <w:jc w:val="center"/>
            </w:pPr>
          </w:p>
        </w:tc>
        <w:tc>
          <w:tcPr>
            <w:tcW w:w="487" w:type="dxa"/>
            <w:vAlign w:val="center"/>
          </w:tcPr>
          <w:p w14:paraId="57C1139F" w14:textId="77777777" w:rsidR="003E312E" w:rsidRDefault="003E312E" w:rsidP="00386331">
            <w:pPr>
              <w:jc w:val="center"/>
            </w:pPr>
          </w:p>
        </w:tc>
        <w:tc>
          <w:tcPr>
            <w:tcW w:w="1132" w:type="dxa"/>
            <w:vAlign w:val="center"/>
          </w:tcPr>
          <w:p w14:paraId="251AAEC1" w14:textId="77777777" w:rsidR="003E312E" w:rsidRDefault="003E312E" w:rsidP="00386331">
            <w:pPr>
              <w:jc w:val="center"/>
            </w:pPr>
          </w:p>
        </w:tc>
        <w:tc>
          <w:tcPr>
            <w:tcW w:w="710" w:type="dxa"/>
            <w:vAlign w:val="center"/>
          </w:tcPr>
          <w:p w14:paraId="0BAEDC7C" w14:textId="77777777" w:rsidR="003E312E" w:rsidRDefault="003E312E" w:rsidP="00386331">
            <w:pPr>
              <w:jc w:val="center"/>
            </w:pPr>
          </w:p>
        </w:tc>
        <w:tc>
          <w:tcPr>
            <w:tcW w:w="871" w:type="dxa"/>
            <w:vAlign w:val="center"/>
          </w:tcPr>
          <w:p w14:paraId="4E4D47A1" w14:textId="77777777" w:rsidR="003E312E" w:rsidRDefault="003E312E" w:rsidP="00386331">
            <w:pPr>
              <w:jc w:val="center"/>
            </w:pPr>
          </w:p>
        </w:tc>
        <w:tc>
          <w:tcPr>
            <w:tcW w:w="1137" w:type="dxa"/>
            <w:vAlign w:val="center"/>
          </w:tcPr>
          <w:p w14:paraId="05C1C961" w14:textId="77777777" w:rsidR="003E312E" w:rsidRDefault="003E312E" w:rsidP="00386331">
            <w:pPr>
              <w:jc w:val="center"/>
            </w:pPr>
          </w:p>
        </w:tc>
      </w:tr>
      <w:tr w:rsidR="003E312E" w14:paraId="754DE16B" w14:textId="77777777" w:rsidTr="00386331">
        <w:trPr>
          <w:trHeight w:val="443"/>
        </w:trPr>
        <w:tc>
          <w:tcPr>
            <w:tcW w:w="820" w:type="dxa"/>
            <w:vAlign w:val="center"/>
          </w:tcPr>
          <w:p w14:paraId="0A2DD5ED" w14:textId="77777777" w:rsidR="003E312E" w:rsidRDefault="003E312E" w:rsidP="00386331">
            <w:pPr>
              <w:jc w:val="center"/>
            </w:pPr>
          </w:p>
        </w:tc>
        <w:tc>
          <w:tcPr>
            <w:tcW w:w="1274" w:type="dxa"/>
            <w:vAlign w:val="center"/>
          </w:tcPr>
          <w:p w14:paraId="1B74A145" w14:textId="77777777" w:rsidR="003E312E" w:rsidRDefault="003E312E" w:rsidP="00386331">
            <w:pPr>
              <w:jc w:val="center"/>
            </w:pPr>
          </w:p>
        </w:tc>
        <w:tc>
          <w:tcPr>
            <w:tcW w:w="991" w:type="dxa"/>
            <w:vAlign w:val="center"/>
          </w:tcPr>
          <w:p w14:paraId="645B8212" w14:textId="77777777" w:rsidR="003E312E" w:rsidRDefault="003E312E" w:rsidP="00386331">
            <w:pPr>
              <w:jc w:val="center"/>
            </w:pPr>
          </w:p>
        </w:tc>
        <w:tc>
          <w:tcPr>
            <w:tcW w:w="604" w:type="dxa"/>
            <w:vAlign w:val="center"/>
          </w:tcPr>
          <w:p w14:paraId="2599DA9C" w14:textId="77777777" w:rsidR="003E312E" w:rsidRDefault="003E312E" w:rsidP="00386331">
            <w:pPr>
              <w:jc w:val="center"/>
            </w:pPr>
          </w:p>
        </w:tc>
        <w:tc>
          <w:tcPr>
            <w:tcW w:w="487" w:type="dxa"/>
            <w:vAlign w:val="center"/>
          </w:tcPr>
          <w:p w14:paraId="1A6465FF" w14:textId="77777777" w:rsidR="003E312E" w:rsidRDefault="003E312E" w:rsidP="00386331">
            <w:pPr>
              <w:jc w:val="center"/>
            </w:pPr>
          </w:p>
        </w:tc>
        <w:tc>
          <w:tcPr>
            <w:tcW w:w="1132" w:type="dxa"/>
            <w:vAlign w:val="center"/>
          </w:tcPr>
          <w:p w14:paraId="18A99A84" w14:textId="77777777" w:rsidR="003E312E" w:rsidRDefault="003E312E" w:rsidP="00386331">
            <w:pPr>
              <w:jc w:val="center"/>
            </w:pPr>
          </w:p>
        </w:tc>
        <w:tc>
          <w:tcPr>
            <w:tcW w:w="710" w:type="dxa"/>
            <w:vAlign w:val="center"/>
          </w:tcPr>
          <w:p w14:paraId="3D997A3E" w14:textId="77777777" w:rsidR="003E312E" w:rsidRDefault="003E312E" w:rsidP="00386331">
            <w:pPr>
              <w:jc w:val="center"/>
            </w:pPr>
          </w:p>
        </w:tc>
        <w:tc>
          <w:tcPr>
            <w:tcW w:w="871" w:type="dxa"/>
            <w:vAlign w:val="center"/>
          </w:tcPr>
          <w:p w14:paraId="43F37085" w14:textId="77777777" w:rsidR="003E312E" w:rsidRDefault="003E312E" w:rsidP="00386331">
            <w:pPr>
              <w:jc w:val="center"/>
            </w:pPr>
          </w:p>
        </w:tc>
        <w:tc>
          <w:tcPr>
            <w:tcW w:w="1137" w:type="dxa"/>
            <w:vAlign w:val="center"/>
          </w:tcPr>
          <w:p w14:paraId="6D30698B" w14:textId="77777777" w:rsidR="003E312E" w:rsidRDefault="003E312E" w:rsidP="00386331">
            <w:pPr>
              <w:jc w:val="center"/>
            </w:pPr>
          </w:p>
        </w:tc>
      </w:tr>
      <w:tr w:rsidR="003E312E" w14:paraId="596CBA04" w14:textId="77777777" w:rsidTr="00386331">
        <w:trPr>
          <w:trHeight w:val="446"/>
        </w:trPr>
        <w:tc>
          <w:tcPr>
            <w:tcW w:w="820" w:type="dxa"/>
            <w:vAlign w:val="center"/>
          </w:tcPr>
          <w:p w14:paraId="47CDC3AD" w14:textId="77777777" w:rsidR="003E312E" w:rsidRDefault="003E312E" w:rsidP="00386331">
            <w:pPr>
              <w:jc w:val="center"/>
            </w:pPr>
          </w:p>
        </w:tc>
        <w:tc>
          <w:tcPr>
            <w:tcW w:w="1274" w:type="dxa"/>
            <w:vAlign w:val="center"/>
          </w:tcPr>
          <w:p w14:paraId="3BD89CCA" w14:textId="77777777" w:rsidR="003E312E" w:rsidRDefault="003E312E" w:rsidP="00386331">
            <w:pPr>
              <w:jc w:val="center"/>
            </w:pPr>
          </w:p>
        </w:tc>
        <w:tc>
          <w:tcPr>
            <w:tcW w:w="991" w:type="dxa"/>
            <w:vAlign w:val="center"/>
          </w:tcPr>
          <w:p w14:paraId="0003BC2A" w14:textId="77777777" w:rsidR="003E312E" w:rsidRDefault="003E312E" w:rsidP="00386331">
            <w:pPr>
              <w:jc w:val="center"/>
            </w:pPr>
          </w:p>
        </w:tc>
        <w:tc>
          <w:tcPr>
            <w:tcW w:w="604" w:type="dxa"/>
            <w:vAlign w:val="center"/>
          </w:tcPr>
          <w:p w14:paraId="2A565560" w14:textId="77777777" w:rsidR="003E312E" w:rsidRDefault="003E312E" w:rsidP="00386331">
            <w:pPr>
              <w:jc w:val="center"/>
            </w:pPr>
          </w:p>
        </w:tc>
        <w:tc>
          <w:tcPr>
            <w:tcW w:w="487" w:type="dxa"/>
            <w:vAlign w:val="center"/>
          </w:tcPr>
          <w:p w14:paraId="4D160D9B" w14:textId="77777777" w:rsidR="003E312E" w:rsidRDefault="003E312E" w:rsidP="00386331">
            <w:pPr>
              <w:jc w:val="center"/>
            </w:pPr>
          </w:p>
        </w:tc>
        <w:tc>
          <w:tcPr>
            <w:tcW w:w="1132" w:type="dxa"/>
            <w:vAlign w:val="center"/>
          </w:tcPr>
          <w:p w14:paraId="6214D0C8" w14:textId="77777777" w:rsidR="003E312E" w:rsidRDefault="003E312E" w:rsidP="00386331">
            <w:pPr>
              <w:jc w:val="center"/>
            </w:pPr>
          </w:p>
        </w:tc>
        <w:tc>
          <w:tcPr>
            <w:tcW w:w="710" w:type="dxa"/>
            <w:vAlign w:val="center"/>
          </w:tcPr>
          <w:p w14:paraId="539A662A" w14:textId="77777777" w:rsidR="003E312E" w:rsidRDefault="003E312E" w:rsidP="00386331">
            <w:pPr>
              <w:jc w:val="center"/>
            </w:pPr>
          </w:p>
        </w:tc>
        <w:tc>
          <w:tcPr>
            <w:tcW w:w="871" w:type="dxa"/>
            <w:vAlign w:val="center"/>
          </w:tcPr>
          <w:p w14:paraId="654E4D78" w14:textId="77777777" w:rsidR="003E312E" w:rsidRDefault="003E312E" w:rsidP="00386331">
            <w:pPr>
              <w:jc w:val="center"/>
            </w:pPr>
          </w:p>
        </w:tc>
        <w:tc>
          <w:tcPr>
            <w:tcW w:w="1137" w:type="dxa"/>
            <w:vAlign w:val="center"/>
          </w:tcPr>
          <w:p w14:paraId="07FEEA3C" w14:textId="77777777" w:rsidR="003E312E" w:rsidRDefault="003E312E" w:rsidP="00386331">
            <w:pPr>
              <w:jc w:val="center"/>
            </w:pPr>
          </w:p>
        </w:tc>
      </w:tr>
      <w:tr w:rsidR="003E312E" w14:paraId="7C046EF8" w14:textId="77777777" w:rsidTr="00386331">
        <w:trPr>
          <w:trHeight w:val="444"/>
        </w:trPr>
        <w:tc>
          <w:tcPr>
            <w:tcW w:w="820" w:type="dxa"/>
            <w:vAlign w:val="center"/>
          </w:tcPr>
          <w:p w14:paraId="3B290A76" w14:textId="77777777" w:rsidR="003E312E" w:rsidRDefault="003E312E" w:rsidP="00386331">
            <w:pPr>
              <w:jc w:val="center"/>
            </w:pPr>
          </w:p>
        </w:tc>
        <w:tc>
          <w:tcPr>
            <w:tcW w:w="1274" w:type="dxa"/>
            <w:vAlign w:val="center"/>
          </w:tcPr>
          <w:p w14:paraId="308336FF" w14:textId="77777777" w:rsidR="003E312E" w:rsidRDefault="003E312E" w:rsidP="00386331">
            <w:pPr>
              <w:jc w:val="center"/>
            </w:pPr>
          </w:p>
        </w:tc>
        <w:tc>
          <w:tcPr>
            <w:tcW w:w="991" w:type="dxa"/>
            <w:vAlign w:val="center"/>
          </w:tcPr>
          <w:p w14:paraId="34E19E38" w14:textId="77777777" w:rsidR="003E312E" w:rsidRDefault="003E312E" w:rsidP="00386331">
            <w:pPr>
              <w:jc w:val="center"/>
            </w:pPr>
          </w:p>
        </w:tc>
        <w:tc>
          <w:tcPr>
            <w:tcW w:w="604" w:type="dxa"/>
            <w:vAlign w:val="center"/>
          </w:tcPr>
          <w:p w14:paraId="4E7F8C0E" w14:textId="77777777" w:rsidR="003E312E" w:rsidRDefault="003E312E" w:rsidP="00386331">
            <w:pPr>
              <w:jc w:val="center"/>
            </w:pPr>
          </w:p>
        </w:tc>
        <w:tc>
          <w:tcPr>
            <w:tcW w:w="487" w:type="dxa"/>
            <w:vAlign w:val="center"/>
          </w:tcPr>
          <w:p w14:paraId="0E2CDA64" w14:textId="77777777" w:rsidR="003E312E" w:rsidRDefault="003E312E" w:rsidP="00386331">
            <w:pPr>
              <w:jc w:val="center"/>
            </w:pPr>
          </w:p>
        </w:tc>
        <w:tc>
          <w:tcPr>
            <w:tcW w:w="1132" w:type="dxa"/>
            <w:vAlign w:val="center"/>
          </w:tcPr>
          <w:p w14:paraId="69C2F7FB" w14:textId="77777777" w:rsidR="003E312E" w:rsidRDefault="003E312E" w:rsidP="00386331">
            <w:pPr>
              <w:jc w:val="center"/>
            </w:pPr>
          </w:p>
        </w:tc>
        <w:tc>
          <w:tcPr>
            <w:tcW w:w="710" w:type="dxa"/>
            <w:vAlign w:val="center"/>
          </w:tcPr>
          <w:p w14:paraId="77B04739" w14:textId="77777777" w:rsidR="003E312E" w:rsidRDefault="003E312E" w:rsidP="00386331">
            <w:pPr>
              <w:jc w:val="center"/>
            </w:pPr>
          </w:p>
        </w:tc>
        <w:tc>
          <w:tcPr>
            <w:tcW w:w="871" w:type="dxa"/>
            <w:vAlign w:val="center"/>
          </w:tcPr>
          <w:p w14:paraId="40A95D41" w14:textId="77777777" w:rsidR="003E312E" w:rsidRDefault="003E312E" w:rsidP="00386331">
            <w:pPr>
              <w:jc w:val="center"/>
            </w:pPr>
          </w:p>
        </w:tc>
        <w:tc>
          <w:tcPr>
            <w:tcW w:w="1137" w:type="dxa"/>
            <w:vAlign w:val="center"/>
          </w:tcPr>
          <w:p w14:paraId="3C6B50B8" w14:textId="77777777" w:rsidR="003E312E" w:rsidRDefault="003E312E" w:rsidP="00386331">
            <w:pPr>
              <w:jc w:val="center"/>
            </w:pPr>
          </w:p>
        </w:tc>
      </w:tr>
      <w:tr w:rsidR="003E312E" w14:paraId="3064D14A" w14:textId="77777777" w:rsidTr="00386331">
        <w:trPr>
          <w:trHeight w:val="446"/>
        </w:trPr>
        <w:tc>
          <w:tcPr>
            <w:tcW w:w="820" w:type="dxa"/>
            <w:vAlign w:val="center"/>
          </w:tcPr>
          <w:p w14:paraId="51220EE9" w14:textId="77777777" w:rsidR="003E312E" w:rsidRDefault="003E312E" w:rsidP="00386331">
            <w:pPr>
              <w:jc w:val="center"/>
            </w:pPr>
          </w:p>
        </w:tc>
        <w:tc>
          <w:tcPr>
            <w:tcW w:w="1274" w:type="dxa"/>
            <w:vAlign w:val="center"/>
          </w:tcPr>
          <w:p w14:paraId="22A2F35D" w14:textId="77777777" w:rsidR="003E312E" w:rsidRDefault="003E312E" w:rsidP="00386331">
            <w:pPr>
              <w:jc w:val="center"/>
            </w:pPr>
          </w:p>
        </w:tc>
        <w:tc>
          <w:tcPr>
            <w:tcW w:w="991" w:type="dxa"/>
            <w:vAlign w:val="center"/>
          </w:tcPr>
          <w:p w14:paraId="605EEDC8" w14:textId="77777777" w:rsidR="003E312E" w:rsidRDefault="003E312E" w:rsidP="00386331">
            <w:pPr>
              <w:jc w:val="center"/>
            </w:pPr>
          </w:p>
        </w:tc>
        <w:tc>
          <w:tcPr>
            <w:tcW w:w="604" w:type="dxa"/>
            <w:vAlign w:val="center"/>
          </w:tcPr>
          <w:p w14:paraId="34D4F7EF" w14:textId="77777777" w:rsidR="003E312E" w:rsidRDefault="003E312E" w:rsidP="00386331">
            <w:pPr>
              <w:jc w:val="center"/>
            </w:pPr>
          </w:p>
        </w:tc>
        <w:tc>
          <w:tcPr>
            <w:tcW w:w="487" w:type="dxa"/>
            <w:vAlign w:val="center"/>
          </w:tcPr>
          <w:p w14:paraId="69386357" w14:textId="77777777" w:rsidR="003E312E" w:rsidRDefault="003E312E" w:rsidP="00386331">
            <w:pPr>
              <w:jc w:val="center"/>
            </w:pPr>
          </w:p>
        </w:tc>
        <w:tc>
          <w:tcPr>
            <w:tcW w:w="1132" w:type="dxa"/>
            <w:vAlign w:val="center"/>
          </w:tcPr>
          <w:p w14:paraId="3347E071" w14:textId="77777777" w:rsidR="003E312E" w:rsidRDefault="003E312E" w:rsidP="00386331">
            <w:pPr>
              <w:jc w:val="center"/>
            </w:pPr>
          </w:p>
        </w:tc>
        <w:tc>
          <w:tcPr>
            <w:tcW w:w="710" w:type="dxa"/>
            <w:vAlign w:val="center"/>
          </w:tcPr>
          <w:p w14:paraId="677A0EBD" w14:textId="77777777" w:rsidR="003E312E" w:rsidRDefault="003E312E" w:rsidP="00386331">
            <w:pPr>
              <w:jc w:val="center"/>
            </w:pPr>
          </w:p>
        </w:tc>
        <w:tc>
          <w:tcPr>
            <w:tcW w:w="871" w:type="dxa"/>
            <w:vAlign w:val="center"/>
          </w:tcPr>
          <w:p w14:paraId="509451A2" w14:textId="77777777" w:rsidR="003E312E" w:rsidRDefault="003E312E" w:rsidP="00386331">
            <w:pPr>
              <w:jc w:val="center"/>
            </w:pPr>
          </w:p>
        </w:tc>
        <w:tc>
          <w:tcPr>
            <w:tcW w:w="1137" w:type="dxa"/>
            <w:vAlign w:val="center"/>
          </w:tcPr>
          <w:p w14:paraId="650CA00C" w14:textId="77777777" w:rsidR="003E312E" w:rsidRDefault="003E312E" w:rsidP="00386331">
            <w:pPr>
              <w:jc w:val="center"/>
            </w:pPr>
          </w:p>
        </w:tc>
      </w:tr>
      <w:tr w:rsidR="003E312E" w14:paraId="2B1273AA" w14:textId="77777777" w:rsidTr="00386331">
        <w:trPr>
          <w:trHeight w:val="444"/>
        </w:trPr>
        <w:tc>
          <w:tcPr>
            <w:tcW w:w="820" w:type="dxa"/>
            <w:vAlign w:val="center"/>
          </w:tcPr>
          <w:p w14:paraId="26BDD110" w14:textId="77777777" w:rsidR="003E312E" w:rsidRDefault="003E312E" w:rsidP="00386331">
            <w:pPr>
              <w:jc w:val="center"/>
            </w:pPr>
          </w:p>
        </w:tc>
        <w:tc>
          <w:tcPr>
            <w:tcW w:w="1274" w:type="dxa"/>
            <w:vAlign w:val="center"/>
          </w:tcPr>
          <w:p w14:paraId="5B0A09BC" w14:textId="77777777" w:rsidR="003E312E" w:rsidRDefault="003E312E" w:rsidP="00386331">
            <w:pPr>
              <w:jc w:val="center"/>
            </w:pPr>
          </w:p>
        </w:tc>
        <w:tc>
          <w:tcPr>
            <w:tcW w:w="991" w:type="dxa"/>
            <w:vAlign w:val="center"/>
          </w:tcPr>
          <w:p w14:paraId="2B24509B" w14:textId="77777777" w:rsidR="003E312E" w:rsidRDefault="003E312E" w:rsidP="00386331">
            <w:pPr>
              <w:jc w:val="center"/>
            </w:pPr>
          </w:p>
        </w:tc>
        <w:tc>
          <w:tcPr>
            <w:tcW w:w="604" w:type="dxa"/>
            <w:vAlign w:val="center"/>
          </w:tcPr>
          <w:p w14:paraId="2B3525F3" w14:textId="77777777" w:rsidR="003E312E" w:rsidRDefault="003E312E" w:rsidP="00386331">
            <w:pPr>
              <w:jc w:val="center"/>
            </w:pPr>
          </w:p>
        </w:tc>
        <w:tc>
          <w:tcPr>
            <w:tcW w:w="487" w:type="dxa"/>
            <w:vAlign w:val="center"/>
          </w:tcPr>
          <w:p w14:paraId="30FD9460" w14:textId="77777777" w:rsidR="003E312E" w:rsidRDefault="003E312E" w:rsidP="00386331">
            <w:pPr>
              <w:jc w:val="center"/>
            </w:pPr>
          </w:p>
        </w:tc>
        <w:tc>
          <w:tcPr>
            <w:tcW w:w="1132" w:type="dxa"/>
            <w:vAlign w:val="center"/>
          </w:tcPr>
          <w:p w14:paraId="0B31EA17" w14:textId="77777777" w:rsidR="003E312E" w:rsidRDefault="003E312E" w:rsidP="00386331">
            <w:pPr>
              <w:jc w:val="center"/>
            </w:pPr>
          </w:p>
        </w:tc>
        <w:tc>
          <w:tcPr>
            <w:tcW w:w="710" w:type="dxa"/>
            <w:vAlign w:val="center"/>
          </w:tcPr>
          <w:p w14:paraId="14EE2536" w14:textId="77777777" w:rsidR="003E312E" w:rsidRDefault="003E312E" w:rsidP="00386331">
            <w:pPr>
              <w:jc w:val="center"/>
            </w:pPr>
          </w:p>
        </w:tc>
        <w:tc>
          <w:tcPr>
            <w:tcW w:w="871" w:type="dxa"/>
            <w:vAlign w:val="center"/>
          </w:tcPr>
          <w:p w14:paraId="0F164C95" w14:textId="77777777" w:rsidR="003E312E" w:rsidRDefault="003E312E" w:rsidP="00386331">
            <w:pPr>
              <w:jc w:val="center"/>
            </w:pPr>
          </w:p>
        </w:tc>
        <w:tc>
          <w:tcPr>
            <w:tcW w:w="1137" w:type="dxa"/>
            <w:vAlign w:val="center"/>
          </w:tcPr>
          <w:p w14:paraId="658499F0" w14:textId="77777777" w:rsidR="003E312E" w:rsidRDefault="003E312E" w:rsidP="00386331">
            <w:pPr>
              <w:jc w:val="center"/>
            </w:pPr>
          </w:p>
        </w:tc>
      </w:tr>
      <w:tr w:rsidR="003E312E" w14:paraId="2B0726CA" w14:textId="77777777" w:rsidTr="00386331">
        <w:trPr>
          <w:trHeight w:val="446"/>
        </w:trPr>
        <w:tc>
          <w:tcPr>
            <w:tcW w:w="820" w:type="dxa"/>
            <w:vAlign w:val="center"/>
          </w:tcPr>
          <w:p w14:paraId="7DEC14AD" w14:textId="77777777" w:rsidR="003E312E" w:rsidRDefault="003E312E" w:rsidP="00386331">
            <w:pPr>
              <w:jc w:val="center"/>
            </w:pPr>
          </w:p>
        </w:tc>
        <w:tc>
          <w:tcPr>
            <w:tcW w:w="1274" w:type="dxa"/>
            <w:vAlign w:val="center"/>
          </w:tcPr>
          <w:p w14:paraId="64E21B78" w14:textId="77777777" w:rsidR="003E312E" w:rsidRDefault="003E312E" w:rsidP="00386331">
            <w:pPr>
              <w:jc w:val="center"/>
            </w:pPr>
          </w:p>
        </w:tc>
        <w:tc>
          <w:tcPr>
            <w:tcW w:w="991" w:type="dxa"/>
            <w:vAlign w:val="center"/>
          </w:tcPr>
          <w:p w14:paraId="5144B6B7" w14:textId="77777777" w:rsidR="003E312E" w:rsidRDefault="003E312E" w:rsidP="00386331">
            <w:pPr>
              <w:jc w:val="center"/>
            </w:pPr>
          </w:p>
        </w:tc>
        <w:tc>
          <w:tcPr>
            <w:tcW w:w="604" w:type="dxa"/>
            <w:vAlign w:val="center"/>
          </w:tcPr>
          <w:p w14:paraId="54226871" w14:textId="77777777" w:rsidR="003E312E" w:rsidRDefault="003E312E" w:rsidP="00386331">
            <w:pPr>
              <w:jc w:val="center"/>
            </w:pPr>
          </w:p>
        </w:tc>
        <w:tc>
          <w:tcPr>
            <w:tcW w:w="487" w:type="dxa"/>
            <w:vAlign w:val="center"/>
          </w:tcPr>
          <w:p w14:paraId="470D8859" w14:textId="77777777" w:rsidR="003E312E" w:rsidRDefault="003E312E" w:rsidP="00386331">
            <w:pPr>
              <w:jc w:val="center"/>
            </w:pPr>
          </w:p>
        </w:tc>
        <w:tc>
          <w:tcPr>
            <w:tcW w:w="1132" w:type="dxa"/>
            <w:vAlign w:val="center"/>
          </w:tcPr>
          <w:p w14:paraId="6D349B3E" w14:textId="77777777" w:rsidR="003E312E" w:rsidRDefault="003E312E" w:rsidP="00386331">
            <w:pPr>
              <w:jc w:val="center"/>
            </w:pPr>
          </w:p>
        </w:tc>
        <w:tc>
          <w:tcPr>
            <w:tcW w:w="710" w:type="dxa"/>
            <w:vAlign w:val="center"/>
          </w:tcPr>
          <w:p w14:paraId="16347C5B" w14:textId="77777777" w:rsidR="003E312E" w:rsidRDefault="003E312E" w:rsidP="00386331">
            <w:pPr>
              <w:jc w:val="center"/>
            </w:pPr>
          </w:p>
        </w:tc>
        <w:tc>
          <w:tcPr>
            <w:tcW w:w="871" w:type="dxa"/>
            <w:vAlign w:val="center"/>
          </w:tcPr>
          <w:p w14:paraId="76937903" w14:textId="77777777" w:rsidR="003E312E" w:rsidRDefault="003E312E" w:rsidP="00386331">
            <w:pPr>
              <w:jc w:val="center"/>
            </w:pPr>
          </w:p>
        </w:tc>
        <w:tc>
          <w:tcPr>
            <w:tcW w:w="1137" w:type="dxa"/>
            <w:vAlign w:val="center"/>
          </w:tcPr>
          <w:p w14:paraId="12964CA6" w14:textId="77777777" w:rsidR="003E312E" w:rsidRDefault="003E312E" w:rsidP="00386331">
            <w:pPr>
              <w:jc w:val="center"/>
            </w:pPr>
          </w:p>
        </w:tc>
      </w:tr>
      <w:tr w:rsidR="003E312E" w14:paraId="06B64E60" w14:textId="77777777" w:rsidTr="00386331">
        <w:trPr>
          <w:trHeight w:val="444"/>
        </w:trPr>
        <w:tc>
          <w:tcPr>
            <w:tcW w:w="820" w:type="dxa"/>
            <w:vAlign w:val="center"/>
          </w:tcPr>
          <w:p w14:paraId="4C67ECD9" w14:textId="77777777" w:rsidR="003E312E" w:rsidRDefault="003E312E" w:rsidP="00386331">
            <w:pPr>
              <w:jc w:val="center"/>
            </w:pPr>
          </w:p>
        </w:tc>
        <w:tc>
          <w:tcPr>
            <w:tcW w:w="1274" w:type="dxa"/>
            <w:vAlign w:val="center"/>
          </w:tcPr>
          <w:p w14:paraId="49F61606" w14:textId="77777777" w:rsidR="003E312E" w:rsidRDefault="003E312E" w:rsidP="00386331">
            <w:pPr>
              <w:jc w:val="center"/>
            </w:pPr>
          </w:p>
        </w:tc>
        <w:tc>
          <w:tcPr>
            <w:tcW w:w="991" w:type="dxa"/>
            <w:vAlign w:val="center"/>
          </w:tcPr>
          <w:p w14:paraId="00B7D22E" w14:textId="77777777" w:rsidR="003E312E" w:rsidRDefault="003E312E" w:rsidP="00386331">
            <w:pPr>
              <w:jc w:val="center"/>
            </w:pPr>
          </w:p>
        </w:tc>
        <w:tc>
          <w:tcPr>
            <w:tcW w:w="604" w:type="dxa"/>
            <w:vAlign w:val="center"/>
          </w:tcPr>
          <w:p w14:paraId="2706D4B4" w14:textId="77777777" w:rsidR="003E312E" w:rsidRDefault="003E312E" w:rsidP="00386331">
            <w:pPr>
              <w:jc w:val="center"/>
            </w:pPr>
          </w:p>
        </w:tc>
        <w:tc>
          <w:tcPr>
            <w:tcW w:w="487" w:type="dxa"/>
            <w:vAlign w:val="center"/>
          </w:tcPr>
          <w:p w14:paraId="4C1AB464" w14:textId="77777777" w:rsidR="003E312E" w:rsidRDefault="003E312E" w:rsidP="00386331">
            <w:pPr>
              <w:jc w:val="center"/>
            </w:pPr>
          </w:p>
        </w:tc>
        <w:tc>
          <w:tcPr>
            <w:tcW w:w="1132" w:type="dxa"/>
            <w:vAlign w:val="center"/>
          </w:tcPr>
          <w:p w14:paraId="37872BBF" w14:textId="77777777" w:rsidR="003E312E" w:rsidRDefault="003E312E" w:rsidP="00386331">
            <w:pPr>
              <w:jc w:val="center"/>
            </w:pPr>
          </w:p>
        </w:tc>
        <w:tc>
          <w:tcPr>
            <w:tcW w:w="710" w:type="dxa"/>
            <w:vAlign w:val="center"/>
          </w:tcPr>
          <w:p w14:paraId="57A5FE39" w14:textId="77777777" w:rsidR="003E312E" w:rsidRDefault="003E312E" w:rsidP="00386331">
            <w:pPr>
              <w:jc w:val="center"/>
            </w:pPr>
          </w:p>
        </w:tc>
        <w:tc>
          <w:tcPr>
            <w:tcW w:w="871" w:type="dxa"/>
            <w:vAlign w:val="center"/>
          </w:tcPr>
          <w:p w14:paraId="1616C79F" w14:textId="77777777" w:rsidR="003E312E" w:rsidRDefault="003E312E" w:rsidP="00386331">
            <w:pPr>
              <w:jc w:val="center"/>
            </w:pPr>
          </w:p>
        </w:tc>
        <w:tc>
          <w:tcPr>
            <w:tcW w:w="1137" w:type="dxa"/>
            <w:vAlign w:val="center"/>
          </w:tcPr>
          <w:p w14:paraId="02F4DC5B" w14:textId="77777777" w:rsidR="003E312E" w:rsidRDefault="003E312E" w:rsidP="00386331">
            <w:pPr>
              <w:jc w:val="center"/>
            </w:pPr>
          </w:p>
        </w:tc>
      </w:tr>
      <w:tr w:rsidR="003E312E" w14:paraId="12218B19" w14:textId="77777777" w:rsidTr="00386331">
        <w:trPr>
          <w:trHeight w:val="446"/>
        </w:trPr>
        <w:tc>
          <w:tcPr>
            <w:tcW w:w="820" w:type="dxa"/>
            <w:vAlign w:val="center"/>
          </w:tcPr>
          <w:p w14:paraId="1AE97F03" w14:textId="77777777" w:rsidR="003E312E" w:rsidRDefault="003E312E" w:rsidP="00386331">
            <w:pPr>
              <w:jc w:val="center"/>
            </w:pPr>
          </w:p>
        </w:tc>
        <w:tc>
          <w:tcPr>
            <w:tcW w:w="1274" w:type="dxa"/>
            <w:vAlign w:val="center"/>
          </w:tcPr>
          <w:p w14:paraId="0ABA612A" w14:textId="77777777" w:rsidR="003E312E" w:rsidRDefault="003E312E" w:rsidP="00386331">
            <w:pPr>
              <w:jc w:val="center"/>
            </w:pPr>
          </w:p>
        </w:tc>
        <w:tc>
          <w:tcPr>
            <w:tcW w:w="991" w:type="dxa"/>
            <w:vAlign w:val="center"/>
          </w:tcPr>
          <w:p w14:paraId="2B2E2CA3" w14:textId="77777777" w:rsidR="003E312E" w:rsidRDefault="003E312E" w:rsidP="00386331">
            <w:pPr>
              <w:jc w:val="center"/>
            </w:pPr>
          </w:p>
        </w:tc>
        <w:tc>
          <w:tcPr>
            <w:tcW w:w="604" w:type="dxa"/>
            <w:vAlign w:val="center"/>
          </w:tcPr>
          <w:p w14:paraId="25733708" w14:textId="77777777" w:rsidR="003E312E" w:rsidRDefault="003E312E" w:rsidP="00386331">
            <w:pPr>
              <w:jc w:val="center"/>
            </w:pPr>
          </w:p>
        </w:tc>
        <w:tc>
          <w:tcPr>
            <w:tcW w:w="487" w:type="dxa"/>
            <w:vAlign w:val="center"/>
          </w:tcPr>
          <w:p w14:paraId="5012E684" w14:textId="77777777" w:rsidR="003E312E" w:rsidRDefault="003E312E" w:rsidP="00386331">
            <w:pPr>
              <w:jc w:val="center"/>
            </w:pPr>
          </w:p>
        </w:tc>
        <w:tc>
          <w:tcPr>
            <w:tcW w:w="1132" w:type="dxa"/>
            <w:vAlign w:val="center"/>
          </w:tcPr>
          <w:p w14:paraId="0022256B" w14:textId="77777777" w:rsidR="003E312E" w:rsidRDefault="003E312E" w:rsidP="00386331">
            <w:pPr>
              <w:jc w:val="center"/>
            </w:pPr>
          </w:p>
        </w:tc>
        <w:tc>
          <w:tcPr>
            <w:tcW w:w="710" w:type="dxa"/>
            <w:vAlign w:val="center"/>
          </w:tcPr>
          <w:p w14:paraId="3902325E" w14:textId="77777777" w:rsidR="003E312E" w:rsidRDefault="003E312E" w:rsidP="00386331">
            <w:pPr>
              <w:jc w:val="center"/>
            </w:pPr>
          </w:p>
        </w:tc>
        <w:tc>
          <w:tcPr>
            <w:tcW w:w="871" w:type="dxa"/>
            <w:vAlign w:val="center"/>
          </w:tcPr>
          <w:p w14:paraId="24531858" w14:textId="77777777" w:rsidR="003E312E" w:rsidRDefault="003E312E" w:rsidP="00386331">
            <w:pPr>
              <w:jc w:val="center"/>
            </w:pPr>
          </w:p>
        </w:tc>
        <w:tc>
          <w:tcPr>
            <w:tcW w:w="1137" w:type="dxa"/>
            <w:vAlign w:val="center"/>
          </w:tcPr>
          <w:p w14:paraId="22D9A1D1" w14:textId="77777777" w:rsidR="003E312E" w:rsidRDefault="003E312E" w:rsidP="00386331">
            <w:pPr>
              <w:jc w:val="center"/>
            </w:pPr>
          </w:p>
        </w:tc>
      </w:tr>
      <w:tr w:rsidR="003E312E" w14:paraId="6C95E0F1" w14:textId="77777777" w:rsidTr="00386331">
        <w:trPr>
          <w:trHeight w:val="444"/>
        </w:trPr>
        <w:tc>
          <w:tcPr>
            <w:tcW w:w="820" w:type="dxa"/>
            <w:vAlign w:val="center"/>
          </w:tcPr>
          <w:p w14:paraId="2BE1EC17" w14:textId="77777777" w:rsidR="003E312E" w:rsidRDefault="003E312E" w:rsidP="00386331">
            <w:pPr>
              <w:jc w:val="center"/>
            </w:pPr>
          </w:p>
        </w:tc>
        <w:tc>
          <w:tcPr>
            <w:tcW w:w="1274" w:type="dxa"/>
            <w:vAlign w:val="center"/>
          </w:tcPr>
          <w:p w14:paraId="152AF611" w14:textId="77777777" w:rsidR="003E312E" w:rsidRDefault="003E312E" w:rsidP="00386331">
            <w:pPr>
              <w:jc w:val="center"/>
            </w:pPr>
          </w:p>
        </w:tc>
        <w:tc>
          <w:tcPr>
            <w:tcW w:w="991" w:type="dxa"/>
            <w:vAlign w:val="center"/>
          </w:tcPr>
          <w:p w14:paraId="2C2E9722" w14:textId="77777777" w:rsidR="003E312E" w:rsidRDefault="003E312E" w:rsidP="00386331">
            <w:pPr>
              <w:jc w:val="center"/>
            </w:pPr>
          </w:p>
        </w:tc>
        <w:tc>
          <w:tcPr>
            <w:tcW w:w="604" w:type="dxa"/>
            <w:vAlign w:val="center"/>
          </w:tcPr>
          <w:p w14:paraId="1268CC98" w14:textId="77777777" w:rsidR="003E312E" w:rsidRDefault="003E312E" w:rsidP="00386331">
            <w:pPr>
              <w:jc w:val="center"/>
            </w:pPr>
          </w:p>
        </w:tc>
        <w:tc>
          <w:tcPr>
            <w:tcW w:w="487" w:type="dxa"/>
            <w:vAlign w:val="center"/>
          </w:tcPr>
          <w:p w14:paraId="597DA382" w14:textId="77777777" w:rsidR="003E312E" w:rsidRDefault="003E312E" w:rsidP="00386331">
            <w:pPr>
              <w:jc w:val="center"/>
            </w:pPr>
          </w:p>
        </w:tc>
        <w:tc>
          <w:tcPr>
            <w:tcW w:w="1132" w:type="dxa"/>
            <w:vAlign w:val="center"/>
          </w:tcPr>
          <w:p w14:paraId="43F68639" w14:textId="77777777" w:rsidR="003E312E" w:rsidRDefault="003E312E" w:rsidP="00386331">
            <w:pPr>
              <w:jc w:val="center"/>
            </w:pPr>
          </w:p>
        </w:tc>
        <w:tc>
          <w:tcPr>
            <w:tcW w:w="710" w:type="dxa"/>
            <w:vAlign w:val="center"/>
          </w:tcPr>
          <w:p w14:paraId="638803EF" w14:textId="77777777" w:rsidR="003E312E" w:rsidRDefault="003E312E" w:rsidP="00386331">
            <w:pPr>
              <w:jc w:val="center"/>
            </w:pPr>
          </w:p>
        </w:tc>
        <w:tc>
          <w:tcPr>
            <w:tcW w:w="871" w:type="dxa"/>
            <w:vAlign w:val="center"/>
          </w:tcPr>
          <w:p w14:paraId="740BCFBF" w14:textId="77777777" w:rsidR="003E312E" w:rsidRDefault="003E312E" w:rsidP="00386331">
            <w:pPr>
              <w:jc w:val="center"/>
            </w:pPr>
          </w:p>
        </w:tc>
        <w:tc>
          <w:tcPr>
            <w:tcW w:w="1137" w:type="dxa"/>
            <w:vAlign w:val="center"/>
          </w:tcPr>
          <w:p w14:paraId="042DD01F" w14:textId="77777777" w:rsidR="003E312E" w:rsidRDefault="003E312E" w:rsidP="00386331">
            <w:pPr>
              <w:jc w:val="center"/>
            </w:pPr>
          </w:p>
        </w:tc>
      </w:tr>
      <w:tr w:rsidR="003E312E" w14:paraId="1027E497" w14:textId="77777777" w:rsidTr="00386331">
        <w:trPr>
          <w:trHeight w:val="451"/>
        </w:trPr>
        <w:tc>
          <w:tcPr>
            <w:tcW w:w="820" w:type="dxa"/>
            <w:vAlign w:val="center"/>
          </w:tcPr>
          <w:p w14:paraId="4CE379C8" w14:textId="77777777" w:rsidR="003E312E" w:rsidRDefault="003E312E" w:rsidP="00386331">
            <w:pPr>
              <w:jc w:val="center"/>
            </w:pPr>
          </w:p>
        </w:tc>
        <w:tc>
          <w:tcPr>
            <w:tcW w:w="1274" w:type="dxa"/>
            <w:vAlign w:val="center"/>
          </w:tcPr>
          <w:p w14:paraId="4DC3CDCA" w14:textId="77777777" w:rsidR="003E312E" w:rsidRDefault="003E312E" w:rsidP="00386331">
            <w:pPr>
              <w:jc w:val="center"/>
            </w:pPr>
          </w:p>
        </w:tc>
        <w:tc>
          <w:tcPr>
            <w:tcW w:w="991" w:type="dxa"/>
            <w:vAlign w:val="center"/>
          </w:tcPr>
          <w:p w14:paraId="6BBA99F1" w14:textId="77777777" w:rsidR="003E312E" w:rsidRDefault="003E312E" w:rsidP="00386331">
            <w:pPr>
              <w:jc w:val="center"/>
            </w:pPr>
          </w:p>
        </w:tc>
        <w:tc>
          <w:tcPr>
            <w:tcW w:w="604" w:type="dxa"/>
            <w:vAlign w:val="center"/>
          </w:tcPr>
          <w:p w14:paraId="70B0B167" w14:textId="77777777" w:rsidR="003E312E" w:rsidRDefault="003E312E" w:rsidP="00386331">
            <w:pPr>
              <w:jc w:val="center"/>
            </w:pPr>
          </w:p>
        </w:tc>
        <w:tc>
          <w:tcPr>
            <w:tcW w:w="487" w:type="dxa"/>
            <w:vAlign w:val="center"/>
          </w:tcPr>
          <w:p w14:paraId="4592AA30" w14:textId="77777777" w:rsidR="003E312E" w:rsidRDefault="003E312E" w:rsidP="00386331">
            <w:pPr>
              <w:jc w:val="center"/>
            </w:pPr>
          </w:p>
        </w:tc>
        <w:tc>
          <w:tcPr>
            <w:tcW w:w="1132" w:type="dxa"/>
            <w:vAlign w:val="center"/>
          </w:tcPr>
          <w:p w14:paraId="2697D153" w14:textId="77777777" w:rsidR="003E312E" w:rsidRDefault="003E312E" w:rsidP="00386331">
            <w:pPr>
              <w:jc w:val="center"/>
            </w:pPr>
          </w:p>
        </w:tc>
        <w:tc>
          <w:tcPr>
            <w:tcW w:w="710" w:type="dxa"/>
            <w:vAlign w:val="center"/>
          </w:tcPr>
          <w:p w14:paraId="2946277C" w14:textId="77777777" w:rsidR="003E312E" w:rsidRDefault="003E312E" w:rsidP="00386331">
            <w:pPr>
              <w:jc w:val="center"/>
            </w:pPr>
          </w:p>
        </w:tc>
        <w:tc>
          <w:tcPr>
            <w:tcW w:w="871" w:type="dxa"/>
            <w:vAlign w:val="center"/>
          </w:tcPr>
          <w:p w14:paraId="03657AB8" w14:textId="77777777" w:rsidR="003E312E" w:rsidRDefault="003E312E" w:rsidP="00386331">
            <w:pPr>
              <w:jc w:val="center"/>
            </w:pPr>
          </w:p>
        </w:tc>
        <w:tc>
          <w:tcPr>
            <w:tcW w:w="1137" w:type="dxa"/>
            <w:vAlign w:val="center"/>
          </w:tcPr>
          <w:p w14:paraId="6721A0EF" w14:textId="77777777" w:rsidR="003E312E" w:rsidRDefault="003E312E" w:rsidP="00386331">
            <w:pPr>
              <w:jc w:val="center"/>
            </w:pPr>
          </w:p>
        </w:tc>
      </w:tr>
    </w:tbl>
    <w:p w14:paraId="657940AE" w14:textId="77777777" w:rsidR="003E312E" w:rsidRDefault="003E312E" w:rsidP="003E312E">
      <w:pPr>
        <w:jc w:val="center"/>
        <w:rPr>
          <w:b/>
          <w:bCs/>
          <w:sz w:val="24"/>
          <w:szCs w:val="24"/>
        </w:rPr>
      </w:pPr>
      <w:r>
        <w:rPr>
          <w:rFonts w:ascii="Times New Roman"/>
          <w:sz w:val="28"/>
          <w:szCs w:val="28"/>
        </w:rPr>
        <w:br w:type="page"/>
      </w:r>
      <w:r>
        <w:rPr>
          <w:b/>
          <w:bCs/>
          <w:sz w:val="24"/>
          <w:szCs w:val="24"/>
        </w:rPr>
        <w:lastRenderedPageBreak/>
        <w:t>（六）主要人员简历表</w:t>
      </w:r>
    </w:p>
    <w:p w14:paraId="77B34C84" w14:textId="77777777" w:rsidR="003E312E" w:rsidRDefault="003E312E" w:rsidP="003E312E">
      <w:pPr>
        <w:spacing w:line="420" w:lineRule="exact"/>
        <w:ind w:firstLineChars="200" w:firstLine="420"/>
        <w:rPr>
          <w:sz w:val="28"/>
          <w:szCs w:val="28"/>
        </w:rPr>
      </w:pPr>
      <w:r>
        <w:t>主要人员指第二章投标须知前附表</w:t>
      </w:r>
      <w:r>
        <w:t>1.4.1</w:t>
      </w:r>
      <w:r>
        <w:t>项规定的总监理工程师及第三章评标办法要求的投标人拟派的其他岗位人员。应附执业证书、身份证、职称证（如有）、学历证（如有）、</w:t>
      </w:r>
      <w:proofErr w:type="gramStart"/>
      <w:r>
        <w:t>社保证明</w:t>
      </w:r>
      <w:proofErr w:type="gramEnd"/>
      <w:r>
        <w:t>复印件等。</w:t>
      </w:r>
    </w:p>
    <w:tbl>
      <w:tblPr>
        <w:tblW w:w="8526" w:type="dxa"/>
        <w:tblInd w:w="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90"/>
        <w:gridCol w:w="357"/>
        <w:gridCol w:w="691"/>
        <w:gridCol w:w="957"/>
        <w:gridCol w:w="1065"/>
        <w:gridCol w:w="705"/>
        <w:gridCol w:w="1260"/>
        <w:gridCol w:w="401"/>
        <w:gridCol w:w="1900"/>
      </w:tblGrid>
      <w:tr w:rsidR="003E312E" w14:paraId="0ED774DF" w14:textId="77777777" w:rsidTr="00386331">
        <w:trPr>
          <w:trHeight w:val="890"/>
        </w:trPr>
        <w:tc>
          <w:tcPr>
            <w:tcW w:w="1190" w:type="dxa"/>
            <w:vAlign w:val="center"/>
          </w:tcPr>
          <w:p w14:paraId="348B6714" w14:textId="77777777" w:rsidR="003E312E" w:rsidRDefault="003E312E" w:rsidP="00386331">
            <w:pPr>
              <w:pStyle w:val="TableText"/>
              <w:spacing w:before="120" w:after="120" w:line="221" w:lineRule="auto"/>
              <w:ind w:left="286"/>
              <w:rPr>
                <w:rFonts w:ascii="Times New Roman" w:hAnsi="Times New Roman" w:cs="Times New Roman"/>
              </w:rPr>
            </w:pPr>
            <w:proofErr w:type="gramStart"/>
            <w:r>
              <w:rPr>
                <w:rFonts w:ascii="Times New Roman" w:hAnsi="Times New Roman" w:cs="Times New Roman"/>
              </w:rPr>
              <w:t>姓</w:t>
            </w:r>
            <w:r>
              <w:rPr>
                <w:rFonts w:ascii="Times New Roman" w:hAnsi="Times New Roman" w:cs="Times New Roman"/>
              </w:rPr>
              <w:t xml:space="preserve">  </w:t>
            </w:r>
            <w:r>
              <w:rPr>
                <w:rFonts w:ascii="Times New Roman" w:hAnsi="Times New Roman" w:cs="Times New Roman"/>
              </w:rPr>
              <w:t>名</w:t>
            </w:r>
            <w:proofErr w:type="gramEnd"/>
          </w:p>
        </w:tc>
        <w:tc>
          <w:tcPr>
            <w:tcW w:w="1048" w:type="dxa"/>
            <w:gridSpan w:val="2"/>
            <w:vAlign w:val="center"/>
          </w:tcPr>
          <w:p w14:paraId="62FE3F4F" w14:textId="77777777" w:rsidR="003E312E" w:rsidRDefault="003E312E" w:rsidP="00386331">
            <w:pPr>
              <w:jc w:val="center"/>
            </w:pPr>
          </w:p>
        </w:tc>
        <w:tc>
          <w:tcPr>
            <w:tcW w:w="957" w:type="dxa"/>
            <w:vAlign w:val="center"/>
          </w:tcPr>
          <w:p w14:paraId="4ECF99C2" w14:textId="77777777" w:rsidR="003E312E" w:rsidRDefault="003E312E" w:rsidP="00386331">
            <w:pPr>
              <w:pStyle w:val="TableText"/>
              <w:spacing w:before="120" w:after="120" w:line="221" w:lineRule="auto"/>
              <w:jc w:val="center"/>
              <w:rPr>
                <w:rFonts w:ascii="Times New Roman" w:hAnsi="Times New Roman" w:cs="Times New Roman"/>
              </w:rPr>
            </w:pPr>
            <w:proofErr w:type="spellStart"/>
            <w:r>
              <w:rPr>
                <w:rFonts w:ascii="Times New Roman" w:hAnsi="Times New Roman" w:cs="Times New Roman"/>
              </w:rPr>
              <w:t>年龄</w:t>
            </w:r>
            <w:proofErr w:type="spellEnd"/>
          </w:p>
        </w:tc>
        <w:tc>
          <w:tcPr>
            <w:tcW w:w="1065" w:type="dxa"/>
            <w:vAlign w:val="center"/>
          </w:tcPr>
          <w:p w14:paraId="0D4A7C13" w14:textId="77777777" w:rsidR="003E312E" w:rsidRDefault="003E312E" w:rsidP="00386331">
            <w:pPr>
              <w:jc w:val="center"/>
            </w:pPr>
          </w:p>
        </w:tc>
        <w:tc>
          <w:tcPr>
            <w:tcW w:w="2366" w:type="dxa"/>
            <w:gridSpan w:val="3"/>
            <w:vAlign w:val="center"/>
          </w:tcPr>
          <w:p w14:paraId="7D869B26" w14:textId="77777777" w:rsidR="003E312E" w:rsidRDefault="003E312E" w:rsidP="00386331">
            <w:pPr>
              <w:pStyle w:val="TableText"/>
              <w:spacing w:before="120" w:after="120" w:line="439" w:lineRule="exact"/>
              <w:ind w:left="140"/>
              <w:rPr>
                <w:rFonts w:ascii="Times New Roman" w:hAnsi="Times New Roman" w:cs="Times New Roman"/>
                <w:lang w:eastAsia="zh-CN"/>
              </w:rPr>
            </w:pPr>
            <w:r>
              <w:rPr>
                <w:rFonts w:ascii="Times New Roman" w:hAnsi="Times New Roman" w:cs="Times New Roman"/>
                <w:position w:val="17"/>
                <w:lang w:eastAsia="zh-CN"/>
              </w:rPr>
              <w:t>执业资格证书（或上岗</w:t>
            </w:r>
          </w:p>
          <w:p w14:paraId="2FFAEE20" w14:textId="77777777" w:rsidR="003E312E" w:rsidRDefault="003E312E" w:rsidP="00386331">
            <w:pPr>
              <w:pStyle w:val="TableText"/>
              <w:spacing w:before="120" w:after="120" w:line="219" w:lineRule="auto"/>
              <w:ind w:left="663"/>
              <w:rPr>
                <w:rFonts w:ascii="Times New Roman" w:hAnsi="Times New Roman" w:cs="Times New Roman"/>
                <w:lang w:eastAsia="zh-CN"/>
              </w:rPr>
            </w:pPr>
            <w:r>
              <w:rPr>
                <w:rFonts w:ascii="Times New Roman" w:hAnsi="Times New Roman" w:cs="Times New Roman"/>
                <w:lang w:eastAsia="zh-CN"/>
              </w:rPr>
              <w:t>证书）名称</w:t>
            </w:r>
          </w:p>
        </w:tc>
        <w:tc>
          <w:tcPr>
            <w:tcW w:w="1900" w:type="dxa"/>
            <w:vAlign w:val="center"/>
          </w:tcPr>
          <w:p w14:paraId="488E1C10" w14:textId="77777777" w:rsidR="003E312E" w:rsidRDefault="003E312E" w:rsidP="00386331">
            <w:pPr>
              <w:jc w:val="center"/>
            </w:pPr>
          </w:p>
        </w:tc>
      </w:tr>
      <w:tr w:rsidR="003E312E" w14:paraId="2EDCA0A6" w14:textId="77777777" w:rsidTr="00386331">
        <w:trPr>
          <w:trHeight w:val="693"/>
        </w:trPr>
        <w:tc>
          <w:tcPr>
            <w:tcW w:w="1190" w:type="dxa"/>
            <w:vAlign w:val="center"/>
          </w:tcPr>
          <w:p w14:paraId="7AAB476E" w14:textId="77777777" w:rsidR="003E312E" w:rsidRDefault="003E312E" w:rsidP="00386331">
            <w:pPr>
              <w:pStyle w:val="TableText"/>
              <w:spacing w:before="120" w:after="120" w:line="223" w:lineRule="auto"/>
              <w:ind w:left="287"/>
              <w:rPr>
                <w:rFonts w:ascii="Times New Roman" w:hAnsi="Times New Roman" w:cs="Times New Roman"/>
              </w:rPr>
            </w:pPr>
            <w:proofErr w:type="gramStart"/>
            <w:r>
              <w:rPr>
                <w:rFonts w:ascii="Times New Roman" w:hAnsi="Times New Roman" w:cs="Times New Roman"/>
              </w:rPr>
              <w:t>职</w:t>
            </w:r>
            <w:r>
              <w:rPr>
                <w:rFonts w:ascii="Times New Roman" w:hAnsi="Times New Roman" w:cs="Times New Roman"/>
              </w:rPr>
              <w:t xml:space="preserve">  </w:t>
            </w:r>
            <w:r>
              <w:rPr>
                <w:rFonts w:ascii="Times New Roman" w:hAnsi="Times New Roman" w:cs="Times New Roman"/>
              </w:rPr>
              <w:t>称</w:t>
            </w:r>
            <w:proofErr w:type="gramEnd"/>
          </w:p>
        </w:tc>
        <w:tc>
          <w:tcPr>
            <w:tcW w:w="1048" w:type="dxa"/>
            <w:gridSpan w:val="2"/>
            <w:vAlign w:val="center"/>
          </w:tcPr>
          <w:p w14:paraId="17E03E8D" w14:textId="77777777" w:rsidR="003E312E" w:rsidRDefault="003E312E" w:rsidP="00386331">
            <w:pPr>
              <w:jc w:val="center"/>
            </w:pPr>
          </w:p>
        </w:tc>
        <w:tc>
          <w:tcPr>
            <w:tcW w:w="957" w:type="dxa"/>
            <w:vAlign w:val="center"/>
          </w:tcPr>
          <w:p w14:paraId="10CC56CE" w14:textId="77777777" w:rsidR="003E312E" w:rsidRDefault="003E312E" w:rsidP="00386331">
            <w:pPr>
              <w:pStyle w:val="TableText"/>
              <w:spacing w:before="120" w:after="120" w:line="222" w:lineRule="auto"/>
              <w:ind w:left="277"/>
              <w:rPr>
                <w:rFonts w:ascii="Times New Roman" w:hAnsi="Times New Roman" w:cs="Times New Roman"/>
              </w:rPr>
            </w:pPr>
            <w:proofErr w:type="spellStart"/>
            <w:r>
              <w:rPr>
                <w:rFonts w:ascii="Times New Roman" w:hAnsi="Times New Roman" w:cs="Times New Roman"/>
              </w:rPr>
              <w:t>学历</w:t>
            </w:r>
            <w:proofErr w:type="spellEnd"/>
          </w:p>
        </w:tc>
        <w:tc>
          <w:tcPr>
            <w:tcW w:w="1065" w:type="dxa"/>
            <w:vAlign w:val="center"/>
          </w:tcPr>
          <w:p w14:paraId="0A2ADD6E" w14:textId="77777777" w:rsidR="003E312E" w:rsidRDefault="003E312E" w:rsidP="00386331">
            <w:pPr>
              <w:jc w:val="center"/>
            </w:pPr>
          </w:p>
        </w:tc>
        <w:tc>
          <w:tcPr>
            <w:tcW w:w="2366" w:type="dxa"/>
            <w:gridSpan w:val="3"/>
            <w:vAlign w:val="center"/>
          </w:tcPr>
          <w:p w14:paraId="297D681B" w14:textId="77777777" w:rsidR="003E312E" w:rsidRDefault="003E312E" w:rsidP="00386331">
            <w:pPr>
              <w:pStyle w:val="TableText"/>
              <w:spacing w:before="120" w:after="120" w:line="220" w:lineRule="auto"/>
              <w:ind w:left="454"/>
              <w:rPr>
                <w:rFonts w:ascii="Times New Roman" w:hAnsi="Times New Roman" w:cs="Times New Roman"/>
              </w:rPr>
            </w:pPr>
            <w:proofErr w:type="spellStart"/>
            <w:r>
              <w:rPr>
                <w:rFonts w:ascii="Times New Roman" w:hAnsi="Times New Roman" w:cs="Times New Roman"/>
              </w:rPr>
              <w:t>拟在本项目任职</w:t>
            </w:r>
            <w:proofErr w:type="spellEnd"/>
          </w:p>
        </w:tc>
        <w:tc>
          <w:tcPr>
            <w:tcW w:w="1900" w:type="dxa"/>
            <w:vAlign w:val="center"/>
          </w:tcPr>
          <w:p w14:paraId="4B0F8E8D" w14:textId="77777777" w:rsidR="003E312E" w:rsidRDefault="003E312E" w:rsidP="00386331">
            <w:pPr>
              <w:jc w:val="center"/>
            </w:pPr>
          </w:p>
        </w:tc>
      </w:tr>
      <w:tr w:rsidR="003E312E" w14:paraId="360C5D5C" w14:textId="77777777" w:rsidTr="00386331">
        <w:trPr>
          <w:trHeight w:val="696"/>
        </w:trPr>
        <w:tc>
          <w:tcPr>
            <w:tcW w:w="1190" w:type="dxa"/>
            <w:vAlign w:val="center"/>
          </w:tcPr>
          <w:p w14:paraId="610BC995" w14:textId="77777777" w:rsidR="003E312E" w:rsidRDefault="003E312E" w:rsidP="00386331">
            <w:pPr>
              <w:pStyle w:val="TableText"/>
              <w:spacing w:before="120" w:after="120" w:line="221" w:lineRule="auto"/>
              <w:ind w:left="183"/>
              <w:jc w:val="center"/>
              <w:rPr>
                <w:rFonts w:ascii="Times New Roman" w:hAnsi="Times New Roman" w:cs="Times New Roman"/>
              </w:rPr>
            </w:pPr>
            <w:proofErr w:type="spellStart"/>
            <w:r>
              <w:rPr>
                <w:rFonts w:ascii="Times New Roman" w:hAnsi="Times New Roman" w:cs="Times New Roman"/>
              </w:rPr>
              <w:t>工作年限</w:t>
            </w:r>
            <w:proofErr w:type="spellEnd"/>
          </w:p>
        </w:tc>
        <w:tc>
          <w:tcPr>
            <w:tcW w:w="3070" w:type="dxa"/>
            <w:gridSpan w:val="4"/>
            <w:vAlign w:val="center"/>
          </w:tcPr>
          <w:p w14:paraId="1C414BB2" w14:textId="77777777" w:rsidR="003E312E" w:rsidRDefault="003E312E" w:rsidP="00386331">
            <w:pPr>
              <w:jc w:val="center"/>
            </w:pPr>
          </w:p>
        </w:tc>
        <w:tc>
          <w:tcPr>
            <w:tcW w:w="2366" w:type="dxa"/>
            <w:gridSpan w:val="3"/>
            <w:vAlign w:val="center"/>
          </w:tcPr>
          <w:p w14:paraId="1001BB17" w14:textId="77777777" w:rsidR="003E312E" w:rsidRDefault="003E312E" w:rsidP="00386331">
            <w:pPr>
              <w:pStyle w:val="TableText"/>
              <w:spacing w:before="120" w:after="120" w:line="221" w:lineRule="auto"/>
              <w:ind w:left="351"/>
              <w:rPr>
                <w:rFonts w:ascii="Times New Roman" w:hAnsi="Times New Roman" w:cs="Times New Roman"/>
              </w:rPr>
            </w:pPr>
            <w:proofErr w:type="spellStart"/>
            <w:r>
              <w:rPr>
                <w:rFonts w:ascii="Times New Roman" w:hAnsi="Times New Roman" w:cs="Times New Roman"/>
              </w:rPr>
              <w:t>从事监理工作年限</w:t>
            </w:r>
            <w:proofErr w:type="spellEnd"/>
          </w:p>
        </w:tc>
        <w:tc>
          <w:tcPr>
            <w:tcW w:w="1900" w:type="dxa"/>
            <w:vAlign w:val="center"/>
          </w:tcPr>
          <w:p w14:paraId="2D732983" w14:textId="77777777" w:rsidR="003E312E" w:rsidRDefault="003E312E" w:rsidP="00386331">
            <w:pPr>
              <w:jc w:val="center"/>
            </w:pPr>
          </w:p>
        </w:tc>
      </w:tr>
      <w:tr w:rsidR="003E312E" w14:paraId="2B323570" w14:textId="77777777" w:rsidTr="00386331">
        <w:trPr>
          <w:trHeight w:val="705"/>
        </w:trPr>
        <w:tc>
          <w:tcPr>
            <w:tcW w:w="1190" w:type="dxa"/>
            <w:vAlign w:val="center"/>
          </w:tcPr>
          <w:p w14:paraId="136652F0" w14:textId="77777777" w:rsidR="003E312E" w:rsidRDefault="003E312E" w:rsidP="00386331">
            <w:pPr>
              <w:pStyle w:val="TableText"/>
              <w:spacing w:before="120" w:after="120" w:line="221" w:lineRule="auto"/>
              <w:ind w:left="184"/>
              <w:jc w:val="center"/>
              <w:rPr>
                <w:rFonts w:ascii="Times New Roman" w:hAnsi="Times New Roman" w:cs="Times New Roman"/>
              </w:rPr>
            </w:pPr>
            <w:proofErr w:type="spellStart"/>
            <w:r>
              <w:rPr>
                <w:rFonts w:ascii="Times New Roman" w:hAnsi="Times New Roman" w:cs="Times New Roman"/>
              </w:rPr>
              <w:t>毕业学校</w:t>
            </w:r>
            <w:proofErr w:type="spellEnd"/>
          </w:p>
        </w:tc>
        <w:tc>
          <w:tcPr>
            <w:tcW w:w="7336" w:type="dxa"/>
            <w:gridSpan w:val="8"/>
            <w:vAlign w:val="center"/>
          </w:tcPr>
          <w:p w14:paraId="578883B9" w14:textId="77777777" w:rsidR="003E312E" w:rsidRDefault="003E312E" w:rsidP="00386331">
            <w:pPr>
              <w:pStyle w:val="TableText"/>
              <w:spacing w:before="120" w:after="120" w:line="221" w:lineRule="auto"/>
              <w:jc w:val="center"/>
              <w:rPr>
                <w:rFonts w:ascii="Times New Roman" w:hAnsi="Times New Roman" w:cs="Times New Roman"/>
              </w:rPr>
            </w:pPr>
            <w:proofErr w:type="spellStart"/>
            <w:r>
              <w:rPr>
                <w:rFonts w:ascii="Times New Roman" w:hAnsi="Times New Roman" w:cs="Times New Roman"/>
              </w:rPr>
              <w:t>年毕业于</w:t>
            </w:r>
            <w:proofErr w:type="spellEnd"/>
            <w:r>
              <w:rPr>
                <w:rFonts w:ascii="Times New Roman" w:hAnsi="Times New Roman" w:cs="Times New Roman"/>
              </w:rPr>
              <w:t xml:space="preserve">            </w:t>
            </w:r>
            <w:proofErr w:type="spellStart"/>
            <w:r>
              <w:rPr>
                <w:rFonts w:ascii="Times New Roman" w:hAnsi="Times New Roman" w:cs="Times New Roman"/>
              </w:rPr>
              <w:t>学校</w:t>
            </w:r>
            <w:proofErr w:type="spellEnd"/>
            <w:r>
              <w:rPr>
                <w:rFonts w:ascii="Times New Roman" w:hAnsi="Times New Roman" w:cs="Times New Roman"/>
              </w:rPr>
              <w:t xml:space="preserve">        </w:t>
            </w:r>
            <w:proofErr w:type="spellStart"/>
            <w:r>
              <w:rPr>
                <w:rFonts w:ascii="Times New Roman" w:hAnsi="Times New Roman" w:cs="Times New Roman"/>
              </w:rPr>
              <w:t>专业</w:t>
            </w:r>
            <w:proofErr w:type="spellEnd"/>
          </w:p>
        </w:tc>
      </w:tr>
      <w:tr w:rsidR="003E312E" w14:paraId="5E054BAD" w14:textId="77777777" w:rsidTr="00386331">
        <w:trPr>
          <w:trHeight w:val="688"/>
        </w:trPr>
        <w:tc>
          <w:tcPr>
            <w:tcW w:w="8526" w:type="dxa"/>
            <w:gridSpan w:val="9"/>
            <w:vAlign w:val="center"/>
          </w:tcPr>
          <w:p w14:paraId="4038CC60" w14:textId="77777777" w:rsidR="003E312E" w:rsidRDefault="003E312E" w:rsidP="00386331">
            <w:pPr>
              <w:pStyle w:val="TableText"/>
              <w:spacing w:before="120" w:after="120" w:line="221" w:lineRule="auto"/>
              <w:ind w:left="117"/>
              <w:jc w:val="center"/>
              <w:rPr>
                <w:rFonts w:ascii="Times New Roman" w:hAnsi="Times New Roman" w:cs="Times New Roman"/>
              </w:rPr>
            </w:pPr>
            <w:proofErr w:type="spellStart"/>
            <w:r>
              <w:rPr>
                <w:rFonts w:ascii="Times New Roman" w:hAnsi="Times New Roman" w:cs="Times New Roman"/>
              </w:rPr>
              <w:t>主要工作经历</w:t>
            </w:r>
            <w:proofErr w:type="spellEnd"/>
          </w:p>
        </w:tc>
      </w:tr>
      <w:tr w:rsidR="003E312E" w14:paraId="635600B3" w14:textId="77777777" w:rsidTr="00386331">
        <w:trPr>
          <w:trHeight w:val="712"/>
        </w:trPr>
        <w:tc>
          <w:tcPr>
            <w:tcW w:w="1547" w:type="dxa"/>
            <w:gridSpan w:val="2"/>
            <w:vAlign w:val="center"/>
          </w:tcPr>
          <w:p w14:paraId="0C350CA9" w14:textId="77777777" w:rsidR="003E312E" w:rsidRDefault="003E312E" w:rsidP="00386331">
            <w:pPr>
              <w:pStyle w:val="TableText"/>
              <w:spacing w:before="120" w:after="120" w:line="223" w:lineRule="auto"/>
              <w:ind w:left="13" w:hangingChars="6" w:hanging="13"/>
              <w:jc w:val="center"/>
              <w:rPr>
                <w:rFonts w:ascii="Times New Roman" w:hAnsi="Times New Roman" w:cs="Times New Roman"/>
              </w:rPr>
            </w:pPr>
            <w:proofErr w:type="gramStart"/>
            <w:r>
              <w:rPr>
                <w:rFonts w:ascii="Times New Roman" w:hAnsi="Times New Roman" w:cs="Times New Roman"/>
              </w:rPr>
              <w:t>时</w:t>
            </w:r>
            <w:r>
              <w:rPr>
                <w:rFonts w:ascii="Times New Roman" w:hAnsi="Times New Roman" w:cs="Times New Roman"/>
              </w:rPr>
              <w:t xml:space="preserve">  </w:t>
            </w:r>
            <w:r>
              <w:rPr>
                <w:rFonts w:ascii="Times New Roman" w:hAnsi="Times New Roman" w:cs="Times New Roman"/>
              </w:rPr>
              <w:t>间</w:t>
            </w:r>
            <w:proofErr w:type="gramEnd"/>
          </w:p>
        </w:tc>
        <w:tc>
          <w:tcPr>
            <w:tcW w:w="3418" w:type="dxa"/>
            <w:gridSpan w:val="4"/>
            <w:vAlign w:val="center"/>
          </w:tcPr>
          <w:p w14:paraId="6A335694" w14:textId="77777777" w:rsidR="003E312E" w:rsidRDefault="003E312E" w:rsidP="00386331">
            <w:pPr>
              <w:pStyle w:val="TableText"/>
              <w:spacing w:before="120" w:after="120" w:line="221" w:lineRule="auto"/>
              <w:ind w:left="13" w:hangingChars="6" w:hanging="13"/>
              <w:jc w:val="center"/>
              <w:rPr>
                <w:rFonts w:ascii="Times New Roman" w:hAnsi="Times New Roman" w:cs="Times New Roman"/>
              </w:rPr>
            </w:pPr>
            <w:proofErr w:type="spellStart"/>
            <w:r>
              <w:rPr>
                <w:rFonts w:ascii="Times New Roman" w:hAnsi="Times New Roman" w:cs="Times New Roman"/>
              </w:rPr>
              <w:t>参加过的类似项目</w:t>
            </w:r>
            <w:proofErr w:type="spellEnd"/>
          </w:p>
        </w:tc>
        <w:tc>
          <w:tcPr>
            <w:tcW w:w="1260" w:type="dxa"/>
            <w:vAlign w:val="center"/>
          </w:tcPr>
          <w:p w14:paraId="4E8D6BE4" w14:textId="77777777" w:rsidR="003E312E" w:rsidRDefault="003E312E" w:rsidP="00386331">
            <w:pPr>
              <w:pStyle w:val="TableText"/>
              <w:spacing w:before="120" w:after="120" w:line="221" w:lineRule="auto"/>
              <w:ind w:left="13" w:hangingChars="6" w:hanging="13"/>
              <w:jc w:val="center"/>
              <w:rPr>
                <w:rFonts w:ascii="Times New Roman" w:hAnsi="Times New Roman" w:cs="Times New Roman"/>
              </w:rPr>
            </w:pPr>
            <w:proofErr w:type="spellStart"/>
            <w:r>
              <w:rPr>
                <w:rFonts w:ascii="Times New Roman" w:hAnsi="Times New Roman" w:cs="Times New Roman"/>
              </w:rPr>
              <w:t>担任职务</w:t>
            </w:r>
            <w:proofErr w:type="spellEnd"/>
          </w:p>
        </w:tc>
        <w:tc>
          <w:tcPr>
            <w:tcW w:w="2301" w:type="dxa"/>
            <w:gridSpan w:val="2"/>
            <w:vAlign w:val="center"/>
          </w:tcPr>
          <w:p w14:paraId="2270FAE6" w14:textId="77777777" w:rsidR="003E312E" w:rsidRDefault="003E312E" w:rsidP="00386331">
            <w:pPr>
              <w:pStyle w:val="TableText"/>
              <w:spacing w:before="120" w:after="120" w:line="222" w:lineRule="auto"/>
              <w:ind w:left="13" w:hangingChars="6" w:hanging="13"/>
              <w:jc w:val="center"/>
              <w:rPr>
                <w:rFonts w:ascii="Times New Roman" w:hAnsi="Times New Roman" w:cs="Times New Roman"/>
              </w:rPr>
            </w:pPr>
            <w:proofErr w:type="spellStart"/>
            <w:r>
              <w:rPr>
                <w:rFonts w:ascii="Times New Roman" w:hAnsi="Times New Roman" w:cs="Times New Roman"/>
              </w:rPr>
              <w:t>委托人及联系电话</w:t>
            </w:r>
            <w:proofErr w:type="spellEnd"/>
          </w:p>
        </w:tc>
      </w:tr>
      <w:tr w:rsidR="003E312E" w14:paraId="3558B79C" w14:textId="77777777" w:rsidTr="00386331">
        <w:trPr>
          <w:trHeight w:val="696"/>
        </w:trPr>
        <w:tc>
          <w:tcPr>
            <w:tcW w:w="1547" w:type="dxa"/>
            <w:gridSpan w:val="2"/>
            <w:vAlign w:val="center"/>
          </w:tcPr>
          <w:p w14:paraId="7565C73D" w14:textId="77777777" w:rsidR="003E312E" w:rsidRDefault="003E312E" w:rsidP="00386331">
            <w:pPr>
              <w:jc w:val="center"/>
            </w:pPr>
          </w:p>
        </w:tc>
        <w:tc>
          <w:tcPr>
            <w:tcW w:w="3418" w:type="dxa"/>
            <w:gridSpan w:val="4"/>
            <w:vAlign w:val="center"/>
          </w:tcPr>
          <w:p w14:paraId="5C9964CC" w14:textId="77777777" w:rsidR="003E312E" w:rsidRDefault="003E312E" w:rsidP="00386331">
            <w:pPr>
              <w:jc w:val="center"/>
            </w:pPr>
          </w:p>
        </w:tc>
        <w:tc>
          <w:tcPr>
            <w:tcW w:w="1260" w:type="dxa"/>
            <w:vAlign w:val="center"/>
          </w:tcPr>
          <w:p w14:paraId="03BCC6D9" w14:textId="77777777" w:rsidR="003E312E" w:rsidRDefault="003E312E" w:rsidP="00386331">
            <w:pPr>
              <w:jc w:val="center"/>
            </w:pPr>
          </w:p>
        </w:tc>
        <w:tc>
          <w:tcPr>
            <w:tcW w:w="2301" w:type="dxa"/>
            <w:gridSpan w:val="2"/>
            <w:vAlign w:val="center"/>
          </w:tcPr>
          <w:p w14:paraId="7C25130C" w14:textId="77777777" w:rsidR="003E312E" w:rsidRDefault="003E312E" w:rsidP="00386331">
            <w:pPr>
              <w:jc w:val="center"/>
            </w:pPr>
          </w:p>
        </w:tc>
      </w:tr>
      <w:tr w:rsidR="003E312E" w14:paraId="4C6AE5A2" w14:textId="77777777" w:rsidTr="00386331">
        <w:trPr>
          <w:trHeight w:val="693"/>
        </w:trPr>
        <w:tc>
          <w:tcPr>
            <w:tcW w:w="1547" w:type="dxa"/>
            <w:gridSpan w:val="2"/>
          </w:tcPr>
          <w:p w14:paraId="2788A614" w14:textId="77777777" w:rsidR="003E312E" w:rsidRDefault="003E312E" w:rsidP="00386331"/>
        </w:tc>
        <w:tc>
          <w:tcPr>
            <w:tcW w:w="3418" w:type="dxa"/>
            <w:gridSpan w:val="4"/>
          </w:tcPr>
          <w:p w14:paraId="40580EE7" w14:textId="77777777" w:rsidR="003E312E" w:rsidRDefault="003E312E" w:rsidP="00386331"/>
        </w:tc>
        <w:tc>
          <w:tcPr>
            <w:tcW w:w="1260" w:type="dxa"/>
          </w:tcPr>
          <w:p w14:paraId="0D409242" w14:textId="77777777" w:rsidR="003E312E" w:rsidRDefault="003E312E" w:rsidP="00386331"/>
        </w:tc>
        <w:tc>
          <w:tcPr>
            <w:tcW w:w="2301" w:type="dxa"/>
            <w:gridSpan w:val="2"/>
          </w:tcPr>
          <w:p w14:paraId="01379565" w14:textId="77777777" w:rsidR="003E312E" w:rsidRDefault="003E312E" w:rsidP="00386331"/>
        </w:tc>
      </w:tr>
      <w:tr w:rsidR="003E312E" w14:paraId="5F4322BA" w14:textId="77777777" w:rsidTr="00386331">
        <w:trPr>
          <w:trHeight w:val="695"/>
        </w:trPr>
        <w:tc>
          <w:tcPr>
            <w:tcW w:w="1547" w:type="dxa"/>
            <w:gridSpan w:val="2"/>
          </w:tcPr>
          <w:p w14:paraId="3BF85C8F" w14:textId="77777777" w:rsidR="003E312E" w:rsidRDefault="003E312E" w:rsidP="00386331"/>
        </w:tc>
        <w:tc>
          <w:tcPr>
            <w:tcW w:w="3418" w:type="dxa"/>
            <w:gridSpan w:val="4"/>
          </w:tcPr>
          <w:p w14:paraId="42039DAF" w14:textId="77777777" w:rsidR="003E312E" w:rsidRDefault="003E312E" w:rsidP="00386331"/>
        </w:tc>
        <w:tc>
          <w:tcPr>
            <w:tcW w:w="1260" w:type="dxa"/>
          </w:tcPr>
          <w:p w14:paraId="1FC52435" w14:textId="77777777" w:rsidR="003E312E" w:rsidRDefault="003E312E" w:rsidP="00386331"/>
        </w:tc>
        <w:tc>
          <w:tcPr>
            <w:tcW w:w="2301" w:type="dxa"/>
            <w:gridSpan w:val="2"/>
          </w:tcPr>
          <w:p w14:paraId="690AD2BA" w14:textId="77777777" w:rsidR="003E312E" w:rsidRDefault="003E312E" w:rsidP="00386331"/>
        </w:tc>
      </w:tr>
      <w:tr w:rsidR="003E312E" w14:paraId="763E781A" w14:textId="77777777" w:rsidTr="00386331">
        <w:trPr>
          <w:trHeight w:val="695"/>
        </w:trPr>
        <w:tc>
          <w:tcPr>
            <w:tcW w:w="1547" w:type="dxa"/>
            <w:gridSpan w:val="2"/>
          </w:tcPr>
          <w:p w14:paraId="2D982EC2" w14:textId="77777777" w:rsidR="003E312E" w:rsidRDefault="003E312E" w:rsidP="00386331"/>
        </w:tc>
        <w:tc>
          <w:tcPr>
            <w:tcW w:w="3418" w:type="dxa"/>
            <w:gridSpan w:val="4"/>
          </w:tcPr>
          <w:p w14:paraId="4246A59D" w14:textId="77777777" w:rsidR="003E312E" w:rsidRDefault="003E312E" w:rsidP="00386331"/>
        </w:tc>
        <w:tc>
          <w:tcPr>
            <w:tcW w:w="1260" w:type="dxa"/>
          </w:tcPr>
          <w:p w14:paraId="2B4C4969" w14:textId="77777777" w:rsidR="003E312E" w:rsidRDefault="003E312E" w:rsidP="00386331"/>
        </w:tc>
        <w:tc>
          <w:tcPr>
            <w:tcW w:w="2301" w:type="dxa"/>
            <w:gridSpan w:val="2"/>
          </w:tcPr>
          <w:p w14:paraId="28A8FEAA" w14:textId="77777777" w:rsidR="003E312E" w:rsidRDefault="003E312E" w:rsidP="00386331"/>
        </w:tc>
      </w:tr>
    </w:tbl>
    <w:p w14:paraId="55926E10" w14:textId="77777777" w:rsidR="003E312E" w:rsidRDefault="003E312E" w:rsidP="003E312E">
      <w:pPr>
        <w:jc w:val="center"/>
        <w:rPr>
          <w:rFonts w:ascii="Times New Roman"/>
          <w:b/>
          <w:bCs/>
          <w:i/>
          <w:iCs/>
          <w:sz w:val="24"/>
          <w:szCs w:val="24"/>
        </w:rPr>
      </w:pPr>
      <w:r>
        <w:rPr>
          <w:rFonts w:ascii="Times New Roman"/>
          <w:sz w:val="28"/>
          <w:szCs w:val="28"/>
        </w:rPr>
        <w:br w:type="page"/>
      </w:r>
      <w:r>
        <w:rPr>
          <w:b/>
          <w:bCs/>
          <w:sz w:val="24"/>
          <w:szCs w:val="24"/>
        </w:rPr>
        <w:lastRenderedPageBreak/>
        <w:t>（七）拟投入本项目的主要试验检测仪器设备表</w:t>
      </w:r>
    </w:p>
    <w:tbl>
      <w:tblPr>
        <w:tblW w:w="8115" w:type="dxa"/>
        <w:tblInd w:w="2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34"/>
        <w:gridCol w:w="1274"/>
        <w:gridCol w:w="936"/>
        <w:gridCol w:w="746"/>
        <w:gridCol w:w="849"/>
        <w:gridCol w:w="993"/>
        <w:gridCol w:w="1417"/>
        <w:gridCol w:w="1166"/>
      </w:tblGrid>
      <w:tr w:rsidR="003E312E" w14:paraId="6A9CE013" w14:textId="77777777" w:rsidTr="00386331">
        <w:trPr>
          <w:trHeight w:val="940"/>
        </w:trPr>
        <w:tc>
          <w:tcPr>
            <w:tcW w:w="734" w:type="dxa"/>
          </w:tcPr>
          <w:p w14:paraId="6D9535F3" w14:textId="77777777" w:rsidR="003E312E" w:rsidRDefault="003E312E" w:rsidP="00386331">
            <w:pPr>
              <w:spacing w:line="352" w:lineRule="auto"/>
            </w:pPr>
          </w:p>
          <w:p w14:paraId="104398D3" w14:textId="77777777" w:rsidR="003E312E" w:rsidRDefault="003E312E" w:rsidP="00386331">
            <w:pPr>
              <w:pStyle w:val="TableText"/>
              <w:spacing w:before="120" w:after="120" w:line="222" w:lineRule="auto"/>
              <w:ind w:left="115"/>
              <w:rPr>
                <w:rFonts w:ascii="Times New Roman" w:hAnsi="Times New Roman" w:cs="Times New Roman"/>
              </w:rPr>
            </w:pPr>
            <w:proofErr w:type="spellStart"/>
            <w:r>
              <w:rPr>
                <w:rFonts w:ascii="Times New Roman" w:hAnsi="Times New Roman" w:cs="Times New Roman"/>
              </w:rPr>
              <w:t>序号</w:t>
            </w:r>
            <w:proofErr w:type="spellEnd"/>
          </w:p>
        </w:tc>
        <w:tc>
          <w:tcPr>
            <w:tcW w:w="1274" w:type="dxa"/>
            <w:tcBorders>
              <w:right w:val="single" w:sz="4" w:space="0" w:color="000000"/>
            </w:tcBorders>
          </w:tcPr>
          <w:p w14:paraId="0C4A9FB6" w14:textId="77777777" w:rsidR="003E312E" w:rsidRDefault="003E312E" w:rsidP="00386331">
            <w:pPr>
              <w:pStyle w:val="TableText"/>
              <w:spacing w:before="120" w:after="120" w:line="439" w:lineRule="exact"/>
              <w:ind w:left="220"/>
              <w:rPr>
                <w:rFonts w:ascii="Times New Roman" w:hAnsi="Times New Roman" w:cs="Times New Roman"/>
              </w:rPr>
            </w:pPr>
            <w:proofErr w:type="spellStart"/>
            <w:r>
              <w:rPr>
                <w:rFonts w:ascii="Times New Roman" w:hAnsi="Times New Roman" w:cs="Times New Roman"/>
                <w:position w:val="17"/>
              </w:rPr>
              <w:t>仪器设备</w:t>
            </w:r>
            <w:proofErr w:type="spellEnd"/>
          </w:p>
          <w:p w14:paraId="25DDC06B" w14:textId="77777777" w:rsidR="003E312E" w:rsidRDefault="003E312E" w:rsidP="00386331">
            <w:pPr>
              <w:pStyle w:val="TableText"/>
              <w:spacing w:before="120" w:after="120" w:line="222" w:lineRule="auto"/>
              <w:ind w:left="433"/>
              <w:rPr>
                <w:rFonts w:ascii="Times New Roman" w:hAnsi="Times New Roman" w:cs="Times New Roman"/>
              </w:rPr>
            </w:pPr>
            <w:proofErr w:type="spellStart"/>
            <w:r>
              <w:rPr>
                <w:rFonts w:ascii="Times New Roman" w:hAnsi="Times New Roman" w:cs="Times New Roman"/>
              </w:rPr>
              <w:t>名称</w:t>
            </w:r>
            <w:proofErr w:type="spellEnd"/>
          </w:p>
        </w:tc>
        <w:tc>
          <w:tcPr>
            <w:tcW w:w="936" w:type="dxa"/>
            <w:tcBorders>
              <w:left w:val="single" w:sz="4" w:space="0" w:color="000000"/>
            </w:tcBorders>
          </w:tcPr>
          <w:p w14:paraId="472B7E4B" w14:textId="77777777" w:rsidR="003E312E" w:rsidRDefault="003E312E" w:rsidP="00386331">
            <w:pPr>
              <w:pStyle w:val="TableText"/>
              <w:spacing w:before="120" w:after="120" w:line="439" w:lineRule="exact"/>
              <w:ind w:left="265"/>
              <w:rPr>
                <w:rFonts w:ascii="Times New Roman" w:hAnsi="Times New Roman" w:cs="Times New Roman"/>
              </w:rPr>
            </w:pPr>
            <w:proofErr w:type="spellStart"/>
            <w:r>
              <w:rPr>
                <w:rFonts w:ascii="Times New Roman" w:hAnsi="Times New Roman" w:cs="Times New Roman"/>
                <w:position w:val="17"/>
              </w:rPr>
              <w:t>型号</w:t>
            </w:r>
            <w:proofErr w:type="spellEnd"/>
          </w:p>
          <w:p w14:paraId="6A98F0A4" w14:textId="77777777" w:rsidR="003E312E" w:rsidRDefault="003E312E" w:rsidP="00386331">
            <w:pPr>
              <w:pStyle w:val="TableText"/>
              <w:spacing w:before="120" w:after="120" w:line="220" w:lineRule="auto"/>
              <w:ind w:left="259"/>
              <w:rPr>
                <w:rFonts w:ascii="Times New Roman" w:hAnsi="Times New Roman" w:cs="Times New Roman"/>
              </w:rPr>
            </w:pPr>
            <w:proofErr w:type="spellStart"/>
            <w:r>
              <w:rPr>
                <w:rFonts w:ascii="Times New Roman" w:hAnsi="Times New Roman" w:cs="Times New Roman"/>
              </w:rPr>
              <w:t>规格</w:t>
            </w:r>
            <w:proofErr w:type="spellEnd"/>
          </w:p>
        </w:tc>
        <w:tc>
          <w:tcPr>
            <w:tcW w:w="746" w:type="dxa"/>
          </w:tcPr>
          <w:p w14:paraId="0854A4EA" w14:textId="77777777" w:rsidR="003E312E" w:rsidRDefault="003E312E" w:rsidP="00386331">
            <w:pPr>
              <w:spacing w:line="352" w:lineRule="auto"/>
            </w:pPr>
          </w:p>
          <w:p w14:paraId="3247569D" w14:textId="77777777" w:rsidR="003E312E" w:rsidRDefault="003E312E" w:rsidP="00386331">
            <w:pPr>
              <w:pStyle w:val="TableText"/>
              <w:spacing w:before="120" w:after="120" w:line="221" w:lineRule="auto"/>
              <w:ind w:left="169"/>
              <w:rPr>
                <w:rFonts w:ascii="Times New Roman" w:hAnsi="Times New Roman" w:cs="Times New Roman"/>
              </w:rPr>
            </w:pPr>
            <w:proofErr w:type="spellStart"/>
            <w:r>
              <w:rPr>
                <w:rFonts w:ascii="Times New Roman" w:hAnsi="Times New Roman" w:cs="Times New Roman"/>
              </w:rPr>
              <w:t>数量</w:t>
            </w:r>
            <w:proofErr w:type="spellEnd"/>
          </w:p>
        </w:tc>
        <w:tc>
          <w:tcPr>
            <w:tcW w:w="849" w:type="dxa"/>
          </w:tcPr>
          <w:p w14:paraId="75D281F3" w14:textId="77777777" w:rsidR="003E312E" w:rsidRDefault="003E312E" w:rsidP="00386331">
            <w:pPr>
              <w:pStyle w:val="TableText"/>
              <w:spacing w:before="120" w:after="120" w:line="439" w:lineRule="exact"/>
              <w:ind w:left="239"/>
              <w:rPr>
                <w:rFonts w:ascii="Times New Roman" w:hAnsi="Times New Roman" w:cs="Times New Roman"/>
              </w:rPr>
            </w:pPr>
            <w:proofErr w:type="spellStart"/>
            <w:r>
              <w:rPr>
                <w:rFonts w:ascii="Times New Roman" w:hAnsi="Times New Roman" w:cs="Times New Roman"/>
                <w:position w:val="17"/>
              </w:rPr>
              <w:t>国别</w:t>
            </w:r>
            <w:proofErr w:type="spellEnd"/>
          </w:p>
          <w:p w14:paraId="27D03AF8" w14:textId="77777777" w:rsidR="003E312E" w:rsidRDefault="003E312E" w:rsidP="00386331">
            <w:pPr>
              <w:pStyle w:val="TableText"/>
              <w:spacing w:before="120" w:after="120" w:line="220" w:lineRule="auto"/>
              <w:ind w:left="218"/>
              <w:rPr>
                <w:rFonts w:ascii="Times New Roman" w:hAnsi="Times New Roman" w:cs="Times New Roman"/>
              </w:rPr>
            </w:pPr>
            <w:proofErr w:type="spellStart"/>
            <w:r>
              <w:rPr>
                <w:rFonts w:ascii="Times New Roman" w:hAnsi="Times New Roman" w:cs="Times New Roman"/>
              </w:rPr>
              <w:t>产地</w:t>
            </w:r>
            <w:proofErr w:type="spellEnd"/>
          </w:p>
        </w:tc>
        <w:tc>
          <w:tcPr>
            <w:tcW w:w="993" w:type="dxa"/>
          </w:tcPr>
          <w:p w14:paraId="7A7300F3" w14:textId="77777777" w:rsidR="003E312E" w:rsidRDefault="003E312E" w:rsidP="00386331">
            <w:pPr>
              <w:pStyle w:val="TableText"/>
              <w:spacing w:before="120" w:after="120" w:line="439" w:lineRule="exact"/>
              <w:ind w:left="292"/>
              <w:rPr>
                <w:rFonts w:ascii="Times New Roman" w:hAnsi="Times New Roman" w:cs="Times New Roman"/>
              </w:rPr>
            </w:pPr>
            <w:proofErr w:type="spellStart"/>
            <w:r>
              <w:rPr>
                <w:rFonts w:ascii="Times New Roman" w:hAnsi="Times New Roman" w:cs="Times New Roman"/>
                <w:position w:val="17"/>
              </w:rPr>
              <w:t>制造</w:t>
            </w:r>
            <w:proofErr w:type="spellEnd"/>
          </w:p>
          <w:p w14:paraId="28F867B6" w14:textId="77777777" w:rsidR="003E312E" w:rsidRDefault="003E312E" w:rsidP="00386331">
            <w:pPr>
              <w:pStyle w:val="TableText"/>
              <w:spacing w:before="120" w:after="120" w:line="220" w:lineRule="auto"/>
              <w:ind w:left="292"/>
              <w:rPr>
                <w:rFonts w:ascii="Times New Roman" w:hAnsi="Times New Roman" w:cs="Times New Roman"/>
              </w:rPr>
            </w:pPr>
            <w:proofErr w:type="spellStart"/>
            <w:r>
              <w:rPr>
                <w:rFonts w:ascii="Times New Roman" w:hAnsi="Times New Roman" w:cs="Times New Roman"/>
              </w:rPr>
              <w:t>年份</w:t>
            </w:r>
            <w:proofErr w:type="spellEnd"/>
          </w:p>
        </w:tc>
        <w:tc>
          <w:tcPr>
            <w:tcW w:w="1417" w:type="dxa"/>
          </w:tcPr>
          <w:p w14:paraId="5CAF674A" w14:textId="77777777" w:rsidR="003E312E" w:rsidRDefault="003E312E" w:rsidP="00386331">
            <w:pPr>
              <w:spacing w:line="352" w:lineRule="auto"/>
            </w:pPr>
          </w:p>
          <w:p w14:paraId="501A683C" w14:textId="77777777" w:rsidR="003E312E" w:rsidRDefault="003E312E" w:rsidP="00386331">
            <w:pPr>
              <w:pStyle w:val="TableText"/>
              <w:spacing w:before="120" w:after="120" w:line="222" w:lineRule="auto"/>
              <w:ind w:left="507"/>
              <w:rPr>
                <w:rFonts w:ascii="Times New Roman" w:hAnsi="Times New Roman" w:cs="Times New Roman"/>
              </w:rPr>
            </w:pPr>
            <w:proofErr w:type="spellStart"/>
            <w:r>
              <w:rPr>
                <w:rFonts w:ascii="Times New Roman" w:hAnsi="Times New Roman" w:cs="Times New Roman"/>
              </w:rPr>
              <w:t>用途</w:t>
            </w:r>
            <w:proofErr w:type="spellEnd"/>
          </w:p>
        </w:tc>
        <w:tc>
          <w:tcPr>
            <w:tcW w:w="1166" w:type="dxa"/>
          </w:tcPr>
          <w:p w14:paraId="201DA449" w14:textId="77777777" w:rsidR="003E312E" w:rsidRDefault="003E312E" w:rsidP="00386331">
            <w:pPr>
              <w:spacing w:line="352" w:lineRule="auto"/>
            </w:pPr>
          </w:p>
          <w:p w14:paraId="2C3439DF" w14:textId="77777777" w:rsidR="003E312E" w:rsidRDefault="003E312E" w:rsidP="00386331">
            <w:pPr>
              <w:pStyle w:val="TableText"/>
              <w:spacing w:before="120" w:after="120" w:line="222" w:lineRule="auto"/>
              <w:ind w:left="380"/>
              <w:rPr>
                <w:rFonts w:ascii="Times New Roman" w:hAnsi="Times New Roman" w:cs="Times New Roman"/>
              </w:rPr>
            </w:pPr>
            <w:proofErr w:type="spellStart"/>
            <w:r>
              <w:rPr>
                <w:rFonts w:ascii="Times New Roman" w:hAnsi="Times New Roman" w:cs="Times New Roman"/>
              </w:rPr>
              <w:t>备注</w:t>
            </w:r>
            <w:proofErr w:type="spellEnd"/>
          </w:p>
        </w:tc>
      </w:tr>
      <w:tr w:rsidR="003E312E" w14:paraId="2A11FD04" w14:textId="77777777" w:rsidTr="00386331">
        <w:trPr>
          <w:trHeight w:val="470"/>
        </w:trPr>
        <w:tc>
          <w:tcPr>
            <w:tcW w:w="734" w:type="dxa"/>
          </w:tcPr>
          <w:p w14:paraId="1F4D1E5C" w14:textId="77777777" w:rsidR="003E312E" w:rsidRDefault="003E312E" w:rsidP="00386331"/>
        </w:tc>
        <w:tc>
          <w:tcPr>
            <w:tcW w:w="1274" w:type="dxa"/>
            <w:tcBorders>
              <w:right w:val="single" w:sz="4" w:space="0" w:color="000000"/>
            </w:tcBorders>
          </w:tcPr>
          <w:p w14:paraId="6C9260A6" w14:textId="77777777" w:rsidR="003E312E" w:rsidRDefault="003E312E" w:rsidP="00386331"/>
        </w:tc>
        <w:tc>
          <w:tcPr>
            <w:tcW w:w="936" w:type="dxa"/>
            <w:tcBorders>
              <w:left w:val="single" w:sz="4" w:space="0" w:color="000000"/>
            </w:tcBorders>
          </w:tcPr>
          <w:p w14:paraId="4692A71B" w14:textId="77777777" w:rsidR="003E312E" w:rsidRDefault="003E312E" w:rsidP="00386331"/>
        </w:tc>
        <w:tc>
          <w:tcPr>
            <w:tcW w:w="746" w:type="dxa"/>
          </w:tcPr>
          <w:p w14:paraId="032198BE" w14:textId="77777777" w:rsidR="003E312E" w:rsidRDefault="003E312E" w:rsidP="00386331"/>
        </w:tc>
        <w:tc>
          <w:tcPr>
            <w:tcW w:w="849" w:type="dxa"/>
          </w:tcPr>
          <w:p w14:paraId="3AED7403" w14:textId="77777777" w:rsidR="003E312E" w:rsidRDefault="003E312E" w:rsidP="00386331"/>
        </w:tc>
        <w:tc>
          <w:tcPr>
            <w:tcW w:w="993" w:type="dxa"/>
          </w:tcPr>
          <w:p w14:paraId="42885967" w14:textId="77777777" w:rsidR="003E312E" w:rsidRDefault="003E312E" w:rsidP="00386331"/>
        </w:tc>
        <w:tc>
          <w:tcPr>
            <w:tcW w:w="1417" w:type="dxa"/>
          </w:tcPr>
          <w:p w14:paraId="03DAABC0" w14:textId="77777777" w:rsidR="003E312E" w:rsidRDefault="003E312E" w:rsidP="00386331"/>
        </w:tc>
        <w:tc>
          <w:tcPr>
            <w:tcW w:w="1166" w:type="dxa"/>
          </w:tcPr>
          <w:p w14:paraId="76FB845E" w14:textId="77777777" w:rsidR="003E312E" w:rsidRDefault="003E312E" w:rsidP="00386331"/>
        </w:tc>
      </w:tr>
      <w:tr w:rsidR="003E312E" w14:paraId="205FCEB4" w14:textId="77777777" w:rsidTr="00386331">
        <w:trPr>
          <w:trHeight w:val="470"/>
        </w:trPr>
        <w:tc>
          <w:tcPr>
            <w:tcW w:w="734" w:type="dxa"/>
          </w:tcPr>
          <w:p w14:paraId="0F244777" w14:textId="77777777" w:rsidR="003E312E" w:rsidRDefault="003E312E" w:rsidP="00386331"/>
        </w:tc>
        <w:tc>
          <w:tcPr>
            <w:tcW w:w="1274" w:type="dxa"/>
            <w:tcBorders>
              <w:right w:val="single" w:sz="4" w:space="0" w:color="000000"/>
            </w:tcBorders>
          </w:tcPr>
          <w:p w14:paraId="7DD65EDE" w14:textId="77777777" w:rsidR="003E312E" w:rsidRDefault="003E312E" w:rsidP="00386331"/>
        </w:tc>
        <w:tc>
          <w:tcPr>
            <w:tcW w:w="936" w:type="dxa"/>
            <w:tcBorders>
              <w:left w:val="single" w:sz="4" w:space="0" w:color="000000"/>
            </w:tcBorders>
          </w:tcPr>
          <w:p w14:paraId="24026529" w14:textId="77777777" w:rsidR="003E312E" w:rsidRDefault="003E312E" w:rsidP="00386331"/>
        </w:tc>
        <w:tc>
          <w:tcPr>
            <w:tcW w:w="746" w:type="dxa"/>
          </w:tcPr>
          <w:p w14:paraId="0AEF88C6" w14:textId="77777777" w:rsidR="003E312E" w:rsidRDefault="003E312E" w:rsidP="00386331"/>
        </w:tc>
        <w:tc>
          <w:tcPr>
            <w:tcW w:w="849" w:type="dxa"/>
          </w:tcPr>
          <w:p w14:paraId="225ED438" w14:textId="77777777" w:rsidR="003E312E" w:rsidRDefault="003E312E" w:rsidP="00386331"/>
        </w:tc>
        <w:tc>
          <w:tcPr>
            <w:tcW w:w="993" w:type="dxa"/>
          </w:tcPr>
          <w:p w14:paraId="2B003C57" w14:textId="77777777" w:rsidR="003E312E" w:rsidRDefault="003E312E" w:rsidP="00386331"/>
        </w:tc>
        <w:tc>
          <w:tcPr>
            <w:tcW w:w="1417" w:type="dxa"/>
          </w:tcPr>
          <w:p w14:paraId="4317A0D5" w14:textId="77777777" w:rsidR="003E312E" w:rsidRDefault="003E312E" w:rsidP="00386331"/>
        </w:tc>
        <w:tc>
          <w:tcPr>
            <w:tcW w:w="1166" w:type="dxa"/>
          </w:tcPr>
          <w:p w14:paraId="7C81F34D" w14:textId="77777777" w:rsidR="003E312E" w:rsidRDefault="003E312E" w:rsidP="00386331"/>
        </w:tc>
      </w:tr>
      <w:tr w:rsidR="003E312E" w14:paraId="562D9F8E" w14:textId="77777777" w:rsidTr="00386331">
        <w:trPr>
          <w:trHeight w:val="470"/>
        </w:trPr>
        <w:tc>
          <w:tcPr>
            <w:tcW w:w="734" w:type="dxa"/>
          </w:tcPr>
          <w:p w14:paraId="1689A171" w14:textId="77777777" w:rsidR="003E312E" w:rsidRDefault="003E312E" w:rsidP="00386331"/>
        </w:tc>
        <w:tc>
          <w:tcPr>
            <w:tcW w:w="1274" w:type="dxa"/>
            <w:tcBorders>
              <w:right w:val="single" w:sz="4" w:space="0" w:color="000000"/>
            </w:tcBorders>
          </w:tcPr>
          <w:p w14:paraId="39031B8E" w14:textId="77777777" w:rsidR="003E312E" w:rsidRDefault="003E312E" w:rsidP="00386331"/>
        </w:tc>
        <w:tc>
          <w:tcPr>
            <w:tcW w:w="936" w:type="dxa"/>
            <w:tcBorders>
              <w:left w:val="single" w:sz="4" w:space="0" w:color="000000"/>
            </w:tcBorders>
          </w:tcPr>
          <w:p w14:paraId="4744F692" w14:textId="77777777" w:rsidR="003E312E" w:rsidRDefault="003E312E" w:rsidP="00386331"/>
        </w:tc>
        <w:tc>
          <w:tcPr>
            <w:tcW w:w="746" w:type="dxa"/>
          </w:tcPr>
          <w:p w14:paraId="3BB40CAA" w14:textId="77777777" w:rsidR="003E312E" w:rsidRDefault="003E312E" w:rsidP="00386331"/>
        </w:tc>
        <w:tc>
          <w:tcPr>
            <w:tcW w:w="849" w:type="dxa"/>
          </w:tcPr>
          <w:p w14:paraId="0556B67F" w14:textId="77777777" w:rsidR="003E312E" w:rsidRDefault="003E312E" w:rsidP="00386331"/>
        </w:tc>
        <w:tc>
          <w:tcPr>
            <w:tcW w:w="993" w:type="dxa"/>
          </w:tcPr>
          <w:p w14:paraId="6AA3C65B" w14:textId="77777777" w:rsidR="003E312E" w:rsidRDefault="003E312E" w:rsidP="00386331"/>
        </w:tc>
        <w:tc>
          <w:tcPr>
            <w:tcW w:w="1417" w:type="dxa"/>
          </w:tcPr>
          <w:p w14:paraId="27FD6EF2" w14:textId="77777777" w:rsidR="003E312E" w:rsidRDefault="003E312E" w:rsidP="00386331"/>
        </w:tc>
        <w:tc>
          <w:tcPr>
            <w:tcW w:w="1166" w:type="dxa"/>
          </w:tcPr>
          <w:p w14:paraId="4096043E" w14:textId="77777777" w:rsidR="003E312E" w:rsidRDefault="003E312E" w:rsidP="00386331"/>
        </w:tc>
      </w:tr>
      <w:tr w:rsidR="003E312E" w14:paraId="40E6E628" w14:textId="77777777" w:rsidTr="00386331">
        <w:trPr>
          <w:trHeight w:val="470"/>
        </w:trPr>
        <w:tc>
          <w:tcPr>
            <w:tcW w:w="734" w:type="dxa"/>
          </w:tcPr>
          <w:p w14:paraId="2F4EED0B" w14:textId="77777777" w:rsidR="003E312E" w:rsidRDefault="003E312E" w:rsidP="00386331"/>
        </w:tc>
        <w:tc>
          <w:tcPr>
            <w:tcW w:w="1274" w:type="dxa"/>
            <w:tcBorders>
              <w:right w:val="single" w:sz="4" w:space="0" w:color="000000"/>
            </w:tcBorders>
          </w:tcPr>
          <w:p w14:paraId="01E88C67" w14:textId="77777777" w:rsidR="003E312E" w:rsidRDefault="003E312E" w:rsidP="00386331"/>
        </w:tc>
        <w:tc>
          <w:tcPr>
            <w:tcW w:w="936" w:type="dxa"/>
            <w:tcBorders>
              <w:left w:val="single" w:sz="4" w:space="0" w:color="000000"/>
            </w:tcBorders>
          </w:tcPr>
          <w:p w14:paraId="515EF0E2" w14:textId="77777777" w:rsidR="003E312E" w:rsidRDefault="003E312E" w:rsidP="00386331"/>
        </w:tc>
        <w:tc>
          <w:tcPr>
            <w:tcW w:w="746" w:type="dxa"/>
          </w:tcPr>
          <w:p w14:paraId="424BE10D" w14:textId="77777777" w:rsidR="003E312E" w:rsidRDefault="003E312E" w:rsidP="00386331"/>
        </w:tc>
        <w:tc>
          <w:tcPr>
            <w:tcW w:w="849" w:type="dxa"/>
          </w:tcPr>
          <w:p w14:paraId="74057D1F" w14:textId="77777777" w:rsidR="003E312E" w:rsidRDefault="003E312E" w:rsidP="00386331"/>
        </w:tc>
        <w:tc>
          <w:tcPr>
            <w:tcW w:w="993" w:type="dxa"/>
          </w:tcPr>
          <w:p w14:paraId="119E0075" w14:textId="77777777" w:rsidR="003E312E" w:rsidRDefault="003E312E" w:rsidP="00386331"/>
        </w:tc>
        <w:tc>
          <w:tcPr>
            <w:tcW w:w="1417" w:type="dxa"/>
          </w:tcPr>
          <w:p w14:paraId="75843515" w14:textId="77777777" w:rsidR="003E312E" w:rsidRDefault="003E312E" w:rsidP="00386331"/>
        </w:tc>
        <w:tc>
          <w:tcPr>
            <w:tcW w:w="1166" w:type="dxa"/>
          </w:tcPr>
          <w:p w14:paraId="6BF569C0" w14:textId="77777777" w:rsidR="003E312E" w:rsidRDefault="003E312E" w:rsidP="00386331"/>
        </w:tc>
      </w:tr>
      <w:tr w:rsidR="003E312E" w14:paraId="356F357F" w14:textId="77777777" w:rsidTr="00386331">
        <w:trPr>
          <w:trHeight w:val="453"/>
        </w:trPr>
        <w:tc>
          <w:tcPr>
            <w:tcW w:w="734" w:type="dxa"/>
          </w:tcPr>
          <w:p w14:paraId="75186CA9" w14:textId="77777777" w:rsidR="003E312E" w:rsidRDefault="003E312E" w:rsidP="00386331"/>
        </w:tc>
        <w:tc>
          <w:tcPr>
            <w:tcW w:w="1274" w:type="dxa"/>
            <w:tcBorders>
              <w:right w:val="single" w:sz="4" w:space="0" w:color="000000"/>
            </w:tcBorders>
          </w:tcPr>
          <w:p w14:paraId="450D9152" w14:textId="77777777" w:rsidR="003E312E" w:rsidRDefault="003E312E" w:rsidP="00386331"/>
        </w:tc>
        <w:tc>
          <w:tcPr>
            <w:tcW w:w="936" w:type="dxa"/>
            <w:tcBorders>
              <w:left w:val="single" w:sz="4" w:space="0" w:color="000000"/>
            </w:tcBorders>
          </w:tcPr>
          <w:p w14:paraId="348CCF6E" w14:textId="77777777" w:rsidR="003E312E" w:rsidRDefault="003E312E" w:rsidP="00386331"/>
        </w:tc>
        <w:tc>
          <w:tcPr>
            <w:tcW w:w="746" w:type="dxa"/>
          </w:tcPr>
          <w:p w14:paraId="18FE843B" w14:textId="77777777" w:rsidR="003E312E" w:rsidRDefault="003E312E" w:rsidP="00386331"/>
        </w:tc>
        <w:tc>
          <w:tcPr>
            <w:tcW w:w="849" w:type="dxa"/>
          </w:tcPr>
          <w:p w14:paraId="77239A08" w14:textId="77777777" w:rsidR="003E312E" w:rsidRDefault="003E312E" w:rsidP="00386331"/>
        </w:tc>
        <w:tc>
          <w:tcPr>
            <w:tcW w:w="993" w:type="dxa"/>
          </w:tcPr>
          <w:p w14:paraId="2BD91381" w14:textId="77777777" w:rsidR="003E312E" w:rsidRDefault="003E312E" w:rsidP="00386331"/>
        </w:tc>
        <w:tc>
          <w:tcPr>
            <w:tcW w:w="1417" w:type="dxa"/>
          </w:tcPr>
          <w:p w14:paraId="41CDF33C" w14:textId="77777777" w:rsidR="003E312E" w:rsidRDefault="003E312E" w:rsidP="00386331"/>
        </w:tc>
        <w:tc>
          <w:tcPr>
            <w:tcW w:w="1166" w:type="dxa"/>
          </w:tcPr>
          <w:p w14:paraId="14F9278E" w14:textId="77777777" w:rsidR="003E312E" w:rsidRDefault="003E312E" w:rsidP="00386331"/>
        </w:tc>
      </w:tr>
      <w:tr w:rsidR="003E312E" w14:paraId="642CCBF1" w14:textId="77777777" w:rsidTr="00386331">
        <w:trPr>
          <w:trHeight w:val="470"/>
        </w:trPr>
        <w:tc>
          <w:tcPr>
            <w:tcW w:w="734" w:type="dxa"/>
          </w:tcPr>
          <w:p w14:paraId="06642AD9" w14:textId="77777777" w:rsidR="003E312E" w:rsidRDefault="003E312E" w:rsidP="00386331"/>
        </w:tc>
        <w:tc>
          <w:tcPr>
            <w:tcW w:w="1274" w:type="dxa"/>
            <w:tcBorders>
              <w:right w:val="single" w:sz="4" w:space="0" w:color="000000"/>
            </w:tcBorders>
          </w:tcPr>
          <w:p w14:paraId="4BCC74EA" w14:textId="77777777" w:rsidR="003E312E" w:rsidRDefault="003E312E" w:rsidP="00386331"/>
        </w:tc>
        <w:tc>
          <w:tcPr>
            <w:tcW w:w="936" w:type="dxa"/>
            <w:tcBorders>
              <w:left w:val="single" w:sz="4" w:space="0" w:color="000000"/>
            </w:tcBorders>
          </w:tcPr>
          <w:p w14:paraId="7DAE03AE" w14:textId="77777777" w:rsidR="003E312E" w:rsidRDefault="003E312E" w:rsidP="00386331"/>
        </w:tc>
        <w:tc>
          <w:tcPr>
            <w:tcW w:w="746" w:type="dxa"/>
          </w:tcPr>
          <w:p w14:paraId="17D01FC7" w14:textId="77777777" w:rsidR="003E312E" w:rsidRDefault="003E312E" w:rsidP="00386331"/>
        </w:tc>
        <w:tc>
          <w:tcPr>
            <w:tcW w:w="849" w:type="dxa"/>
          </w:tcPr>
          <w:p w14:paraId="265FC89F" w14:textId="77777777" w:rsidR="003E312E" w:rsidRDefault="003E312E" w:rsidP="00386331"/>
        </w:tc>
        <w:tc>
          <w:tcPr>
            <w:tcW w:w="993" w:type="dxa"/>
          </w:tcPr>
          <w:p w14:paraId="43A03F7F" w14:textId="77777777" w:rsidR="003E312E" w:rsidRDefault="003E312E" w:rsidP="00386331"/>
        </w:tc>
        <w:tc>
          <w:tcPr>
            <w:tcW w:w="1417" w:type="dxa"/>
          </w:tcPr>
          <w:p w14:paraId="75B0CCC4" w14:textId="77777777" w:rsidR="003E312E" w:rsidRDefault="003E312E" w:rsidP="00386331"/>
        </w:tc>
        <w:tc>
          <w:tcPr>
            <w:tcW w:w="1166" w:type="dxa"/>
          </w:tcPr>
          <w:p w14:paraId="1AAC6F0B" w14:textId="77777777" w:rsidR="003E312E" w:rsidRDefault="003E312E" w:rsidP="00386331"/>
        </w:tc>
      </w:tr>
      <w:tr w:rsidR="003E312E" w14:paraId="2E85B2CD" w14:textId="77777777" w:rsidTr="00386331">
        <w:trPr>
          <w:trHeight w:val="468"/>
        </w:trPr>
        <w:tc>
          <w:tcPr>
            <w:tcW w:w="734" w:type="dxa"/>
          </w:tcPr>
          <w:p w14:paraId="2598B950" w14:textId="77777777" w:rsidR="003E312E" w:rsidRDefault="003E312E" w:rsidP="00386331"/>
        </w:tc>
        <w:tc>
          <w:tcPr>
            <w:tcW w:w="1274" w:type="dxa"/>
            <w:tcBorders>
              <w:right w:val="single" w:sz="4" w:space="0" w:color="000000"/>
            </w:tcBorders>
          </w:tcPr>
          <w:p w14:paraId="6F0A06F4" w14:textId="77777777" w:rsidR="003E312E" w:rsidRDefault="003E312E" w:rsidP="00386331"/>
        </w:tc>
        <w:tc>
          <w:tcPr>
            <w:tcW w:w="936" w:type="dxa"/>
            <w:tcBorders>
              <w:left w:val="single" w:sz="4" w:space="0" w:color="000000"/>
            </w:tcBorders>
          </w:tcPr>
          <w:p w14:paraId="6EB9B71F" w14:textId="77777777" w:rsidR="003E312E" w:rsidRDefault="003E312E" w:rsidP="00386331"/>
        </w:tc>
        <w:tc>
          <w:tcPr>
            <w:tcW w:w="746" w:type="dxa"/>
          </w:tcPr>
          <w:p w14:paraId="65B32376" w14:textId="77777777" w:rsidR="003E312E" w:rsidRDefault="003E312E" w:rsidP="00386331"/>
        </w:tc>
        <w:tc>
          <w:tcPr>
            <w:tcW w:w="849" w:type="dxa"/>
          </w:tcPr>
          <w:p w14:paraId="246441CE" w14:textId="77777777" w:rsidR="003E312E" w:rsidRDefault="003E312E" w:rsidP="00386331"/>
        </w:tc>
        <w:tc>
          <w:tcPr>
            <w:tcW w:w="993" w:type="dxa"/>
          </w:tcPr>
          <w:p w14:paraId="353D50CE" w14:textId="77777777" w:rsidR="003E312E" w:rsidRDefault="003E312E" w:rsidP="00386331"/>
        </w:tc>
        <w:tc>
          <w:tcPr>
            <w:tcW w:w="1417" w:type="dxa"/>
          </w:tcPr>
          <w:p w14:paraId="0C51C7EE" w14:textId="77777777" w:rsidR="003E312E" w:rsidRDefault="003E312E" w:rsidP="00386331"/>
        </w:tc>
        <w:tc>
          <w:tcPr>
            <w:tcW w:w="1166" w:type="dxa"/>
          </w:tcPr>
          <w:p w14:paraId="386FA7D0" w14:textId="77777777" w:rsidR="003E312E" w:rsidRDefault="003E312E" w:rsidP="00386331"/>
        </w:tc>
      </w:tr>
      <w:tr w:rsidR="003E312E" w14:paraId="12492E30" w14:textId="77777777" w:rsidTr="00386331">
        <w:trPr>
          <w:trHeight w:val="470"/>
        </w:trPr>
        <w:tc>
          <w:tcPr>
            <w:tcW w:w="734" w:type="dxa"/>
          </w:tcPr>
          <w:p w14:paraId="5A292CF3" w14:textId="77777777" w:rsidR="003E312E" w:rsidRDefault="003E312E" w:rsidP="00386331"/>
        </w:tc>
        <w:tc>
          <w:tcPr>
            <w:tcW w:w="1274" w:type="dxa"/>
            <w:tcBorders>
              <w:right w:val="single" w:sz="4" w:space="0" w:color="000000"/>
            </w:tcBorders>
          </w:tcPr>
          <w:p w14:paraId="78AE553E" w14:textId="77777777" w:rsidR="003E312E" w:rsidRDefault="003E312E" w:rsidP="00386331"/>
        </w:tc>
        <w:tc>
          <w:tcPr>
            <w:tcW w:w="936" w:type="dxa"/>
            <w:tcBorders>
              <w:left w:val="single" w:sz="4" w:space="0" w:color="000000"/>
            </w:tcBorders>
          </w:tcPr>
          <w:p w14:paraId="53092C19" w14:textId="77777777" w:rsidR="003E312E" w:rsidRDefault="003E312E" w:rsidP="00386331"/>
        </w:tc>
        <w:tc>
          <w:tcPr>
            <w:tcW w:w="746" w:type="dxa"/>
          </w:tcPr>
          <w:p w14:paraId="21EDAF99" w14:textId="77777777" w:rsidR="003E312E" w:rsidRDefault="003E312E" w:rsidP="00386331"/>
        </w:tc>
        <w:tc>
          <w:tcPr>
            <w:tcW w:w="849" w:type="dxa"/>
          </w:tcPr>
          <w:p w14:paraId="3676455E" w14:textId="77777777" w:rsidR="003E312E" w:rsidRDefault="003E312E" w:rsidP="00386331"/>
        </w:tc>
        <w:tc>
          <w:tcPr>
            <w:tcW w:w="993" w:type="dxa"/>
          </w:tcPr>
          <w:p w14:paraId="724FF73E" w14:textId="77777777" w:rsidR="003E312E" w:rsidRDefault="003E312E" w:rsidP="00386331"/>
        </w:tc>
        <w:tc>
          <w:tcPr>
            <w:tcW w:w="1417" w:type="dxa"/>
          </w:tcPr>
          <w:p w14:paraId="00CD0C66" w14:textId="77777777" w:rsidR="003E312E" w:rsidRDefault="003E312E" w:rsidP="00386331"/>
        </w:tc>
        <w:tc>
          <w:tcPr>
            <w:tcW w:w="1166" w:type="dxa"/>
          </w:tcPr>
          <w:p w14:paraId="556156BB" w14:textId="77777777" w:rsidR="003E312E" w:rsidRDefault="003E312E" w:rsidP="00386331"/>
        </w:tc>
      </w:tr>
      <w:tr w:rsidR="003E312E" w14:paraId="740EB189" w14:textId="77777777" w:rsidTr="00386331">
        <w:trPr>
          <w:trHeight w:val="470"/>
        </w:trPr>
        <w:tc>
          <w:tcPr>
            <w:tcW w:w="734" w:type="dxa"/>
          </w:tcPr>
          <w:p w14:paraId="1C7D95BF" w14:textId="77777777" w:rsidR="003E312E" w:rsidRDefault="003E312E" w:rsidP="00386331"/>
        </w:tc>
        <w:tc>
          <w:tcPr>
            <w:tcW w:w="1274" w:type="dxa"/>
            <w:tcBorders>
              <w:right w:val="single" w:sz="4" w:space="0" w:color="000000"/>
            </w:tcBorders>
          </w:tcPr>
          <w:p w14:paraId="18E67D9B" w14:textId="77777777" w:rsidR="003E312E" w:rsidRDefault="003E312E" w:rsidP="00386331"/>
        </w:tc>
        <w:tc>
          <w:tcPr>
            <w:tcW w:w="936" w:type="dxa"/>
            <w:tcBorders>
              <w:left w:val="single" w:sz="4" w:space="0" w:color="000000"/>
            </w:tcBorders>
          </w:tcPr>
          <w:p w14:paraId="5D6D6625" w14:textId="77777777" w:rsidR="003E312E" w:rsidRDefault="003E312E" w:rsidP="00386331"/>
        </w:tc>
        <w:tc>
          <w:tcPr>
            <w:tcW w:w="746" w:type="dxa"/>
          </w:tcPr>
          <w:p w14:paraId="48F4742E" w14:textId="77777777" w:rsidR="003E312E" w:rsidRDefault="003E312E" w:rsidP="00386331"/>
        </w:tc>
        <w:tc>
          <w:tcPr>
            <w:tcW w:w="849" w:type="dxa"/>
          </w:tcPr>
          <w:p w14:paraId="6519E146" w14:textId="77777777" w:rsidR="003E312E" w:rsidRDefault="003E312E" w:rsidP="00386331"/>
        </w:tc>
        <w:tc>
          <w:tcPr>
            <w:tcW w:w="993" w:type="dxa"/>
          </w:tcPr>
          <w:p w14:paraId="2CE42F18" w14:textId="77777777" w:rsidR="003E312E" w:rsidRDefault="003E312E" w:rsidP="00386331"/>
        </w:tc>
        <w:tc>
          <w:tcPr>
            <w:tcW w:w="1417" w:type="dxa"/>
          </w:tcPr>
          <w:p w14:paraId="48EF7E70" w14:textId="77777777" w:rsidR="003E312E" w:rsidRDefault="003E312E" w:rsidP="00386331"/>
        </w:tc>
        <w:tc>
          <w:tcPr>
            <w:tcW w:w="1166" w:type="dxa"/>
          </w:tcPr>
          <w:p w14:paraId="26D27CE9" w14:textId="77777777" w:rsidR="003E312E" w:rsidRDefault="003E312E" w:rsidP="00386331"/>
        </w:tc>
      </w:tr>
      <w:tr w:rsidR="003E312E" w14:paraId="52031CCE" w14:textId="77777777" w:rsidTr="00386331">
        <w:trPr>
          <w:trHeight w:val="470"/>
        </w:trPr>
        <w:tc>
          <w:tcPr>
            <w:tcW w:w="734" w:type="dxa"/>
          </w:tcPr>
          <w:p w14:paraId="72BDCC21" w14:textId="77777777" w:rsidR="003E312E" w:rsidRDefault="003E312E" w:rsidP="00386331"/>
        </w:tc>
        <w:tc>
          <w:tcPr>
            <w:tcW w:w="1274" w:type="dxa"/>
            <w:tcBorders>
              <w:right w:val="single" w:sz="4" w:space="0" w:color="000000"/>
            </w:tcBorders>
          </w:tcPr>
          <w:p w14:paraId="764CF576" w14:textId="77777777" w:rsidR="003E312E" w:rsidRDefault="003E312E" w:rsidP="00386331"/>
        </w:tc>
        <w:tc>
          <w:tcPr>
            <w:tcW w:w="936" w:type="dxa"/>
            <w:tcBorders>
              <w:left w:val="single" w:sz="4" w:space="0" w:color="000000"/>
            </w:tcBorders>
          </w:tcPr>
          <w:p w14:paraId="0171AA3B" w14:textId="77777777" w:rsidR="003E312E" w:rsidRDefault="003E312E" w:rsidP="00386331"/>
        </w:tc>
        <w:tc>
          <w:tcPr>
            <w:tcW w:w="746" w:type="dxa"/>
          </w:tcPr>
          <w:p w14:paraId="009C3E61" w14:textId="77777777" w:rsidR="003E312E" w:rsidRDefault="003E312E" w:rsidP="00386331"/>
        </w:tc>
        <w:tc>
          <w:tcPr>
            <w:tcW w:w="849" w:type="dxa"/>
          </w:tcPr>
          <w:p w14:paraId="0511B169" w14:textId="77777777" w:rsidR="003E312E" w:rsidRDefault="003E312E" w:rsidP="00386331"/>
        </w:tc>
        <w:tc>
          <w:tcPr>
            <w:tcW w:w="993" w:type="dxa"/>
          </w:tcPr>
          <w:p w14:paraId="12CFC187" w14:textId="77777777" w:rsidR="003E312E" w:rsidRDefault="003E312E" w:rsidP="00386331"/>
        </w:tc>
        <w:tc>
          <w:tcPr>
            <w:tcW w:w="1417" w:type="dxa"/>
          </w:tcPr>
          <w:p w14:paraId="474021F8" w14:textId="77777777" w:rsidR="003E312E" w:rsidRDefault="003E312E" w:rsidP="00386331"/>
        </w:tc>
        <w:tc>
          <w:tcPr>
            <w:tcW w:w="1166" w:type="dxa"/>
          </w:tcPr>
          <w:p w14:paraId="0264043C" w14:textId="77777777" w:rsidR="003E312E" w:rsidRDefault="003E312E" w:rsidP="00386331"/>
        </w:tc>
      </w:tr>
      <w:tr w:rsidR="003E312E" w14:paraId="72B31864" w14:textId="77777777" w:rsidTr="00386331">
        <w:trPr>
          <w:trHeight w:val="470"/>
        </w:trPr>
        <w:tc>
          <w:tcPr>
            <w:tcW w:w="734" w:type="dxa"/>
          </w:tcPr>
          <w:p w14:paraId="5C74EEB7" w14:textId="77777777" w:rsidR="003E312E" w:rsidRDefault="003E312E" w:rsidP="00386331"/>
        </w:tc>
        <w:tc>
          <w:tcPr>
            <w:tcW w:w="1274" w:type="dxa"/>
            <w:tcBorders>
              <w:right w:val="single" w:sz="4" w:space="0" w:color="000000"/>
            </w:tcBorders>
          </w:tcPr>
          <w:p w14:paraId="0CF6D832" w14:textId="77777777" w:rsidR="003E312E" w:rsidRDefault="003E312E" w:rsidP="00386331"/>
        </w:tc>
        <w:tc>
          <w:tcPr>
            <w:tcW w:w="936" w:type="dxa"/>
            <w:tcBorders>
              <w:left w:val="single" w:sz="4" w:space="0" w:color="000000"/>
            </w:tcBorders>
          </w:tcPr>
          <w:p w14:paraId="74D0B759" w14:textId="77777777" w:rsidR="003E312E" w:rsidRDefault="003E312E" w:rsidP="00386331"/>
        </w:tc>
        <w:tc>
          <w:tcPr>
            <w:tcW w:w="746" w:type="dxa"/>
          </w:tcPr>
          <w:p w14:paraId="0616D296" w14:textId="77777777" w:rsidR="003E312E" w:rsidRDefault="003E312E" w:rsidP="00386331"/>
        </w:tc>
        <w:tc>
          <w:tcPr>
            <w:tcW w:w="849" w:type="dxa"/>
          </w:tcPr>
          <w:p w14:paraId="349984B5" w14:textId="77777777" w:rsidR="003E312E" w:rsidRDefault="003E312E" w:rsidP="00386331"/>
        </w:tc>
        <w:tc>
          <w:tcPr>
            <w:tcW w:w="993" w:type="dxa"/>
          </w:tcPr>
          <w:p w14:paraId="0084E0C9" w14:textId="77777777" w:rsidR="003E312E" w:rsidRDefault="003E312E" w:rsidP="00386331"/>
        </w:tc>
        <w:tc>
          <w:tcPr>
            <w:tcW w:w="1417" w:type="dxa"/>
          </w:tcPr>
          <w:p w14:paraId="04B02802" w14:textId="77777777" w:rsidR="003E312E" w:rsidRDefault="003E312E" w:rsidP="00386331"/>
        </w:tc>
        <w:tc>
          <w:tcPr>
            <w:tcW w:w="1166" w:type="dxa"/>
          </w:tcPr>
          <w:p w14:paraId="74FB95EA" w14:textId="77777777" w:rsidR="003E312E" w:rsidRDefault="003E312E" w:rsidP="00386331"/>
        </w:tc>
      </w:tr>
      <w:tr w:rsidR="003E312E" w14:paraId="7263F462" w14:textId="77777777" w:rsidTr="00386331">
        <w:trPr>
          <w:trHeight w:val="470"/>
        </w:trPr>
        <w:tc>
          <w:tcPr>
            <w:tcW w:w="734" w:type="dxa"/>
          </w:tcPr>
          <w:p w14:paraId="5BBBA1F2" w14:textId="77777777" w:rsidR="003E312E" w:rsidRDefault="003E312E" w:rsidP="00386331"/>
        </w:tc>
        <w:tc>
          <w:tcPr>
            <w:tcW w:w="1274" w:type="dxa"/>
            <w:tcBorders>
              <w:right w:val="single" w:sz="4" w:space="0" w:color="000000"/>
            </w:tcBorders>
          </w:tcPr>
          <w:p w14:paraId="4840B73A" w14:textId="77777777" w:rsidR="003E312E" w:rsidRDefault="003E312E" w:rsidP="00386331"/>
        </w:tc>
        <w:tc>
          <w:tcPr>
            <w:tcW w:w="936" w:type="dxa"/>
            <w:tcBorders>
              <w:left w:val="single" w:sz="4" w:space="0" w:color="000000"/>
            </w:tcBorders>
          </w:tcPr>
          <w:p w14:paraId="75C1FEA3" w14:textId="77777777" w:rsidR="003E312E" w:rsidRDefault="003E312E" w:rsidP="00386331"/>
        </w:tc>
        <w:tc>
          <w:tcPr>
            <w:tcW w:w="746" w:type="dxa"/>
          </w:tcPr>
          <w:p w14:paraId="2E52B9DD" w14:textId="77777777" w:rsidR="003E312E" w:rsidRDefault="003E312E" w:rsidP="00386331"/>
        </w:tc>
        <w:tc>
          <w:tcPr>
            <w:tcW w:w="849" w:type="dxa"/>
          </w:tcPr>
          <w:p w14:paraId="36B1167F" w14:textId="77777777" w:rsidR="003E312E" w:rsidRDefault="003E312E" w:rsidP="00386331"/>
        </w:tc>
        <w:tc>
          <w:tcPr>
            <w:tcW w:w="993" w:type="dxa"/>
          </w:tcPr>
          <w:p w14:paraId="42B8DD5A" w14:textId="77777777" w:rsidR="003E312E" w:rsidRDefault="003E312E" w:rsidP="00386331"/>
        </w:tc>
        <w:tc>
          <w:tcPr>
            <w:tcW w:w="1417" w:type="dxa"/>
          </w:tcPr>
          <w:p w14:paraId="4910B005" w14:textId="77777777" w:rsidR="003E312E" w:rsidRDefault="003E312E" w:rsidP="00386331"/>
        </w:tc>
        <w:tc>
          <w:tcPr>
            <w:tcW w:w="1166" w:type="dxa"/>
          </w:tcPr>
          <w:p w14:paraId="203D7FFE" w14:textId="77777777" w:rsidR="003E312E" w:rsidRDefault="003E312E" w:rsidP="00386331"/>
        </w:tc>
      </w:tr>
      <w:tr w:rsidR="003E312E" w14:paraId="0D801F1C" w14:textId="77777777" w:rsidTr="00386331">
        <w:trPr>
          <w:trHeight w:val="453"/>
        </w:trPr>
        <w:tc>
          <w:tcPr>
            <w:tcW w:w="734" w:type="dxa"/>
          </w:tcPr>
          <w:p w14:paraId="7FA34DE2" w14:textId="77777777" w:rsidR="003E312E" w:rsidRDefault="003E312E" w:rsidP="00386331"/>
        </w:tc>
        <w:tc>
          <w:tcPr>
            <w:tcW w:w="1274" w:type="dxa"/>
            <w:tcBorders>
              <w:right w:val="single" w:sz="4" w:space="0" w:color="000000"/>
            </w:tcBorders>
          </w:tcPr>
          <w:p w14:paraId="36EFC1BA" w14:textId="77777777" w:rsidR="003E312E" w:rsidRDefault="003E312E" w:rsidP="00386331"/>
        </w:tc>
        <w:tc>
          <w:tcPr>
            <w:tcW w:w="936" w:type="dxa"/>
            <w:tcBorders>
              <w:left w:val="single" w:sz="4" w:space="0" w:color="000000"/>
            </w:tcBorders>
          </w:tcPr>
          <w:p w14:paraId="26E7C255" w14:textId="77777777" w:rsidR="003E312E" w:rsidRDefault="003E312E" w:rsidP="00386331"/>
        </w:tc>
        <w:tc>
          <w:tcPr>
            <w:tcW w:w="746" w:type="dxa"/>
          </w:tcPr>
          <w:p w14:paraId="2416EE7A" w14:textId="77777777" w:rsidR="003E312E" w:rsidRDefault="003E312E" w:rsidP="00386331"/>
        </w:tc>
        <w:tc>
          <w:tcPr>
            <w:tcW w:w="849" w:type="dxa"/>
          </w:tcPr>
          <w:p w14:paraId="1EC78F9F" w14:textId="77777777" w:rsidR="003E312E" w:rsidRDefault="003E312E" w:rsidP="00386331"/>
        </w:tc>
        <w:tc>
          <w:tcPr>
            <w:tcW w:w="993" w:type="dxa"/>
          </w:tcPr>
          <w:p w14:paraId="68DD7D4F" w14:textId="77777777" w:rsidR="003E312E" w:rsidRDefault="003E312E" w:rsidP="00386331"/>
        </w:tc>
        <w:tc>
          <w:tcPr>
            <w:tcW w:w="1417" w:type="dxa"/>
          </w:tcPr>
          <w:p w14:paraId="141D2288" w14:textId="77777777" w:rsidR="003E312E" w:rsidRDefault="003E312E" w:rsidP="00386331"/>
        </w:tc>
        <w:tc>
          <w:tcPr>
            <w:tcW w:w="1166" w:type="dxa"/>
          </w:tcPr>
          <w:p w14:paraId="3CC28549" w14:textId="77777777" w:rsidR="003E312E" w:rsidRDefault="003E312E" w:rsidP="00386331"/>
        </w:tc>
      </w:tr>
      <w:tr w:rsidR="003E312E" w14:paraId="04CC405F" w14:textId="77777777" w:rsidTr="00386331">
        <w:trPr>
          <w:trHeight w:val="470"/>
        </w:trPr>
        <w:tc>
          <w:tcPr>
            <w:tcW w:w="734" w:type="dxa"/>
          </w:tcPr>
          <w:p w14:paraId="073623A2" w14:textId="77777777" w:rsidR="003E312E" w:rsidRDefault="003E312E" w:rsidP="00386331"/>
        </w:tc>
        <w:tc>
          <w:tcPr>
            <w:tcW w:w="1274" w:type="dxa"/>
            <w:tcBorders>
              <w:right w:val="single" w:sz="4" w:space="0" w:color="000000"/>
            </w:tcBorders>
          </w:tcPr>
          <w:p w14:paraId="4301A2A4" w14:textId="77777777" w:rsidR="003E312E" w:rsidRDefault="003E312E" w:rsidP="00386331"/>
        </w:tc>
        <w:tc>
          <w:tcPr>
            <w:tcW w:w="936" w:type="dxa"/>
            <w:tcBorders>
              <w:left w:val="single" w:sz="4" w:space="0" w:color="000000"/>
            </w:tcBorders>
          </w:tcPr>
          <w:p w14:paraId="30C94E89" w14:textId="77777777" w:rsidR="003E312E" w:rsidRDefault="003E312E" w:rsidP="00386331"/>
        </w:tc>
        <w:tc>
          <w:tcPr>
            <w:tcW w:w="746" w:type="dxa"/>
          </w:tcPr>
          <w:p w14:paraId="35D6B942" w14:textId="77777777" w:rsidR="003E312E" w:rsidRDefault="003E312E" w:rsidP="00386331"/>
        </w:tc>
        <w:tc>
          <w:tcPr>
            <w:tcW w:w="849" w:type="dxa"/>
          </w:tcPr>
          <w:p w14:paraId="098DEA81" w14:textId="77777777" w:rsidR="003E312E" w:rsidRDefault="003E312E" w:rsidP="00386331"/>
        </w:tc>
        <w:tc>
          <w:tcPr>
            <w:tcW w:w="993" w:type="dxa"/>
          </w:tcPr>
          <w:p w14:paraId="2469FBF4" w14:textId="77777777" w:rsidR="003E312E" w:rsidRDefault="003E312E" w:rsidP="00386331"/>
        </w:tc>
        <w:tc>
          <w:tcPr>
            <w:tcW w:w="1417" w:type="dxa"/>
          </w:tcPr>
          <w:p w14:paraId="10F3961C" w14:textId="77777777" w:rsidR="003E312E" w:rsidRDefault="003E312E" w:rsidP="00386331"/>
        </w:tc>
        <w:tc>
          <w:tcPr>
            <w:tcW w:w="1166" w:type="dxa"/>
          </w:tcPr>
          <w:p w14:paraId="6BD27B2C" w14:textId="77777777" w:rsidR="003E312E" w:rsidRDefault="003E312E" w:rsidP="00386331"/>
        </w:tc>
      </w:tr>
      <w:tr w:rsidR="003E312E" w14:paraId="340FE7DA" w14:textId="77777777" w:rsidTr="00386331">
        <w:trPr>
          <w:trHeight w:val="470"/>
        </w:trPr>
        <w:tc>
          <w:tcPr>
            <w:tcW w:w="734" w:type="dxa"/>
          </w:tcPr>
          <w:p w14:paraId="2ACE39E1" w14:textId="77777777" w:rsidR="003E312E" w:rsidRDefault="003E312E" w:rsidP="00386331"/>
        </w:tc>
        <w:tc>
          <w:tcPr>
            <w:tcW w:w="1274" w:type="dxa"/>
            <w:tcBorders>
              <w:right w:val="single" w:sz="4" w:space="0" w:color="000000"/>
            </w:tcBorders>
          </w:tcPr>
          <w:p w14:paraId="448F3D83" w14:textId="77777777" w:rsidR="003E312E" w:rsidRDefault="003E312E" w:rsidP="00386331"/>
        </w:tc>
        <w:tc>
          <w:tcPr>
            <w:tcW w:w="936" w:type="dxa"/>
            <w:tcBorders>
              <w:left w:val="single" w:sz="4" w:space="0" w:color="000000"/>
            </w:tcBorders>
          </w:tcPr>
          <w:p w14:paraId="46379D16" w14:textId="77777777" w:rsidR="003E312E" w:rsidRDefault="003E312E" w:rsidP="00386331"/>
        </w:tc>
        <w:tc>
          <w:tcPr>
            <w:tcW w:w="746" w:type="dxa"/>
          </w:tcPr>
          <w:p w14:paraId="5E922E4E" w14:textId="77777777" w:rsidR="003E312E" w:rsidRDefault="003E312E" w:rsidP="00386331"/>
        </w:tc>
        <w:tc>
          <w:tcPr>
            <w:tcW w:w="849" w:type="dxa"/>
          </w:tcPr>
          <w:p w14:paraId="290753F5" w14:textId="77777777" w:rsidR="003E312E" w:rsidRDefault="003E312E" w:rsidP="00386331"/>
        </w:tc>
        <w:tc>
          <w:tcPr>
            <w:tcW w:w="993" w:type="dxa"/>
          </w:tcPr>
          <w:p w14:paraId="192CADE1" w14:textId="77777777" w:rsidR="003E312E" w:rsidRDefault="003E312E" w:rsidP="00386331"/>
        </w:tc>
        <w:tc>
          <w:tcPr>
            <w:tcW w:w="1417" w:type="dxa"/>
          </w:tcPr>
          <w:p w14:paraId="62175C57" w14:textId="77777777" w:rsidR="003E312E" w:rsidRDefault="003E312E" w:rsidP="00386331"/>
        </w:tc>
        <w:tc>
          <w:tcPr>
            <w:tcW w:w="1166" w:type="dxa"/>
          </w:tcPr>
          <w:p w14:paraId="353E5A03" w14:textId="77777777" w:rsidR="003E312E" w:rsidRDefault="003E312E" w:rsidP="00386331"/>
        </w:tc>
      </w:tr>
      <w:tr w:rsidR="003E312E" w14:paraId="19931C77" w14:textId="77777777" w:rsidTr="00386331">
        <w:trPr>
          <w:trHeight w:val="470"/>
        </w:trPr>
        <w:tc>
          <w:tcPr>
            <w:tcW w:w="734" w:type="dxa"/>
          </w:tcPr>
          <w:p w14:paraId="613E69F7" w14:textId="77777777" w:rsidR="003E312E" w:rsidRDefault="003E312E" w:rsidP="00386331"/>
        </w:tc>
        <w:tc>
          <w:tcPr>
            <w:tcW w:w="1274" w:type="dxa"/>
            <w:tcBorders>
              <w:right w:val="single" w:sz="4" w:space="0" w:color="000000"/>
            </w:tcBorders>
          </w:tcPr>
          <w:p w14:paraId="3274056B" w14:textId="77777777" w:rsidR="003E312E" w:rsidRDefault="003E312E" w:rsidP="00386331"/>
        </w:tc>
        <w:tc>
          <w:tcPr>
            <w:tcW w:w="936" w:type="dxa"/>
            <w:tcBorders>
              <w:left w:val="single" w:sz="4" w:space="0" w:color="000000"/>
            </w:tcBorders>
          </w:tcPr>
          <w:p w14:paraId="2800A7CC" w14:textId="77777777" w:rsidR="003E312E" w:rsidRDefault="003E312E" w:rsidP="00386331"/>
        </w:tc>
        <w:tc>
          <w:tcPr>
            <w:tcW w:w="746" w:type="dxa"/>
          </w:tcPr>
          <w:p w14:paraId="3C32135A" w14:textId="77777777" w:rsidR="003E312E" w:rsidRDefault="003E312E" w:rsidP="00386331"/>
        </w:tc>
        <w:tc>
          <w:tcPr>
            <w:tcW w:w="849" w:type="dxa"/>
          </w:tcPr>
          <w:p w14:paraId="681D4028" w14:textId="77777777" w:rsidR="003E312E" w:rsidRDefault="003E312E" w:rsidP="00386331"/>
        </w:tc>
        <w:tc>
          <w:tcPr>
            <w:tcW w:w="993" w:type="dxa"/>
          </w:tcPr>
          <w:p w14:paraId="45331DEA" w14:textId="77777777" w:rsidR="003E312E" w:rsidRDefault="003E312E" w:rsidP="00386331"/>
        </w:tc>
        <w:tc>
          <w:tcPr>
            <w:tcW w:w="1417" w:type="dxa"/>
          </w:tcPr>
          <w:p w14:paraId="550F7C9D" w14:textId="77777777" w:rsidR="003E312E" w:rsidRDefault="003E312E" w:rsidP="00386331"/>
        </w:tc>
        <w:tc>
          <w:tcPr>
            <w:tcW w:w="1166" w:type="dxa"/>
          </w:tcPr>
          <w:p w14:paraId="4E2C6E5F" w14:textId="77777777" w:rsidR="003E312E" w:rsidRDefault="003E312E" w:rsidP="00386331"/>
        </w:tc>
      </w:tr>
      <w:tr w:rsidR="003E312E" w14:paraId="6D3786FB" w14:textId="77777777" w:rsidTr="00386331">
        <w:trPr>
          <w:trHeight w:val="470"/>
        </w:trPr>
        <w:tc>
          <w:tcPr>
            <w:tcW w:w="734" w:type="dxa"/>
          </w:tcPr>
          <w:p w14:paraId="3BB7AE90" w14:textId="77777777" w:rsidR="003E312E" w:rsidRDefault="003E312E" w:rsidP="00386331"/>
        </w:tc>
        <w:tc>
          <w:tcPr>
            <w:tcW w:w="1274" w:type="dxa"/>
            <w:tcBorders>
              <w:right w:val="single" w:sz="4" w:space="0" w:color="000000"/>
            </w:tcBorders>
          </w:tcPr>
          <w:p w14:paraId="10B0A009" w14:textId="77777777" w:rsidR="003E312E" w:rsidRDefault="003E312E" w:rsidP="00386331"/>
        </w:tc>
        <w:tc>
          <w:tcPr>
            <w:tcW w:w="936" w:type="dxa"/>
            <w:tcBorders>
              <w:left w:val="single" w:sz="4" w:space="0" w:color="000000"/>
            </w:tcBorders>
          </w:tcPr>
          <w:p w14:paraId="62F824F3" w14:textId="77777777" w:rsidR="003E312E" w:rsidRDefault="003E312E" w:rsidP="00386331"/>
        </w:tc>
        <w:tc>
          <w:tcPr>
            <w:tcW w:w="746" w:type="dxa"/>
          </w:tcPr>
          <w:p w14:paraId="64AE7A82" w14:textId="77777777" w:rsidR="003E312E" w:rsidRDefault="003E312E" w:rsidP="00386331"/>
        </w:tc>
        <w:tc>
          <w:tcPr>
            <w:tcW w:w="849" w:type="dxa"/>
          </w:tcPr>
          <w:p w14:paraId="149EAD36" w14:textId="77777777" w:rsidR="003E312E" w:rsidRDefault="003E312E" w:rsidP="00386331"/>
        </w:tc>
        <w:tc>
          <w:tcPr>
            <w:tcW w:w="993" w:type="dxa"/>
          </w:tcPr>
          <w:p w14:paraId="2667BE3F" w14:textId="77777777" w:rsidR="003E312E" w:rsidRDefault="003E312E" w:rsidP="00386331"/>
        </w:tc>
        <w:tc>
          <w:tcPr>
            <w:tcW w:w="1417" w:type="dxa"/>
          </w:tcPr>
          <w:p w14:paraId="74FA3141" w14:textId="77777777" w:rsidR="003E312E" w:rsidRDefault="003E312E" w:rsidP="00386331"/>
        </w:tc>
        <w:tc>
          <w:tcPr>
            <w:tcW w:w="1166" w:type="dxa"/>
          </w:tcPr>
          <w:p w14:paraId="3D40778F" w14:textId="77777777" w:rsidR="003E312E" w:rsidRDefault="003E312E" w:rsidP="00386331"/>
        </w:tc>
      </w:tr>
      <w:tr w:rsidR="003E312E" w14:paraId="164335C8" w14:textId="77777777" w:rsidTr="00386331">
        <w:trPr>
          <w:trHeight w:val="468"/>
        </w:trPr>
        <w:tc>
          <w:tcPr>
            <w:tcW w:w="734" w:type="dxa"/>
          </w:tcPr>
          <w:p w14:paraId="064249D1" w14:textId="77777777" w:rsidR="003E312E" w:rsidRDefault="003E312E" w:rsidP="00386331"/>
        </w:tc>
        <w:tc>
          <w:tcPr>
            <w:tcW w:w="1274" w:type="dxa"/>
            <w:tcBorders>
              <w:right w:val="single" w:sz="4" w:space="0" w:color="000000"/>
            </w:tcBorders>
          </w:tcPr>
          <w:p w14:paraId="38168981" w14:textId="77777777" w:rsidR="003E312E" w:rsidRDefault="003E312E" w:rsidP="00386331"/>
        </w:tc>
        <w:tc>
          <w:tcPr>
            <w:tcW w:w="936" w:type="dxa"/>
            <w:tcBorders>
              <w:left w:val="single" w:sz="4" w:space="0" w:color="000000"/>
            </w:tcBorders>
          </w:tcPr>
          <w:p w14:paraId="53A5E4A4" w14:textId="77777777" w:rsidR="003E312E" w:rsidRDefault="003E312E" w:rsidP="00386331"/>
        </w:tc>
        <w:tc>
          <w:tcPr>
            <w:tcW w:w="746" w:type="dxa"/>
          </w:tcPr>
          <w:p w14:paraId="1E414C0F" w14:textId="77777777" w:rsidR="003E312E" w:rsidRDefault="003E312E" w:rsidP="00386331"/>
        </w:tc>
        <w:tc>
          <w:tcPr>
            <w:tcW w:w="849" w:type="dxa"/>
          </w:tcPr>
          <w:p w14:paraId="4A0FA52E" w14:textId="77777777" w:rsidR="003E312E" w:rsidRDefault="003E312E" w:rsidP="00386331"/>
        </w:tc>
        <w:tc>
          <w:tcPr>
            <w:tcW w:w="993" w:type="dxa"/>
          </w:tcPr>
          <w:p w14:paraId="5540A55C" w14:textId="77777777" w:rsidR="003E312E" w:rsidRDefault="003E312E" w:rsidP="00386331"/>
        </w:tc>
        <w:tc>
          <w:tcPr>
            <w:tcW w:w="1417" w:type="dxa"/>
          </w:tcPr>
          <w:p w14:paraId="2C14977C" w14:textId="77777777" w:rsidR="003E312E" w:rsidRDefault="003E312E" w:rsidP="00386331"/>
        </w:tc>
        <w:tc>
          <w:tcPr>
            <w:tcW w:w="1166" w:type="dxa"/>
          </w:tcPr>
          <w:p w14:paraId="2D043A74" w14:textId="77777777" w:rsidR="003E312E" w:rsidRDefault="003E312E" w:rsidP="00386331"/>
        </w:tc>
      </w:tr>
      <w:tr w:rsidR="003E312E" w14:paraId="4664B5A8" w14:textId="77777777" w:rsidTr="00386331">
        <w:trPr>
          <w:trHeight w:val="477"/>
        </w:trPr>
        <w:tc>
          <w:tcPr>
            <w:tcW w:w="734" w:type="dxa"/>
          </w:tcPr>
          <w:p w14:paraId="2B72F1A1" w14:textId="77777777" w:rsidR="003E312E" w:rsidRDefault="003E312E" w:rsidP="00386331"/>
        </w:tc>
        <w:tc>
          <w:tcPr>
            <w:tcW w:w="1274" w:type="dxa"/>
            <w:tcBorders>
              <w:right w:val="single" w:sz="4" w:space="0" w:color="000000"/>
            </w:tcBorders>
          </w:tcPr>
          <w:p w14:paraId="73AC7B43" w14:textId="77777777" w:rsidR="003E312E" w:rsidRDefault="003E312E" w:rsidP="00386331"/>
        </w:tc>
        <w:tc>
          <w:tcPr>
            <w:tcW w:w="936" w:type="dxa"/>
            <w:tcBorders>
              <w:left w:val="single" w:sz="4" w:space="0" w:color="000000"/>
            </w:tcBorders>
          </w:tcPr>
          <w:p w14:paraId="3B01A802" w14:textId="77777777" w:rsidR="003E312E" w:rsidRDefault="003E312E" w:rsidP="00386331"/>
        </w:tc>
        <w:tc>
          <w:tcPr>
            <w:tcW w:w="746" w:type="dxa"/>
          </w:tcPr>
          <w:p w14:paraId="49973981" w14:textId="77777777" w:rsidR="003E312E" w:rsidRDefault="003E312E" w:rsidP="00386331"/>
        </w:tc>
        <w:tc>
          <w:tcPr>
            <w:tcW w:w="849" w:type="dxa"/>
          </w:tcPr>
          <w:p w14:paraId="4985EF77" w14:textId="77777777" w:rsidR="003E312E" w:rsidRDefault="003E312E" w:rsidP="00386331"/>
        </w:tc>
        <w:tc>
          <w:tcPr>
            <w:tcW w:w="993" w:type="dxa"/>
          </w:tcPr>
          <w:p w14:paraId="32408DC2" w14:textId="77777777" w:rsidR="003E312E" w:rsidRDefault="003E312E" w:rsidP="00386331"/>
        </w:tc>
        <w:tc>
          <w:tcPr>
            <w:tcW w:w="1417" w:type="dxa"/>
          </w:tcPr>
          <w:p w14:paraId="718B2A09" w14:textId="77777777" w:rsidR="003E312E" w:rsidRDefault="003E312E" w:rsidP="00386331"/>
        </w:tc>
        <w:tc>
          <w:tcPr>
            <w:tcW w:w="1166" w:type="dxa"/>
          </w:tcPr>
          <w:p w14:paraId="02D87DF4" w14:textId="77777777" w:rsidR="003E312E" w:rsidRDefault="003E312E" w:rsidP="00386331"/>
        </w:tc>
      </w:tr>
    </w:tbl>
    <w:p w14:paraId="2099DAD5" w14:textId="77777777" w:rsidR="003E312E" w:rsidRDefault="003E312E" w:rsidP="003E312E">
      <w:pPr>
        <w:jc w:val="center"/>
        <w:rPr>
          <w:b/>
          <w:bCs/>
          <w:sz w:val="24"/>
          <w:szCs w:val="24"/>
        </w:rPr>
      </w:pPr>
      <w:r>
        <w:rPr>
          <w:rFonts w:ascii="Times New Roman"/>
          <w:b/>
          <w:bCs/>
          <w:sz w:val="31"/>
          <w:szCs w:val="31"/>
        </w:rPr>
        <w:br w:type="page"/>
      </w:r>
      <w:r>
        <w:rPr>
          <w:b/>
          <w:bCs/>
          <w:sz w:val="24"/>
          <w:szCs w:val="24"/>
        </w:rPr>
        <w:lastRenderedPageBreak/>
        <w:t>（八）资格审查要求的其他资料</w:t>
      </w:r>
    </w:p>
    <w:p w14:paraId="496CDDF8" w14:textId="77777777" w:rsidR="003E312E" w:rsidRDefault="003E312E" w:rsidP="003E312E">
      <w:pPr>
        <w:jc w:val="center"/>
        <w:rPr>
          <w:b/>
          <w:bCs/>
          <w:sz w:val="28"/>
          <w:szCs w:val="28"/>
        </w:rPr>
      </w:pPr>
      <w:r>
        <w:rPr>
          <w:b/>
          <w:bCs/>
          <w:sz w:val="31"/>
          <w:szCs w:val="31"/>
        </w:rPr>
        <w:br w:type="page"/>
      </w:r>
      <w:r>
        <w:rPr>
          <w:b/>
          <w:bCs/>
          <w:sz w:val="28"/>
          <w:szCs w:val="28"/>
        </w:rPr>
        <w:lastRenderedPageBreak/>
        <w:t>七、技术标</w:t>
      </w:r>
    </w:p>
    <w:p w14:paraId="708C3C99" w14:textId="77777777" w:rsidR="003E312E" w:rsidRDefault="003E312E" w:rsidP="003E312E">
      <w:pPr>
        <w:spacing w:line="420" w:lineRule="exact"/>
        <w:ind w:firstLineChars="200" w:firstLine="420"/>
      </w:pPr>
      <w:r>
        <w:t>1</w:t>
      </w:r>
      <w:r>
        <w:t>．投标人应根据招标文件和对现场的踏勘情况，采用文字并结合图表形式，参考评标办法前附表</w:t>
      </w:r>
      <w:r>
        <w:rPr>
          <w:kern w:val="0"/>
        </w:rPr>
        <w:t>技术标</w:t>
      </w:r>
      <w:r>
        <w:t>评审标准编制本工程的技术标。</w:t>
      </w:r>
    </w:p>
    <w:p w14:paraId="4EFD9AB0" w14:textId="77777777" w:rsidR="003E312E" w:rsidRDefault="003E312E" w:rsidP="003E312E">
      <w:pPr>
        <w:spacing w:line="420" w:lineRule="exact"/>
        <w:ind w:firstLineChars="200" w:firstLine="420"/>
      </w:pPr>
      <w:r>
        <w:t>2</w:t>
      </w:r>
      <w:r>
        <w:t>．若投标人须知规定采用技术</w:t>
      </w:r>
      <w:proofErr w:type="gramStart"/>
      <w:r>
        <w:t>标通过</w:t>
      </w:r>
      <w:proofErr w:type="gramEnd"/>
      <w:r>
        <w:t>制评估法，则技术</w:t>
      </w:r>
      <w:proofErr w:type="gramStart"/>
      <w:r>
        <w:t>标采用</w:t>
      </w:r>
      <w:proofErr w:type="gramEnd"/>
      <w:r>
        <w:t>“</w:t>
      </w:r>
      <w:r>
        <w:t>暗标</w:t>
      </w:r>
      <w:r>
        <w:t>”</w:t>
      </w:r>
      <w:r>
        <w:t>方式评审，技术标的编制和装订应按评标办法前附表</w:t>
      </w:r>
      <w:r>
        <w:t>“2.2.1</w:t>
      </w:r>
      <w:r>
        <w:rPr>
          <w:kern w:val="0"/>
        </w:rPr>
        <w:t>技术标</w:t>
      </w:r>
      <w:r>
        <w:t>评审标准</w:t>
      </w:r>
      <w:r>
        <w:t>”</w:t>
      </w:r>
      <w:r>
        <w:t>要求编制技术标。</w:t>
      </w:r>
    </w:p>
    <w:p w14:paraId="72243B5C" w14:textId="77777777" w:rsidR="003E312E" w:rsidRDefault="003E312E" w:rsidP="003E312E">
      <w:pPr>
        <w:jc w:val="center"/>
        <w:rPr>
          <w:b/>
          <w:bCs/>
          <w:sz w:val="28"/>
          <w:szCs w:val="28"/>
        </w:rPr>
      </w:pPr>
      <w:r>
        <w:rPr>
          <w:b/>
          <w:bCs/>
          <w:sz w:val="31"/>
          <w:szCs w:val="31"/>
        </w:rPr>
        <w:br w:type="page"/>
      </w:r>
      <w:r>
        <w:rPr>
          <w:b/>
          <w:bCs/>
          <w:sz w:val="28"/>
          <w:szCs w:val="28"/>
        </w:rPr>
        <w:lastRenderedPageBreak/>
        <w:t>八、其他资料</w:t>
      </w:r>
    </w:p>
    <w:p w14:paraId="73062810" w14:textId="77777777" w:rsidR="003E312E" w:rsidRDefault="003E312E" w:rsidP="003E312E">
      <w:pPr>
        <w:jc w:val="center"/>
        <w:rPr>
          <w:b/>
          <w:bCs/>
          <w:sz w:val="24"/>
          <w:szCs w:val="24"/>
        </w:rPr>
      </w:pPr>
      <w:r>
        <w:rPr>
          <w:b/>
          <w:bCs/>
          <w:sz w:val="24"/>
          <w:szCs w:val="24"/>
        </w:rPr>
        <w:t>（一）中小企业声明函（如有）</w:t>
      </w:r>
    </w:p>
    <w:p w14:paraId="4E3BE087" w14:textId="77777777" w:rsidR="003E312E" w:rsidRDefault="003E312E" w:rsidP="003E312E">
      <w:pPr>
        <w:widowControl/>
        <w:snapToGrid w:val="0"/>
        <w:spacing w:line="360" w:lineRule="auto"/>
        <w:ind w:firstLineChars="200" w:firstLine="420"/>
        <w:jc w:val="left"/>
      </w:pPr>
      <w:r>
        <w:rPr>
          <w:kern w:val="0"/>
          <w:lang w:bidi="ar"/>
        </w:rPr>
        <w:t>本公司（联合体）郑重声明，根据《政府采购促进中小企业发展管理办法》（财库﹝</w:t>
      </w:r>
      <w:r>
        <w:rPr>
          <w:kern w:val="0"/>
          <w:lang w:bidi="ar"/>
        </w:rPr>
        <w:t>2020</w:t>
      </w:r>
      <w:r>
        <w:rPr>
          <w:kern w:val="0"/>
          <w:lang w:bidi="ar"/>
        </w:rPr>
        <w:t>﹞</w:t>
      </w:r>
      <w:r>
        <w:rPr>
          <w:kern w:val="0"/>
          <w:lang w:bidi="ar"/>
        </w:rPr>
        <w:t xml:space="preserve">46 </w:t>
      </w:r>
      <w:r>
        <w:rPr>
          <w:kern w:val="0"/>
          <w:lang w:bidi="ar"/>
        </w:rPr>
        <w:t>号）的规定，本公司（联合体）参加</w:t>
      </w:r>
      <w:r>
        <w:rPr>
          <w:kern w:val="0"/>
          <w:u w:val="single"/>
          <w:lang w:bidi="ar"/>
        </w:rPr>
        <w:t>（单位名称）</w:t>
      </w:r>
      <w:r>
        <w:rPr>
          <w:kern w:val="0"/>
          <w:lang w:bidi="ar"/>
        </w:rPr>
        <w:t>的</w:t>
      </w:r>
      <w:r>
        <w:rPr>
          <w:kern w:val="0"/>
          <w:u w:val="single"/>
          <w:lang w:bidi="ar"/>
        </w:rPr>
        <w:t>（项目名称）</w:t>
      </w:r>
      <w:r>
        <w:rPr>
          <w:kern w:val="0"/>
          <w:lang w:bidi="ar"/>
        </w:rPr>
        <w:t>采购活动，服务全部由符合政策要求的中小企业承接。相关企业（含联合体中的中小企业、签订分包意向协议的中小企业）的具体情况如下：</w:t>
      </w:r>
    </w:p>
    <w:p w14:paraId="6A21787A" w14:textId="77777777" w:rsidR="003E312E" w:rsidRDefault="003E312E" w:rsidP="003E312E">
      <w:pPr>
        <w:widowControl/>
        <w:snapToGrid w:val="0"/>
        <w:spacing w:line="360" w:lineRule="auto"/>
        <w:ind w:firstLineChars="200" w:firstLine="420"/>
        <w:jc w:val="left"/>
      </w:pPr>
      <w:r>
        <w:rPr>
          <w:kern w:val="0"/>
          <w:lang w:bidi="ar"/>
        </w:rPr>
        <w:t>1.</w:t>
      </w:r>
      <w:r>
        <w:rPr>
          <w:kern w:val="0"/>
          <w:u w:val="single"/>
          <w:lang w:bidi="ar"/>
        </w:rPr>
        <w:t>（标的名称）</w:t>
      </w:r>
      <w:r>
        <w:rPr>
          <w:kern w:val="0"/>
          <w:lang w:bidi="ar"/>
        </w:rPr>
        <w:t>，属于</w:t>
      </w:r>
      <w:r>
        <w:rPr>
          <w:kern w:val="0"/>
          <w:u w:val="single"/>
          <w:lang w:bidi="ar"/>
        </w:rPr>
        <w:t>（招标文件中明确的所属行业）</w:t>
      </w:r>
      <w:r>
        <w:rPr>
          <w:kern w:val="0"/>
          <w:lang w:bidi="ar"/>
        </w:rPr>
        <w:t>；承建（承接）企业为</w:t>
      </w:r>
      <w:r>
        <w:rPr>
          <w:kern w:val="0"/>
          <w:u w:val="single"/>
          <w:lang w:bidi="ar"/>
        </w:rPr>
        <w:t>（企业名称）</w:t>
      </w:r>
      <w:r>
        <w:rPr>
          <w:kern w:val="0"/>
          <w:lang w:bidi="ar"/>
        </w:rPr>
        <w:t>，从业人员</w:t>
      </w:r>
      <w:r>
        <w:rPr>
          <w:kern w:val="0"/>
          <w:u w:val="single"/>
          <w:lang w:bidi="ar"/>
        </w:rPr>
        <w:t xml:space="preserve">    </w:t>
      </w:r>
      <w:r>
        <w:rPr>
          <w:kern w:val="0"/>
          <w:lang w:bidi="ar"/>
        </w:rPr>
        <w:t>人，营业收入为</w:t>
      </w:r>
      <w:r>
        <w:rPr>
          <w:kern w:val="0"/>
          <w:u w:val="single"/>
          <w:lang w:bidi="ar"/>
        </w:rPr>
        <w:t xml:space="preserve">    </w:t>
      </w:r>
      <w:r>
        <w:rPr>
          <w:kern w:val="0"/>
          <w:lang w:bidi="ar"/>
        </w:rPr>
        <w:t>万元，资产总额为</w:t>
      </w:r>
      <w:r>
        <w:rPr>
          <w:kern w:val="0"/>
          <w:u w:val="single"/>
          <w:lang w:bidi="ar"/>
        </w:rPr>
        <w:t xml:space="preserve">   </w:t>
      </w:r>
      <w:r>
        <w:rPr>
          <w:kern w:val="0"/>
          <w:lang w:bidi="ar"/>
        </w:rPr>
        <w:t>万元</w:t>
      </w:r>
      <w:r>
        <w:rPr>
          <w:kern w:val="0"/>
          <w:lang w:bidi="ar"/>
        </w:rPr>
        <w:t>①</w:t>
      </w:r>
      <w:r>
        <w:rPr>
          <w:kern w:val="0"/>
          <w:lang w:bidi="ar"/>
        </w:rPr>
        <w:t>，属于</w:t>
      </w:r>
      <w:r>
        <w:rPr>
          <w:kern w:val="0"/>
          <w:u w:val="single"/>
          <w:lang w:bidi="ar"/>
        </w:rPr>
        <w:t>（中型企业、小型企业、微型企业）</w:t>
      </w:r>
      <w:r>
        <w:rPr>
          <w:kern w:val="0"/>
          <w:lang w:bidi="ar"/>
        </w:rPr>
        <w:t>；</w:t>
      </w:r>
    </w:p>
    <w:p w14:paraId="2117CD91" w14:textId="77777777" w:rsidR="003E312E" w:rsidRDefault="003E312E" w:rsidP="003E312E">
      <w:pPr>
        <w:widowControl/>
        <w:snapToGrid w:val="0"/>
        <w:spacing w:line="360" w:lineRule="auto"/>
        <w:ind w:firstLineChars="200" w:firstLine="420"/>
        <w:jc w:val="left"/>
      </w:pPr>
      <w:r>
        <w:rPr>
          <w:kern w:val="0"/>
          <w:lang w:bidi="ar"/>
        </w:rPr>
        <w:t>2.</w:t>
      </w:r>
      <w:r>
        <w:rPr>
          <w:kern w:val="0"/>
          <w:u w:val="single"/>
          <w:lang w:bidi="ar"/>
        </w:rPr>
        <w:t>（标的名称）</w:t>
      </w:r>
      <w:r>
        <w:rPr>
          <w:kern w:val="0"/>
          <w:lang w:bidi="ar"/>
        </w:rPr>
        <w:t>，属于</w:t>
      </w:r>
      <w:r>
        <w:rPr>
          <w:kern w:val="0"/>
          <w:u w:val="single"/>
          <w:lang w:bidi="ar"/>
        </w:rPr>
        <w:t>（招标文件中明确的所属行业）</w:t>
      </w:r>
      <w:r>
        <w:rPr>
          <w:kern w:val="0"/>
          <w:lang w:bidi="ar"/>
        </w:rPr>
        <w:t>；承建（承接）企业为</w:t>
      </w:r>
      <w:r>
        <w:rPr>
          <w:kern w:val="0"/>
          <w:u w:val="single"/>
          <w:lang w:bidi="ar"/>
        </w:rPr>
        <w:t>（企业名称）</w:t>
      </w:r>
      <w:r>
        <w:rPr>
          <w:kern w:val="0"/>
          <w:lang w:bidi="ar"/>
        </w:rPr>
        <w:t>，从业人员</w:t>
      </w:r>
      <w:r>
        <w:rPr>
          <w:kern w:val="0"/>
          <w:u w:val="single"/>
          <w:lang w:bidi="ar"/>
        </w:rPr>
        <w:t xml:space="preserve">    </w:t>
      </w:r>
      <w:r>
        <w:rPr>
          <w:kern w:val="0"/>
          <w:lang w:bidi="ar"/>
        </w:rPr>
        <w:t>人，营业收入为</w:t>
      </w:r>
      <w:r>
        <w:rPr>
          <w:kern w:val="0"/>
          <w:u w:val="single"/>
          <w:lang w:bidi="ar"/>
        </w:rPr>
        <w:t xml:space="preserve">    </w:t>
      </w:r>
      <w:r>
        <w:rPr>
          <w:kern w:val="0"/>
          <w:lang w:bidi="ar"/>
        </w:rPr>
        <w:t>万元，资产总额为</w:t>
      </w:r>
      <w:r>
        <w:rPr>
          <w:kern w:val="0"/>
          <w:u w:val="single"/>
          <w:lang w:bidi="ar"/>
        </w:rPr>
        <w:t xml:space="preserve">    </w:t>
      </w:r>
      <w:r>
        <w:rPr>
          <w:kern w:val="0"/>
          <w:lang w:bidi="ar"/>
        </w:rPr>
        <w:t>万元，属于</w:t>
      </w:r>
      <w:r>
        <w:rPr>
          <w:kern w:val="0"/>
          <w:u w:val="single"/>
          <w:lang w:bidi="ar"/>
        </w:rPr>
        <w:t>（中型企业、小型企业、微型企业）</w:t>
      </w:r>
      <w:r>
        <w:rPr>
          <w:kern w:val="0"/>
          <w:lang w:bidi="ar"/>
        </w:rPr>
        <w:t>；</w:t>
      </w:r>
    </w:p>
    <w:p w14:paraId="29360713" w14:textId="77777777" w:rsidR="003E312E" w:rsidRDefault="003E312E" w:rsidP="003E312E">
      <w:pPr>
        <w:widowControl/>
        <w:snapToGrid w:val="0"/>
        <w:spacing w:line="360" w:lineRule="auto"/>
        <w:jc w:val="left"/>
      </w:pPr>
      <w:r>
        <w:rPr>
          <w:kern w:val="0"/>
          <w:lang w:bidi="ar"/>
        </w:rPr>
        <w:t>……</w:t>
      </w:r>
    </w:p>
    <w:p w14:paraId="18BA1DC0" w14:textId="77777777" w:rsidR="003E312E" w:rsidRDefault="003E312E" w:rsidP="003E312E">
      <w:pPr>
        <w:widowControl/>
        <w:snapToGrid w:val="0"/>
        <w:spacing w:line="360" w:lineRule="auto"/>
        <w:ind w:firstLineChars="200" w:firstLine="420"/>
        <w:jc w:val="left"/>
      </w:pPr>
      <w:r>
        <w:rPr>
          <w:kern w:val="0"/>
          <w:lang w:bidi="ar"/>
        </w:rPr>
        <w:t>以上企业，不属于大企业的分支机构，不存在控股股东为大企业的情形，也不存在与大企业的负责人为同一人的情形。</w:t>
      </w:r>
    </w:p>
    <w:p w14:paraId="37140AEB" w14:textId="77777777" w:rsidR="003E312E" w:rsidRDefault="003E312E" w:rsidP="003E312E">
      <w:pPr>
        <w:widowControl/>
        <w:snapToGrid w:val="0"/>
        <w:spacing w:line="360" w:lineRule="auto"/>
        <w:ind w:firstLineChars="200" w:firstLine="420"/>
        <w:jc w:val="left"/>
      </w:pPr>
      <w:r>
        <w:rPr>
          <w:kern w:val="0"/>
          <w:lang w:bidi="ar"/>
        </w:rPr>
        <w:t>本企业对上述声明内容的真实性负责。如有虚假，将依法承担相应责任。</w:t>
      </w:r>
    </w:p>
    <w:p w14:paraId="16F3ADBE" w14:textId="77777777" w:rsidR="003E312E" w:rsidRDefault="003E312E" w:rsidP="003E312E">
      <w:pPr>
        <w:widowControl/>
        <w:snapToGrid w:val="0"/>
        <w:spacing w:line="360" w:lineRule="auto"/>
        <w:jc w:val="left"/>
        <w:rPr>
          <w:kern w:val="0"/>
          <w:lang w:bidi="ar"/>
        </w:rPr>
      </w:pPr>
    </w:p>
    <w:p w14:paraId="1D5D19BB" w14:textId="77777777" w:rsidR="003E312E" w:rsidRDefault="003E312E" w:rsidP="003E312E">
      <w:pPr>
        <w:widowControl/>
        <w:snapToGrid w:val="0"/>
        <w:spacing w:line="360" w:lineRule="auto"/>
        <w:ind w:firstLineChars="2400" w:firstLine="5040"/>
        <w:jc w:val="left"/>
      </w:pPr>
      <w:r>
        <w:rPr>
          <w:kern w:val="0"/>
          <w:lang w:bidi="ar"/>
        </w:rPr>
        <w:t>企业名称（盖章）：</w:t>
      </w:r>
    </w:p>
    <w:p w14:paraId="17B0EE42" w14:textId="77777777" w:rsidR="003E312E" w:rsidRDefault="003E312E" w:rsidP="003E312E">
      <w:pPr>
        <w:widowControl/>
        <w:snapToGrid w:val="0"/>
        <w:spacing w:line="360" w:lineRule="auto"/>
        <w:ind w:firstLineChars="2400" w:firstLine="5040"/>
        <w:jc w:val="left"/>
        <w:rPr>
          <w:kern w:val="0"/>
          <w:lang w:bidi="ar"/>
        </w:rPr>
      </w:pPr>
      <w:r>
        <w:rPr>
          <w:kern w:val="0"/>
          <w:lang w:bidi="ar"/>
        </w:rPr>
        <w:t>日</w:t>
      </w:r>
      <w:r>
        <w:rPr>
          <w:kern w:val="0"/>
          <w:lang w:bidi="ar"/>
        </w:rPr>
        <w:t xml:space="preserve"> </w:t>
      </w:r>
      <w:r>
        <w:rPr>
          <w:kern w:val="0"/>
          <w:lang w:bidi="ar"/>
        </w:rPr>
        <w:t>期：</w:t>
      </w:r>
    </w:p>
    <w:p w14:paraId="79B10CDA" w14:textId="77777777" w:rsidR="003E312E" w:rsidRDefault="003E312E" w:rsidP="003E312E">
      <w:pPr>
        <w:widowControl/>
        <w:snapToGrid w:val="0"/>
        <w:spacing w:line="360" w:lineRule="auto"/>
        <w:jc w:val="left"/>
        <w:rPr>
          <w:kern w:val="0"/>
          <w:lang w:bidi="ar"/>
        </w:rPr>
      </w:pPr>
      <w:r>
        <w:rPr>
          <w:kern w:val="0"/>
          <w:lang w:bidi="ar"/>
        </w:rPr>
        <w:t>注：</w:t>
      </w:r>
      <w:r>
        <w:rPr>
          <w:kern w:val="0"/>
          <w:lang w:bidi="ar"/>
        </w:rPr>
        <w:t>①</w:t>
      </w:r>
      <w:r>
        <w:rPr>
          <w:kern w:val="0"/>
          <w:lang w:bidi="ar"/>
        </w:rPr>
        <w:t>从业人员、营业收入、资产总额填报上一年度数据，无上</w:t>
      </w:r>
      <w:proofErr w:type="gramStart"/>
      <w:r>
        <w:rPr>
          <w:kern w:val="0"/>
          <w:lang w:bidi="ar"/>
        </w:rPr>
        <w:t>一</w:t>
      </w:r>
      <w:proofErr w:type="gramEnd"/>
      <w:r>
        <w:rPr>
          <w:kern w:val="0"/>
          <w:lang w:bidi="ar"/>
        </w:rPr>
        <w:t>年度数据的新成立企业可不填报。</w:t>
      </w:r>
      <w:r>
        <w:rPr>
          <w:kern w:val="0"/>
          <w:lang w:bidi="ar"/>
        </w:rPr>
        <w:t xml:space="preserve"> </w:t>
      </w:r>
    </w:p>
    <w:p w14:paraId="1846EDDA" w14:textId="77777777" w:rsidR="003E312E" w:rsidRDefault="003E312E" w:rsidP="003E312E">
      <w:pPr>
        <w:widowControl/>
        <w:snapToGrid w:val="0"/>
        <w:spacing w:line="360" w:lineRule="auto"/>
        <w:ind w:firstLineChars="200" w:firstLine="420"/>
        <w:jc w:val="left"/>
        <w:rPr>
          <w:kern w:val="0"/>
          <w:lang w:bidi="ar"/>
        </w:rPr>
      </w:pPr>
      <w:r>
        <w:t>②</w:t>
      </w:r>
      <w:r>
        <w:rPr>
          <w:kern w:val="0"/>
          <w:lang w:bidi="ar"/>
        </w:rPr>
        <w:t>以联合体形</w:t>
      </w:r>
      <w:proofErr w:type="gramStart"/>
      <w:r>
        <w:rPr>
          <w:kern w:val="0"/>
          <w:lang w:bidi="ar"/>
        </w:rPr>
        <w:t>式参加</w:t>
      </w:r>
      <w:proofErr w:type="gramEnd"/>
      <w:r>
        <w:rPr>
          <w:kern w:val="0"/>
          <w:lang w:bidi="ar"/>
        </w:rPr>
        <w:t>政府采购活动，联合体各方均为中小企业的，联合体视同中小企业。其中，联合体各方均为小</w:t>
      </w:r>
      <w:proofErr w:type="gramStart"/>
      <w:r>
        <w:rPr>
          <w:kern w:val="0"/>
          <w:lang w:bidi="ar"/>
        </w:rPr>
        <w:t>微企业</w:t>
      </w:r>
      <w:proofErr w:type="gramEnd"/>
      <w:r>
        <w:rPr>
          <w:kern w:val="0"/>
          <w:lang w:bidi="ar"/>
        </w:rPr>
        <w:t>的，联合体视同小微企业。</w:t>
      </w:r>
    </w:p>
    <w:p w14:paraId="741F71F9" w14:textId="77777777" w:rsidR="003E312E" w:rsidRDefault="003E312E" w:rsidP="003E312E">
      <w:pPr>
        <w:snapToGrid w:val="0"/>
        <w:spacing w:line="360" w:lineRule="auto"/>
        <w:ind w:firstLineChars="400" w:firstLine="843"/>
        <w:rPr>
          <w:b/>
          <w:bCs/>
        </w:rPr>
      </w:pPr>
      <w:r>
        <w:rPr>
          <w:b/>
          <w:bCs/>
        </w:rPr>
        <w:t>（提醒：如果投标人不是中小企业，则不需要提供《中小企业声明函》。）</w:t>
      </w:r>
    </w:p>
    <w:p w14:paraId="75645CFB" w14:textId="77777777" w:rsidR="003E312E" w:rsidRDefault="003E312E" w:rsidP="003E312E">
      <w:pPr>
        <w:jc w:val="center"/>
        <w:rPr>
          <w:b/>
          <w:bCs/>
          <w:sz w:val="24"/>
          <w:szCs w:val="24"/>
        </w:rPr>
      </w:pPr>
      <w:r>
        <w:rPr>
          <w:rFonts w:ascii="Times New Roman"/>
          <w:b/>
          <w:bCs/>
          <w:color w:val="FF0000"/>
        </w:rPr>
        <w:br w:type="page"/>
      </w:r>
      <w:r>
        <w:rPr>
          <w:b/>
          <w:bCs/>
          <w:sz w:val="24"/>
          <w:szCs w:val="24"/>
        </w:rPr>
        <w:lastRenderedPageBreak/>
        <w:t>（二）残疾人福利性单位声明函（如有）</w:t>
      </w:r>
    </w:p>
    <w:p w14:paraId="26500F62" w14:textId="77777777" w:rsidR="003E312E" w:rsidRDefault="003E312E" w:rsidP="003E312E">
      <w:pPr>
        <w:snapToGrid w:val="0"/>
        <w:spacing w:line="360" w:lineRule="auto"/>
        <w:ind w:firstLineChars="200" w:firstLine="444"/>
        <w:rPr>
          <w:spacing w:val="6"/>
        </w:rPr>
      </w:pPr>
      <w:r>
        <w:rPr>
          <w:spacing w:val="6"/>
        </w:rPr>
        <w:t>本单位郑重声明，根据《财政部</w:t>
      </w:r>
      <w:r>
        <w:rPr>
          <w:spacing w:val="6"/>
        </w:rPr>
        <w:t xml:space="preserve"> </w:t>
      </w:r>
      <w:r>
        <w:rPr>
          <w:spacing w:val="6"/>
        </w:rPr>
        <w:t>民政部</w:t>
      </w:r>
      <w:r>
        <w:rPr>
          <w:spacing w:val="6"/>
        </w:rPr>
        <w:t xml:space="preserve"> </w:t>
      </w:r>
      <w:r>
        <w:rPr>
          <w:spacing w:val="6"/>
        </w:rPr>
        <w:t>中国残疾人联合会关于促进残疾人就业政府采购政策的通知》（财库</w:t>
      </w:r>
      <w:r>
        <w:t>〔</w:t>
      </w:r>
      <w:r>
        <w:t>2017</w:t>
      </w:r>
      <w:r>
        <w:t>〕</w:t>
      </w:r>
      <w:r>
        <w:t>141</w:t>
      </w:r>
      <w:r>
        <w:rPr>
          <w:spacing w:val="6"/>
        </w:rPr>
        <w:t>号）的规定，本单位为符合条件的残疾人福利性单位，且本单位参加</w:t>
      </w:r>
      <w:r>
        <w:rPr>
          <w:spacing w:val="6"/>
          <w:u w:val="single"/>
        </w:rPr>
        <w:t xml:space="preserve">       </w:t>
      </w:r>
      <w:r>
        <w:rPr>
          <w:spacing w:val="6"/>
        </w:rPr>
        <w:t>单位的</w:t>
      </w:r>
      <w:r>
        <w:rPr>
          <w:spacing w:val="6"/>
          <w:u w:val="single"/>
        </w:rPr>
        <w:t xml:space="preserve">      </w:t>
      </w:r>
      <w:r>
        <w:rPr>
          <w:spacing w:val="6"/>
        </w:rPr>
        <w:t>项目采购活动由本单位承担工程。</w:t>
      </w:r>
    </w:p>
    <w:p w14:paraId="686AE25D" w14:textId="77777777" w:rsidR="003E312E" w:rsidRDefault="003E312E" w:rsidP="003E312E">
      <w:pPr>
        <w:snapToGrid w:val="0"/>
        <w:spacing w:line="360" w:lineRule="auto"/>
        <w:ind w:firstLineChars="200" w:firstLine="444"/>
        <w:rPr>
          <w:spacing w:val="6"/>
        </w:rPr>
      </w:pPr>
      <w:r>
        <w:rPr>
          <w:spacing w:val="6"/>
        </w:rPr>
        <w:t>本单位对上述声明的真实性负责。如有虚假，将依法承担相应责任。</w:t>
      </w:r>
    </w:p>
    <w:p w14:paraId="677AF9BA" w14:textId="77777777" w:rsidR="003E312E" w:rsidRDefault="003E312E" w:rsidP="003E312E">
      <w:pPr>
        <w:snapToGrid w:val="0"/>
        <w:spacing w:line="360" w:lineRule="auto"/>
        <w:ind w:firstLineChars="200" w:firstLine="444"/>
        <w:rPr>
          <w:spacing w:val="6"/>
        </w:rPr>
      </w:pPr>
    </w:p>
    <w:p w14:paraId="73CB3CA5" w14:textId="77777777" w:rsidR="003E312E" w:rsidRDefault="003E312E" w:rsidP="003E312E">
      <w:pPr>
        <w:snapToGrid w:val="0"/>
        <w:spacing w:line="360" w:lineRule="auto"/>
        <w:ind w:firstLineChars="200" w:firstLine="444"/>
        <w:rPr>
          <w:spacing w:val="6"/>
        </w:rPr>
      </w:pPr>
    </w:p>
    <w:p w14:paraId="56E26B3E" w14:textId="77777777" w:rsidR="003E312E" w:rsidRDefault="003E312E" w:rsidP="003E312E">
      <w:pPr>
        <w:tabs>
          <w:tab w:val="left" w:pos="4860"/>
        </w:tabs>
        <w:snapToGrid w:val="0"/>
        <w:spacing w:line="360" w:lineRule="auto"/>
        <w:ind w:right="1560" w:firstLineChars="200" w:firstLine="444"/>
        <w:jc w:val="center"/>
        <w:rPr>
          <w:spacing w:val="6"/>
        </w:rPr>
      </w:pPr>
      <w:r>
        <w:rPr>
          <w:spacing w:val="6"/>
        </w:rPr>
        <w:t xml:space="preserve">               </w:t>
      </w:r>
      <w:r>
        <w:rPr>
          <w:spacing w:val="6"/>
        </w:rPr>
        <w:t>单位名称（盖章）：</w:t>
      </w:r>
    </w:p>
    <w:p w14:paraId="4739198B" w14:textId="77777777" w:rsidR="003E312E" w:rsidRDefault="003E312E" w:rsidP="003E312E">
      <w:pPr>
        <w:tabs>
          <w:tab w:val="left" w:pos="4860"/>
        </w:tabs>
        <w:snapToGrid w:val="0"/>
        <w:spacing w:line="360" w:lineRule="auto"/>
        <w:ind w:right="1560" w:firstLineChars="200" w:firstLine="444"/>
        <w:jc w:val="center"/>
        <w:rPr>
          <w:spacing w:val="6"/>
        </w:rPr>
      </w:pPr>
      <w:r>
        <w:rPr>
          <w:spacing w:val="6"/>
        </w:rPr>
        <w:t xml:space="preserve">    </w:t>
      </w:r>
      <w:r>
        <w:rPr>
          <w:spacing w:val="6"/>
        </w:rPr>
        <w:t>日期：</w:t>
      </w:r>
    </w:p>
    <w:p w14:paraId="7495B22C" w14:textId="77777777" w:rsidR="003E312E" w:rsidRDefault="003E312E" w:rsidP="003E312E">
      <w:pPr>
        <w:widowControl/>
        <w:snapToGrid w:val="0"/>
        <w:spacing w:line="360" w:lineRule="auto"/>
        <w:rPr>
          <w:b/>
        </w:rPr>
      </w:pPr>
    </w:p>
    <w:p w14:paraId="2DE14988" w14:textId="77777777" w:rsidR="003E312E" w:rsidRDefault="003E312E" w:rsidP="003E312E">
      <w:pPr>
        <w:widowControl/>
        <w:snapToGrid w:val="0"/>
        <w:spacing w:line="360" w:lineRule="auto"/>
        <w:rPr>
          <w:b/>
        </w:rPr>
      </w:pPr>
      <w:r>
        <w:rPr>
          <w:b/>
        </w:rPr>
        <w:t>（提醒：如果投标人</w:t>
      </w:r>
      <w:r>
        <w:rPr>
          <w:b/>
          <w:spacing w:val="10"/>
          <w:kern w:val="0"/>
        </w:rPr>
        <w:t>不是残疾人福利性单位</w:t>
      </w:r>
      <w:r>
        <w:rPr>
          <w:b/>
        </w:rPr>
        <w:t>，则不需要提供《残疾人福利性单位声明函》。）</w:t>
      </w:r>
    </w:p>
    <w:p w14:paraId="36CEB083" w14:textId="77777777" w:rsidR="003E312E" w:rsidRDefault="003E312E" w:rsidP="003E312E">
      <w:pPr>
        <w:snapToGrid w:val="0"/>
        <w:spacing w:line="360" w:lineRule="auto"/>
      </w:pPr>
      <w:r>
        <w:t>《财政部民政部中国残疾人联合会关于促进残疾人就业政府采购政策的通知》</w:t>
      </w:r>
      <w:r>
        <w:rPr>
          <w:spacing w:val="6"/>
        </w:rPr>
        <w:t>（财库</w:t>
      </w:r>
      <w:r>
        <w:t>〔</w:t>
      </w:r>
      <w:r>
        <w:t>2017</w:t>
      </w:r>
      <w:r>
        <w:t>〕</w:t>
      </w:r>
      <w:r>
        <w:t>141</w:t>
      </w:r>
      <w:r>
        <w:rPr>
          <w:spacing w:val="6"/>
        </w:rPr>
        <w:t>号）</w:t>
      </w:r>
      <w:r>
        <w:t>的规定：</w:t>
      </w:r>
    </w:p>
    <w:p w14:paraId="32565DB8" w14:textId="77777777" w:rsidR="003E312E" w:rsidRDefault="003E312E" w:rsidP="003E312E">
      <w:pPr>
        <w:snapToGrid w:val="0"/>
        <w:spacing w:line="360" w:lineRule="auto"/>
        <w:ind w:firstLineChars="200" w:firstLine="420"/>
      </w:pPr>
      <w:r>
        <w:t>1.</w:t>
      </w:r>
      <w:r>
        <w:t>享受政府采购支持政策的残疾人福利性单位应当同时满足以下条件：</w:t>
      </w:r>
    </w:p>
    <w:p w14:paraId="3656244D" w14:textId="77777777" w:rsidR="003E312E" w:rsidRDefault="003E312E" w:rsidP="003E312E">
      <w:pPr>
        <w:snapToGrid w:val="0"/>
        <w:spacing w:line="360" w:lineRule="auto"/>
        <w:ind w:firstLineChars="200" w:firstLine="420"/>
      </w:pPr>
      <w:r>
        <w:t>（</w:t>
      </w:r>
      <w:r>
        <w:t>1</w:t>
      </w:r>
      <w:r>
        <w:t>）安置的残疾人占本单位在职职工人数的比例不低于</w:t>
      </w:r>
      <w:r>
        <w:t>25%</w:t>
      </w:r>
      <w:r>
        <w:t>（含</w:t>
      </w:r>
      <w:r>
        <w:t>25%</w:t>
      </w:r>
      <w:r>
        <w:t>），并且安置的残疾人人数不少于</w:t>
      </w:r>
      <w:r>
        <w:t>10</w:t>
      </w:r>
      <w:r>
        <w:t>人（含</w:t>
      </w:r>
      <w:r>
        <w:t>10</w:t>
      </w:r>
      <w:r>
        <w:t>人）；</w:t>
      </w:r>
    </w:p>
    <w:p w14:paraId="21BB6A40" w14:textId="77777777" w:rsidR="003E312E" w:rsidRDefault="003E312E" w:rsidP="003E312E">
      <w:pPr>
        <w:snapToGrid w:val="0"/>
        <w:spacing w:line="360" w:lineRule="auto"/>
        <w:ind w:firstLineChars="200" w:firstLine="420"/>
      </w:pPr>
      <w:r>
        <w:t>（</w:t>
      </w:r>
      <w:r>
        <w:t>2</w:t>
      </w:r>
      <w:r>
        <w:t>）依法与安置的每位残疾人签订了一年以上（含一年）的劳动合同或服务协议；</w:t>
      </w:r>
    </w:p>
    <w:p w14:paraId="2DE7EFA5" w14:textId="77777777" w:rsidR="003E312E" w:rsidRDefault="003E312E" w:rsidP="003E312E">
      <w:pPr>
        <w:snapToGrid w:val="0"/>
        <w:spacing w:line="360" w:lineRule="auto"/>
        <w:ind w:firstLineChars="200" w:firstLine="420"/>
      </w:pPr>
      <w:r>
        <w:t>（</w:t>
      </w:r>
      <w:r>
        <w:t>3</w:t>
      </w:r>
      <w:r>
        <w:t>）为安置的每位残疾人按月足额缴纳了基本养老保险、基本医疗保险、失业保险、工伤保险和生育保险等社会保险费；</w:t>
      </w:r>
    </w:p>
    <w:p w14:paraId="35E150FA" w14:textId="77777777" w:rsidR="003E312E" w:rsidRDefault="003E312E" w:rsidP="003E312E">
      <w:pPr>
        <w:snapToGrid w:val="0"/>
        <w:spacing w:line="360" w:lineRule="auto"/>
        <w:ind w:firstLineChars="200" w:firstLine="420"/>
      </w:pPr>
      <w:r>
        <w:t>（</w:t>
      </w:r>
      <w:r>
        <w:t>4</w:t>
      </w:r>
      <w:r>
        <w:t>）通过银行等金融机构向安置的每位残疾人，按月支付了不低于单位所在区县适用的经省级人民政府批准的月最低工资标准的工资；</w:t>
      </w:r>
    </w:p>
    <w:p w14:paraId="1FEC5DF7" w14:textId="77777777" w:rsidR="003E312E" w:rsidRDefault="003E312E" w:rsidP="003E312E">
      <w:pPr>
        <w:snapToGrid w:val="0"/>
        <w:spacing w:line="360" w:lineRule="auto"/>
        <w:ind w:firstLineChars="200" w:firstLine="420"/>
      </w:pPr>
      <w:r>
        <w:t>（</w:t>
      </w:r>
      <w:r>
        <w:t>5</w:t>
      </w:r>
      <w:r>
        <w:t>）提供本单位制造的货物、承担的工程或者服务（以下简称产品），或者提供其他残疾人福利性单位制造的货物（不包括使用非残疾人福利性单位注册商标的货物）。</w:t>
      </w:r>
    </w:p>
    <w:p w14:paraId="49DD89B9" w14:textId="77777777" w:rsidR="003E312E" w:rsidRDefault="003E312E" w:rsidP="003E312E">
      <w:pPr>
        <w:snapToGrid w:val="0"/>
        <w:spacing w:line="360" w:lineRule="auto"/>
        <w:ind w:firstLineChars="200" w:firstLine="420"/>
        <w:rPr>
          <w:b/>
        </w:rPr>
      </w:pPr>
      <w:r>
        <w:t xml:space="preserve">2. </w:t>
      </w:r>
      <w:r>
        <w:t>中标人为残疾人福利性单位的，采购人或者其委托的采购代理机构应当随中标、成交结果同时公告其《残疾人福利性单位声明函》，接受社会监督。</w:t>
      </w:r>
    </w:p>
    <w:p w14:paraId="52F95280" w14:textId="77777777" w:rsidR="003E312E" w:rsidRPr="004B0A24" w:rsidRDefault="003E312E" w:rsidP="003E312E">
      <w:pPr>
        <w:jc w:val="center"/>
        <w:rPr>
          <w:b/>
          <w:bCs/>
          <w:sz w:val="24"/>
          <w:szCs w:val="24"/>
        </w:rPr>
      </w:pPr>
      <w:r>
        <w:rPr>
          <w:rFonts w:ascii="Times New Roman"/>
          <w:sz w:val="24"/>
          <w:szCs w:val="24"/>
          <w:lang w:val="en-GB"/>
        </w:rPr>
        <w:br w:type="page"/>
      </w:r>
      <w:r>
        <w:rPr>
          <w:b/>
          <w:bCs/>
          <w:sz w:val="24"/>
          <w:szCs w:val="24"/>
        </w:rPr>
        <w:lastRenderedPageBreak/>
        <w:t>（三）其他有必要提供的材料</w:t>
      </w:r>
    </w:p>
    <w:p w14:paraId="7CDA74AD" w14:textId="77777777" w:rsidR="003E312E" w:rsidRDefault="003E312E" w:rsidP="003E312E">
      <w:pPr>
        <w:widowControl/>
        <w:adjustRightInd/>
        <w:spacing w:line="240" w:lineRule="auto"/>
        <w:jc w:val="left"/>
        <w:rPr>
          <w:rFonts w:ascii="黑体" w:eastAsia="黑体" w:hAnsi="黑体"/>
          <w:sz w:val="32"/>
          <w:szCs w:val="32"/>
        </w:rPr>
      </w:pPr>
    </w:p>
    <w:p w14:paraId="20FCBDFC" w14:textId="5898A76E" w:rsidR="00C16772" w:rsidRDefault="00C16772">
      <w:pPr>
        <w:widowControl/>
        <w:adjustRightInd/>
        <w:spacing w:line="240" w:lineRule="auto"/>
        <w:jc w:val="left"/>
        <w:rPr>
          <w:rFonts w:ascii="黑体" w:eastAsia="黑体" w:hAnsi="黑体"/>
          <w:sz w:val="32"/>
          <w:szCs w:val="32"/>
        </w:rPr>
      </w:pPr>
      <w:r>
        <w:rPr>
          <w:rFonts w:ascii="黑体" w:eastAsia="黑体" w:hAnsi="黑体"/>
          <w:sz w:val="32"/>
          <w:szCs w:val="32"/>
        </w:rPr>
        <w:br w:type="page"/>
      </w:r>
    </w:p>
    <w:p w14:paraId="735C01B2" w14:textId="77777777" w:rsidR="00386331" w:rsidRPr="003E312E" w:rsidRDefault="00386331" w:rsidP="003E312E">
      <w:pPr>
        <w:widowControl/>
        <w:adjustRightInd/>
        <w:spacing w:line="240" w:lineRule="auto"/>
        <w:jc w:val="left"/>
        <w:rPr>
          <w:rFonts w:ascii="黑体" w:eastAsia="黑体" w:hAnsi="黑体" w:hint="eastAsia"/>
          <w:sz w:val="32"/>
          <w:szCs w:val="32"/>
        </w:rPr>
        <w:sectPr w:rsidR="00386331" w:rsidRPr="003E312E">
          <w:pgSz w:w="11906" w:h="16838"/>
          <w:pgMar w:top="1928" w:right="1134" w:bottom="1134" w:left="1134" w:header="1418" w:footer="1134" w:gutter="284"/>
          <w:cols w:space="425"/>
          <w:formProt w:val="0"/>
          <w:docGrid w:linePitch="312"/>
        </w:sectPr>
      </w:pPr>
    </w:p>
    <w:p w14:paraId="49DD8F25" w14:textId="653E1D6A" w:rsidR="003E312E" w:rsidRDefault="003E312E" w:rsidP="003E312E">
      <w:pPr>
        <w:pStyle w:val="affffff4"/>
        <w:spacing w:after="120"/>
        <w:rPr>
          <w:rFonts w:hint="eastAsia"/>
        </w:rPr>
      </w:pPr>
      <w:bookmarkStart w:id="124" w:name="_Toc233122706"/>
      <w:bookmarkStart w:id="125" w:name="_GoBack"/>
      <w:bookmarkEnd w:id="125"/>
      <w:r w:rsidRPr="003E312E">
        <w:rPr>
          <w:rFonts w:hint="eastAsia"/>
          <w:spacing w:val="105"/>
        </w:rPr>
        <w:lastRenderedPageBreak/>
        <w:t>参考文</w:t>
      </w:r>
      <w:r>
        <w:rPr>
          <w:rFonts w:hint="eastAsia"/>
        </w:rPr>
        <w:t>献</w:t>
      </w:r>
      <w:bookmarkEnd w:id="124"/>
    </w:p>
    <w:p w14:paraId="45D34159" w14:textId="150D8953" w:rsidR="00E2405E" w:rsidRDefault="003E312E">
      <w:pPr>
        <w:pStyle w:val="afffffd"/>
        <w:ind w:firstLine="420"/>
      </w:pPr>
      <w:bookmarkStart w:id="126" w:name="_Hlk232677820"/>
      <w:bookmarkEnd w:id="123"/>
      <w:r>
        <w:rPr>
          <w:rFonts w:ascii="宋体" w:hAnsi="宋体" w:hint="eastAsia"/>
        </w:rPr>
        <w:t xml:space="preserve"> </w:t>
      </w:r>
      <w:r w:rsidR="00877471">
        <w:rPr>
          <w:rFonts w:ascii="宋体" w:hAnsi="宋体" w:hint="eastAsia"/>
        </w:rPr>
        <w:t>[</w:t>
      </w:r>
      <w:r w:rsidR="00877471">
        <w:rPr>
          <w:rFonts w:ascii="宋体" w:hAnsi="宋体"/>
        </w:rPr>
        <w:t>1</w:t>
      </w:r>
      <w:r w:rsidR="00877471">
        <w:rPr>
          <w:rFonts w:ascii="宋体" w:hAnsi="宋体" w:hint="eastAsia"/>
        </w:rPr>
        <w:t>]</w:t>
      </w:r>
      <w:r w:rsidR="00877471">
        <w:rPr>
          <w:rFonts w:ascii="宋体" w:hAnsi="宋体"/>
        </w:rPr>
        <w:t xml:space="preserve"> </w:t>
      </w:r>
      <w:bookmarkEnd w:id="126"/>
      <w:r w:rsidR="00877471">
        <w:rPr>
          <w:rFonts w:ascii="宋体" w:hAnsi="宋体" w:hint="eastAsia"/>
        </w:rPr>
        <w:t>豫建市〔2025〕232号 《河南省房屋建筑和市政基础设施工程监理招标文件（示范文本）》</w:t>
      </w:r>
    </w:p>
    <w:sectPr w:rsidR="00E2405E">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85813" w14:textId="77777777" w:rsidR="00A0079D" w:rsidRDefault="00A0079D">
      <w:pPr>
        <w:spacing w:line="240" w:lineRule="auto"/>
      </w:pPr>
      <w:r>
        <w:separator/>
      </w:r>
    </w:p>
  </w:endnote>
  <w:endnote w:type="continuationSeparator" w:id="0">
    <w:p w14:paraId="451D8A2A" w14:textId="77777777" w:rsidR="00A0079D" w:rsidRDefault="00A00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502B5" w14:textId="77777777" w:rsidR="00386331" w:rsidRDefault="00386331">
    <w:pPr>
      <w:pStyle w:val="affff1"/>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00DD8" w14:textId="77777777" w:rsidR="00386331" w:rsidRDefault="00386331">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A4DB7" w14:textId="77777777" w:rsidR="00386331" w:rsidRDefault="00386331">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05457" w14:textId="77777777" w:rsidR="00386331" w:rsidRDefault="00386331">
    <w:pPr>
      <w:pStyle w:val="afffffa"/>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2190D" w14:textId="77777777" w:rsidR="00A0079D" w:rsidRDefault="00A0079D">
      <w:pPr>
        <w:spacing w:line="240" w:lineRule="auto"/>
      </w:pPr>
      <w:r>
        <w:separator/>
      </w:r>
    </w:p>
  </w:footnote>
  <w:footnote w:type="continuationSeparator" w:id="0">
    <w:p w14:paraId="53674002" w14:textId="77777777" w:rsidR="00A0079D" w:rsidRDefault="00A007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CB16" w14:textId="77777777" w:rsidR="00386331" w:rsidRDefault="00386331">
    <w:pPr>
      <w:pStyle w:val="aff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8E01" w14:textId="77777777" w:rsidR="00386331" w:rsidRDefault="00386331">
    <w:pPr>
      <w:pStyle w:val="affff3"/>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09BE9" w14:textId="77777777" w:rsidR="00386331" w:rsidRDefault="00386331">
    <w:pPr>
      <w:pStyle w:val="affff3"/>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7D05" w14:textId="2A2D81A8" w:rsidR="00386331" w:rsidRDefault="00386331">
    <w:pPr>
      <w:pStyle w:val="affff3"/>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A47B54">
      <w:rPr>
        <w:noProof/>
      </w:rPr>
      <w:t>T/HNKX 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70EE0" w14:textId="739DEF20" w:rsidR="00386331" w:rsidRDefault="00386331">
    <w:pPr>
      <w:pStyle w:val="affffff2"/>
    </w:pPr>
    <w:r>
      <w:fldChar w:fldCharType="begin"/>
    </w:r>
    <w:r>
      <w:instrText xml:space="preserve"> STYLEREF  标准文件_文件编号  \* MERGEFORMAT </w:instrText>
    </w:r>
    <w:r>
      <w:fldChar w:fldCharType="separate"/>
    </w:r>
    <w:r w:rsidR="00A47B54">
      <w:rPr>
        <w:noProof/>
      </w:rPr>
      <w:t>T/HNKX xxx</w:t>
    </w:r>
    <w:r w:rsidR="00A47B54">
      <w:rPr>
        <w:noProof/>
      </w:rPr>
      <w:t>—</w:t>
    </w:r>
    <w:r w:rsidR="00A47B54">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D6921F"/>
    <w:multiLevelType w:val="singleLevel"/>
    <w:tmpl w:val="C1D6921F"/>
    <w:lvl w:ilvl="0">
      <w:start w:val="3"/>
      <w:numFmt w:val="chineseCounting"/>
      <w:suff w:val="nothing"/>
      <w:lvlText w:val="（%1）"/>
      <w:lvlJc w:val="left"/>
      <w:rPr>
        <w:rFonts w:hint="eastAsia"/>
      </w:rPr>
    </w:lvl>
  </w:abstractNum>
  <w:abstractNum w:abstractNumId="1" w15:restartNumberingAfterBreak="0">
    <w:nsid w:val="0073609A"/>
    <w:multiLevelType w:val="multilevel"/>
    <w:tmpl w:val="0073609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691FBE"/>
    <w:multiLevelType w:val="multilevel"/>
    <w:tmpl w:val="48691FBE"/>
    <w:lvl w:ilvl="0">
      <w:start w:val="1"/>
      <w:numFmt w:val="japaneseCounting"/>
      <w:lvlText w:val="第%1章"/>
      <w:lvlJc w:val="left"/>
      <w:pPr>
        <w:ind w:left="1125" w:hanging="11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2553"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426"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30"/>
  </w:num>
  <w:num w:numId="3">
    <w:abstractNumId w:val="7"/>
  </w:num>
  <w:num w:numId="4">
    <w:abstractNumId w:val="26"/>
  </w:num>
  <w:num w:numId="5">
    <w:abstractNumId w:val="21"/>
  </w:num>
  <w:num w:numId="6">
    <w:abstractNumId w:val="16"/>
  </w:num>
  <w:num w:numId="7">
    <w:abstractNumId w:val="10"/>
  </w:num>
  <w:num w:numId="8">
    <w:abstractNumId w:val="5"/>
  </w:num>
  <w:num w:numId="9">
    <w:abstractNumId w:val="11"/>
  </w:num>
  <w:num w:numId="10">
    <w:abstractNumId w:val="19"/>
  </w:num>
  <w:num w:numId="11">
    <w:abstractNumId w:val="28"/>
  </w:num>
  <w:num w:numId="12">
    <w:abstractNumId w:val="13"/>
  </w:num>
  <w:num w:numId="13">
    <w:abstractNumId w:val="14"/>
  </w:num>
  <w:num w:numId="14">
    <w:abstractNumId w:val="9"/>
  </w:num>
  <w:num w:numId="15">
    <w:abstractNumId w:val="22"/>
  </w:num>
  <w:num w:numId="16">
    <w:abstractNumId w:val="24"/>
  </w:num>
  <w:num w:numId="17">
    <w:abstractNumId w:val="20"/>
  </w:num>
  <w:num w:numId="18">
    <w:abstractNumId w:val="32"/>
  </w:num>
  <w:num w:numId="19">
    <w:abstractNumId w:val="18"/>
  </w:num>
  <w:num w:numId="20">
    <w:abstractNumId w:val="3"/>
  </w:num>
  <w:num w:numId="21">
    <w:abstractNumId w:val="12"/>
  </w:num>
  <w:num w:numId="22">
    <w:abstractNumId w:val="33"/>
  </w:num>
  <w:num w:numId="23">
    <w:abstractNumId w:val="23"/>
  </w:num>
  <w:num w:numId="24">
    <w:abstractNumId w:val="8"/>
  </w:num>
  <w:num w:numId="25">
    <w:abstractNumId w:val="29"/>
  </w:num>
  <w:num w:numId="26">
    <w:abstractNumId w:val="31"/>
  </w:num>
  <w:num w:numId="27">
    <w:abstractNumId w:val="4"/>
  </w:num>
  <w:num w:numId="28">
    <w:abstractNumId w:val="6"/>
  </w:num>
  <w:num w:numId="29">
    <w:abstractNumId w:val="17"/>
  </w:num>
  <w:num w:numId="30">
    <w:abstractNumId w:val="27"/>
  </w:num>
  <w:num w:numId="31">
    <w:abstractNumId w:val="25"/>
  </w:num>
  <w:num w:numId="32">
    <w:abstractNumId w:val="15"/>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qOO2WIhNBL7YCxdCi47zV2eX43dpo34QTKI4+K4zxbOPAq6dOqO+3oQJo1xtaT18msCIi+qQIPLEd9Abaf4lWw==" w:salt="tjmbDjJFr7dDPsVpLxdl/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EE"/>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6184"/>
    <w:rsid w:val="00047F28"/>
    <w:rsid w:val="000503AA"/>
    <w:rsid w:val="000506A1"/>
    <w:rsid w:val="000515DD"/>
    <w:rsid w:val="0005265A"/>
    <w:rsid w:val="000539DD"/>
    <w:rsid w:val="00053BD3"/>
    <w:rsid w:val="000556ED"/>
    <w:rsid w:val="00055FE2"/>
    <w:rsid w:val="00056134"/>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6A0D"/>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869"/>
    <w:rsid w:val="001529E5"/>
    <w:rsid w:val="00152FB3"/>
    <w:rsid w:val="00153C7E"/>
    <w:rsid w:val="00155EB7"/>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6D2"/>
    <w:rsid w:val="00176DFD"/>
    <w:rsid w:val="001852C9"/>
    <w:rsid w:val="00187A0B"/>
    <w:rsid w:val="00190087"/>
    <w:rsid w:val="0019042C"/>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A7"/>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4FB"/>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3432"/>
    <w:rsid w:val="00376713"/>
    <w:rsid w:val="00381815"/>
    <w:rsid w:val="003819AF"/>
    <w:rsid w:val="003820E9"/>
    <w:rsid w:val="00382DE7"/>
    <w:rsid w:val="00384FFC"/>
    <w:rsid w:val="00386331"/>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312E"/>
    <w:rsid w:val="003E49F6"/>
    <w:rsid w:val="003E660F"/>
    <w:rsid w:val="003F0802"/>
    <w:rsid w:val="003F0841"/>
    <w:rsid w:val="003F23D3"/>
    <w:rsid w:val="003F3F08"/>
    <w:rsid w:val="003F49F1"/>
    <w:rsid w:val="003F6272"/>
    <w:rsid w:val="00400E72"/>
    <w:rsid w:val="00401400"/>
    <w:rsid w:val="00401A58"/>
    <w:rsid w:val="00404869"/>
    <w:rsid w:val="00405884"/>
    <w:rsid w:val="00407D39"/>
    <w:rsid w:val="0041477A"/>
    <w:rsid w:val="004167A3"/>
    <w:rsid w:val="00432DAA"/>
    <w:rsid w:val="00434305"/>
    <w:rsid w:val="00435DF7"/>
    <w:rsid w:val="0043741A"/>
    <w:rsid w:val="0044083F"/>
    <w:rsid w:val="00441AE7"/>
    <w:rsid w:val="00444E83"/>
    <w:rsid w:val="00445574"/>
    <w:rsid w:val="004467FB"/>
    <w:rsid w:val="00447421"/>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8729D"/>
    <w:rsid w:val="004905E4"/>
    <w:rsid w:val="00490A89"/>
    <w:rsid w:val="00490AB4"/>
    <w:rsid w:val="00492F02"/>
    <w:rsid w:val="004939AE"/>
    <w:rsid w:val="004A12DF"/>
    <w:rsid w:val="004A1BA8"/>
    <w:rsid w:val="004A4B57"/>
    <w:rsid w:val="004A5675"/>
    <w:rsid w:val="004A63FA"/>
    <w:rsid w:val="004A6A3D"/>
    <w:rsid w:val="004B0272"/>
    <w:rsid w:val="004B0A24"/>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38A1"/>
    <w:rsid w:val="004D4406"/>
    <w:rsid w:val="004D4A5D"/>
    <w:rsid w:val="004D7C42"/>
    <w:rsid w:val="004E0465"/>
    <w:rsid w:val="004E127B"/>
    <w:rsid w:val="004E1C0A"/>
    <w:rsid w:val="004E2B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4CAF"/>
    <w:rsid w:val="005354EA"/>
    <w:rsid w:val="0053585F"/>
    <w:rsid w:val="00535EC4"/>
    <w:rsid w:val="00535ED9"/>
    <w:rsid w:val="0053692B"/>
    <w:rsid w:val="00541853"/>
    <w:rsid w:val="00543BDA"/>
    <w:rsid w:val="005441CC"/>
    <w:rsid w:val="005479DA"/>
    <w:rsid w:val="00547BCC"/>
    <w:rsid w:val="00547BE8"/>
    <w:rsid w:val="0055013B"/>
    <w:rsid w:val="00551F6F"/>
    <w:rsid w:val="00555044"/>
    <w:rsid w:val="00561475"/>
    <w:rsid w:val="0056229B"/>
    <w:rsid w:val="00562308"/>
    <w:rsid w:val="0056487B"/>
    <w:rsid w:val="00564FB9"/>
    <w:rsid w:val="00566B10"/>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1F28"/>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D85"/>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4C5"/>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C31"/>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2844"/>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747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EA8"/>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1C4"/>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1393"/>
    <w:rsid w:val="00902722"/>
    <w:rsid w:val="009027BC"/>
    <w:rsid w:val="009062E6"/>
    <w:rsid w:val="00911BE5"/>
    <w:rsid w:val="00911F8B"/>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3AA6"/>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161"/>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E16"/>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13E6"/>
    <w:rsid w:val="009E4A58"/>
    <w:rsid w:val="009E5A2D"/>
    <w:rsid w:val="009E5AB2"/>
    <w:rsid w:val="009E6219"/>
    <w:rsid w:val="009F03B3"/>
    <w:rsid w:val="00A0079D"/>
    <w:rsid w:val="00A0096C"/>
    <w:rsid w:val="00A01757"/>
    <w:rsid w:val="00A028C0"/>
    <w:rsid w:val="00A02BAE"/>
    <w:rsid w:val="00A038EF"/>
    <w:rsid w:val="00A06A6B"/>
    <w:rsid w:val="00A07E47"/>
    <w:rsid w:val="00A129D0"/>
    <w:rsid w:val="00A12C33"/>
    <w:rsid w:val="00A138BA"/>
    <w:rsid w:val="00A14C8E"/>
    <w:rsid w:val="00A153D9"/>
    <w:rsid w:val="00A15F09"/>
    <w:rsid w:val="00A169B6"/>
    <w:rsid w:val="00A173A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7B54"/>
    <w:rsid w:val="00A55BD6"/>
    <w:rsid w:val="00A55D50"/>
    <w:rsid w:val="00A57142"/>
    <w:rsid w:val="00A648CD"/>
    <w:rsid w:val="00A6537A"/>
    <w:rsid w:val="00A67866"/>
    <w:rsid w:val="00A70B07"/>
    <w:rsid w:val="00A723F8"/>
    <w:rsid w:val="00A77CCB"/>
    <w:rsid w:val="00A82AFF"/>
    <w:rsid w:val="00A83D8D"/>
    <w:rsid w:val="00A8446B"/>
    <w:rsid w:val="00A8473F"/>
    <w:rsid w:val="00A862D6"/>
    <w:rsid w:val="00A8715E"/>
    <w:rsid w:val="00A9295B"/>
    <w:rsid w:val="00A93B09"/>
    <w:rsid w:val="00A952D7"/>
    <w:rsid w:val="00A963F7"/>
    <w:rsid w:val="00A96AD8"/>
    <w:rsid w:val="00A96F8A"/>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F3D"/>
    <w:rsid w:val="00AF0C18"/>
    <w:rsid w:val="00AF47C5"/>
    <w:rsid w:val="00AF5398"/>
    <w:rsid w:val="00B024EE"/>
    <w:rsid w:val="00B049AF"/>
    <w:rsid w:val="00B04D11"/>
    <w:rsid w:val="00B07242"/>
    <w:rsid w:val="00B10534"/>
    <w:rsid w:val="00B1063E"/>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A0"/>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99F"/>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4B25"/>
    <w:rsid w:val="00C056B3"/>
    <w:rsid w:val="00C103E5"/>
    <w:rsid w:val="00C13319"/>
    <w:rsid w:val="00C13EE9"/>
    <w:rsid w:val="00C16772"/>
    <w:rsid w:val="00C21540"/>
    <w:rsid w:val="00C21906"/>
    <w:rsid w:val="00C21BFA"/>
    <w:rsid w:val="00C227B9"/>
    <w:rsid w:val="00C24C8D"/>
    <w:rsid w:val="00C25FE2"/>
    <w:rsid w:val="00C26B53"/>
    <w:rsid w:val="00C279B2"/>
    <w:rsid w:val="00C32ECC"/>
    <w:rsid w:val="00C33E50"/>
    <w:rsid w:val="00C34C20"/>
    <w:rsid w:val="00C35A3E"/>
    <w:rsid w:val="00C404A5"/>
    <w:rsid w:val="00C42130"/>
    <w:rsid w:val="00C423A4"/>
    <w:rsid w:val="00C423E3"/>
    <w:rsid w:val="00C44BF5"/>
    <w:rsid w:val="00C4515C"/>
    <w:rsid w:val="00C521D6"/>
    <w:rsid w:val="00C526B0"/>
    <w:rsid w:val="00C55232"/>
    <w:rsid w:val="00C553A4"/>
    <w:rsid w:val="00C55A06"/>
    <w:rsid w:val="00C55D03"/>
    <w:rsid w:val="00C601BC"/>
    <w:rsid w:val="00C6329F"/>
    <w:rsid w:val="00C63340"/>
    <w:rsid w:val="00C643F9"/>
    <w:rsid w:val="00C64E95"/>
    <w:rsid w:val="00C71372"/>
    <w:rsid w:val="00C71E75"/>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13B"/>
    <w:rsid w:val="00CA662A"/>
    <w:rsid w:val="00CA7AFD"/>
    <w:rsid w:val="00CA7C3C"/>
    <w:rsid w:val="00CB0189"/>
    <w:rsid w:val="00CB0BA2"/>
    <w:rsid w:val="00CB1A42"/>
    <w:rsid w:val="00CB1B0C"/>
    <w:rsid w:val="00CB2C0B"/>
    <w:rsid w:val="00CB517D"/>
    <w:rsid w:val="00CC038D"/>
    <w:rsid w:val="00CC08DB"/>
    <w:rsid w:val="00CC3647"/>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69C"/>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0F7"/>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77B84"/>
    <w:rsid w:val="00D84941"/>
    <w:rsid w:val="00D84FA1"/>
    <w:rsid w:val="00D851F0"/>
    <w:rsid w:val="00D86DB7"/>
    <w:rsid w:val="00D87BF5"/>
    <w:rsid w:val="00D90721"/>
    <w:rsid w:val="00D926D0"/>
    <w:rsid w:val="00D93030"/>
    <w:rsid w:val="00D950E1"/>
    <w:rsid w:val="00D952A6"/>
    <w:rsid w:val="00D97F99"/>
    <w:rsid w:val="00DA1B9A"/>
    <w:rsid w:val="00DA1E08"/>
    <w:rsid w:val="00DA24F8"/>
    <w:rsid w:val="00DA28E8"/>
    <w:rsid w:val="00DA38D3"/>
    <w:rsid w:val="00DA3932"/>
    <w:rsid w:val="00DA3AFC"/>
    <w:rsid w:val="00DA64F8"/>
    <w:rsid w:val="00DA6C15"/>
    <w:rsid w:val="00DB0258"/>
    <w:rsid w:val="00DB286E"/>
    <w:rsid w:val="00DB2BAD"/>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5C78"/>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53D9"/>
    <w:rsid w:val="00E06404"/>
    <w:rsid w:val="00E11A85"/>
    <w:rsid w:val="00E12495"/>
    <w:rsid w:val="00E15CCD"/>
    <w:rsid w:val="00E202EF"/>
    <w:rsid w:val="00E210B5"/>
    <w:rsid w:val="00E2405E"/>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1FD7"/>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1EA"/>
    <w:rsid w:val="00E94AF0"/>
    <w:rsid w:val="00E95D13"/>
    <w:rsid w:val="00E95DD3"/>
    <w:rsid w:val="00E969D5"/>
    <w:rsid w:val="00EA54EB"/>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2E8E"/>
    <w:rsid w:val="00F833BA"/>
    <w:rsid w:val="00F84FD0"/>
    <w:rsid w:val="00F859A8"/>
    <w:rsid w:val="00F8692C"/>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6162"/>
    <w:rsid w:val="00FD00E6"/>
    <w:rsid w:val="00FD09A1"/>
    <w:rsid w:val="00FD2A7C"/>
    <w:rsid w:val="00FD59EB"/>
    <w:rsid w:val="00FD7299"/>
    <w:rsid w:val="00FE1FBE"/>
    <w:rsid w:val="00FE3901"/>
    <w:rsid w:val="00FE39D3"/>
    <w:rsid w:val="00FE4BCE"/>
    <w:rsid w:val="00FE54AE"/>
    <w:rsid w:val="00FE576A"/>
    <w:rsid w:val="00FE627C"/>
    <w:rsid w:val="00FE7E79"/>
    <w:rsid w:val="00FF3E7D"/>
    <w:rsid w:val="00FF5B99"/>
    <w:rsid w:val="00FF730C"/>
    <w:rsid w:val="00FF73F4"/>
    <w:rsid w:val="00FF7CE4"/>
    <w:rsid w:val="00FF7E39"/>
    <w:rsid w:val="577F7DD4"/>
    <w:rsid w:val="58411FE6"/>
    <w:rsid w:val="62EA5256"/>
    <w:rsid w:val="70BD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1AD1B55"/>
  <w15:docId w15:val="{BE4F76D7-B7B3-4C1D-AC77-D5D76802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caption"/>
    <w:basedOn w:val="afff5"/>
    <w:next w:val="afff5"/>
    <w:uiPriority w:val="35"/>
    <w:semiHidden/>
    <w:unhideWhenUsed/>
    <w:qFormat/>
    <w:rPr>
      <w:rFonts w:asciiTheme="majorHAnsi" w:eastAsia="黑体" w:hAnsiTheme="majorHAnsi" w:cstheme="majorBidi"/>
      <w:sz w:val="20"/>
      <w:szCs w:val="20"/>
    </w:rPr>
  </w:style>
  <w:style w:type="paragraph" w:styleId="afffb">
    <w:name w:val="annotation text"/>
    <w:basedOn w:val="afff5"/>
    <w:link w:val="afffc"/>
    <w:uiPriority w:val="99"/>
    <w:unhideWhenUsed/>
    <w:qFormat/>
    <w:pPr>
      <w:jc w:val="left"/>
    </w:pPr>
  </w:style>
  <w:style w:type="paragraph" w:styleId="afffd">
    <w:name w:val="Body Text"/>
    <w:basedOn w:val="afff5"/>
    <w:link w:val="afff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f">
    <w:name w:val="Balloon Text"/>
    <w:basedOn w:val="afff5"/>
    <w:link w:val="affff0"/>
    <w:uiPriority w:val="99"/>
    <w:semiHidden/>
    <w:unhideWhenUsed/>
    <w:qFormat/>
    <w:rPr>
      <w:sz w:val="18"/>
      <w:szCs w:val="18"/>
    </w:rPr>
  </w:style>
  <w:style w:type="paragraph" w:styleId="affff1">
    <w:name w:val="footer"/>
    <w:basedOn w:val="afff5"/>
    <w:link w:val="affff2"/>
    <w:uiPriority w:val="99"/>
    <w:qFormat/>
    <w:pPr>
      <w:tabs>
        <w:tab w:val="center" w:pos="4153"/>
        <w:tab w:val="right" w:pos="8306"/>
      </w:tabs>
      <w:adjustRightInd/>
      <w:snapToGrid w:val="0"/>
      <w:spacing w:line="240" w:lineRule="auto"/>
      <w:jc w:val="right"/>
    </w:pPr>
    <w:rPr>
      <w:rFonts w:ascii="宋体"/>
      <w:sz w:val="18"/>
      <w:szCs w:val="18"/>
    </w:rPr>
  </w:style>
  <w:style w:type="paragraph" w:styleId="affff3">
    <w:name w:val="header"/>
    <w:basedOn w:val="afff5"/>
    <w:link w:val="affff4"/>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5">
    <w:name w:val="footnote text"/>
    <w:basedOn w:val="afff5"/>
    <w:next w:val="afff5"/>
    <w:link w:val="affff6"/>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7">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8">
    <w:name w:val="Normal (Web)"/>
    <w:basedOn w:val="afff5"/>
    <w:uiPriority w:val="99"/>
    <w:qFormat/>
    <w:pPr>
      <w:adjustRightInd/>
      <w:spacing w:before="100" w:beforeAutospacing="1" w:after="100" w:afterAutospacing="1" w:line="240" w:lineRule="auto"/>
      <w:jc w:val="left"/>
    </w:pPr>
    <w:rPr>
      <w:rFonts w:ascii="Times New Roman" w:eastAsia="仿宋_GB2312" w:hAnsi="Times New Roman"/>
      <w:kern w:val="0"/>
      <w:sz w:val="24"/>
      <w:szCs w:val="20"/>
    </w:rPr>
  </w:style>
  <w:style w:type="paragraph" w:styleId="affff9">
    <w:name w:val="Title"/>
    <w:basedOn w:val="afff5"/>
    <w:link w:val="affffa"/>
    <w:qFormat/>
    <w:pPr>
      <w:spacing w:before="240" w:after="60"/>
      <w:jc w:val="center"/>
      <w:outlineLvl w:val="0"/>
    </w:pPr>
    <w:rPr>
      <w:rFonts w:ascii="Arial" w:hAnsi="Arial" w:cs="Arial"/>
      <w:b/>
      <w:bCs/>
      <w:sz w:val="32"/>
      <w:szCs w:val="32"/>
    </w:rPr>
  </w:style>
  <w:style w:type="paragraph" w:styleId="affffb">
    <w:name w:val="annotation subject"/>
    <w:basedOn w:val="afffb"/>
    <w:next w:val="afffb"/>
    <w:link w:val="affffc"/>
    <w:uiPriority w:val="99"/>
    <w:unhideWhenUsed/>
    <w:qFormat/>
    <w:pPr>
      <w:autoSpaceDE w:val="0"/>
      <w:autoSpaceDN w:val="0"/>
      <w:spacing w:line="240" w:lineRule="auto"/>
    </w:pPr>
    <w:rPr>
      <w:rFonts w:ascii="宋体" w:hAnsi="Times New Roman"/>
      <w:b/>
      <w:bCs/>
      <w:kern w:val="0"/>
      <w:sz w:val="22"/>
      <w:szCs w:val="22"/>
    </w:rPr>
  </w:style>
  <w:style w:type="paragraph" w:styleId="affffd">
    <w:name w:val="Body Text First Indent"/>
    <w:basedOn w:val="afffd"/>
    <w:next w:val="TOC6"/>
    <w:link w:val="affffe"/>
    <w:uiPriority w:val="99"/>
    <w:unhideWhenUsed/>
    <w:qFormat/>
    <w:pPr>
      <w:adjustRightInd/>
      <w:spacing w:line="240" w:lineRule="auto"/>
      <w:ind w:firstLineChars="100" w:firstLine="420"/>
    </w:pPr>
    <w:rPr>
      <w:rFonts w:ascii="Times New Roman" w:eastAsia="仿宋_GB2312" w:hAnsi="Times New Roman"/>
      <w:sz w:val="32"/>
      <w:szCs w:val="20"/>
    </w:rPr>
  </w:style>
  <w:style w:type="table" w:styleId="afffff">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Strong"/>
    <w:uiPriority w:val="22"/>
    <w:qFormat/>
    <w:rPr>
      <w:b/>
      <w:bCs/>
    </w:rPr>
  </w:style>
  <w:style w:type="character" w:styleId="afffff1">
    <w:name w:val="page number"/>
    <w:qFormat/>
    <w:rPr>
      <w:rFonts w:ascii="宋体" w:eastAsia="宋体" w:hAnsi="Times New Roman"/>
      <w:sz w:val="18"/>
    </w:rPr>
  </w:style>
  <w:style w:type="character" w:styleId="afffff2">
    <w:name w:val="Emphasis"/>
    <w:uiPriority w:val="20"/>
    <w:qFormat/>
    <w:rPr>
      <w:i/>
      <w:iCs/>
    </w:rPr>
  </w:style>
  <w:style w:type="character" w:styleId="afffff3">
    <w:name w:val="Hyperlink"/>
    <w:uiPriority w:val="99"/>
    <w:rPr>
      <w:rFonts w:ascii="宋体" w:eastAsia="宋体" w:hAnsi="Times New Roman"/>
      <w:color w:val="auto"/>
      <w:spacing w:val="0"/>
      <w:w w:val="100"/>
      <w:position w:val="0"/>
      <w:sz w:val="21"/>
      <w:u w:val="none"/>
      <w:vertAlign w:val="baseline"/>
    </w:rPr>
  </w:style>
  <w:style w:type="character" w:styleId="afffff4">
    <w:name w:val="footnote reference"/>
    <w:semiHidden/>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4">
    <w:name w:val="页眉 字符"/>
    <w:link w:val="affff3"/>
    <w:uiPriority w:val="99"/>
    <w:qFormat/>
    <w:rPr>
      <w:kern w:val="2"/>
      <w:sz w:val="18"/>
      <w:szCs w:val="18"/>
    </w:rPr>
  </w:style>
  <w:style w:type="character" w:customStyle="1" w:styleId="affff2">
    <w:name w:val="页脚 字符"/>
    <w:link w:val="affff1"/>
    <w:uiPriority w:val="99"/>
    <w:qFormat/>
    <w:rPr>
      <w:rFonts w:ascii="宋体"/>
      <w:kern w:val="2"/>
      <w:sz w:val="18"/>
      <w:szCs w:val="18"/>
    </w:rPr>
  </w:style>
  <w:style w:type="character" w:customStyle="1" w:styleId="affff0">
    <w:name w:val="批注框文本 字符"/>
    <w:link w:val="affff"/>
    <w:uiPriority w:val="99"/>
    <w:semiHidden/>
    <w:qFormat/>
    <w:rPr>
      <w:kern w:val="2"/>
      <w:sz w:val="18"/>
      <w:szCs w:val="18"/>
    </w:rPr>
  </w:style>
  <w:style w:type="paragraph" w:styleId="afffff5">
    <w:name w:val="Quote"/>
    <w:basedOn w:val="afff5"/>
    <w:next w:val="afff5"/>
    <w:link w:val="afffff6"/>
    <w:uiPriority w:val="29"/>
    <w:qFormat/>
    <w:rPr>
      <w:i/>
      <w:iCs/>
      <w:color w:val="000000"/>
    </w:rPr>
  </w:style>
  <w:style w:type="character" w:customStyle="1" w:styleId="afffff6">
    <w:name w:val="引用 字符"/>
    <w:link w:val="afffff5"/>
    <w:uiPriority w:val="29"/>
    <w:qFormat/>
    <w:rPr>
      <w:i/>
      <w:iCs/>
      <w:color w:val="000000"/>
      <w:kern w:val="2"/>
      <w:sz w:val="21"/>
      <w:szCs w:val="21"/>
    </w:rPr>
  </w:style>
  <w:style w:type="character" w:customStyle="1" w:styleId="affffa">
    <w:name w:val="标题 字符"/>
    <w:link w:val="affff9"/>
    <w:qFormat/>
    <w:rPr>
      <w:rFonts w:ascii="Arial" w:hAnsi="Arial" w:cs="Arial"/>
      <w:b/>
      <w:bCs/>
      <w:kern w:val="2"/>
      <w:sz w:val="32"/>
      <w:szCs w:val="32"/>
    </w:rPr>
  </w:style>
  <w:style w:type="paragraph" w:customStyle="1" w:styleId="afffff7">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8">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9">
    <w:name w:val="标准文件_页脚偶数页"/>
    <w:qFormat/>
    <w:pPr>
      <w:ind w:left="198"/>
    </w:pPr>
    <w:rPr>
      <w:rFonts w:ascii="宋体" w:hAnsi="Times New Roman"/>
      <w:sz w:val="18"/>
    </w:rPr>
  </w:style>
  <w:style w:type="paragraph" w:customStyle="1" w:styleId="afffffa">
    <w:name w:val="标准文件_页脚奇数页"/>
    <w:qFormat/>
    <w:pPr>
      <w:ind w:right="227"/>
      <w:jc w:val="right"/>
    </w:pPr>
    <w:rPr>
      <w:rFonts w:ascii="宋体" w:hAnsi="Times New Roman"/>
      <w:sz w:val="18"/>
    </w:rPr>
  </w:style>
  <w:style w:type="paragraph" w:customStyle="1" w:styleId="afffffb">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c">
    <w:name w:val="标准文件_标准正文"/>
    <w:basedOn w:val="afff5"/>
    <w:next w:val="afffffd"/>
    <w:qFormat/>
    <w:pPr>
      <w:snapToGrid w:val="0"/>
      <w:ind w:firstLineChars="200" w:firstLine="200"/>
    </w:pPr>
    <w:rPr>
      <w:kern w:val="0"/>
    </w:rPr>
  </w:style>
  <w:style w:type="paragraph" w:customStyle="1" w:styleId="afffffd">
    <w:name w:val="标准文件_段"/>
    <w:link w:val="Char"/>
    <w:qFormat/>
    <w:pPr>
      <w:autoSpaceDE w:val="0"/>
      <w:autoSpaceDN w:val="0"/>
      <w:ind w:firstLineChars="200" w:firstLine="200"/>
      <w:jc w:val="both"/>
    </w:pPr>
    <w:rPr>
      <w:rFonts w:ascii="Times New Roman" w:hAnsi="Times New Roman"/>
      <w:sz w:val="21"/>
    </w:rPr>
  </w:style>
  <w:style w:type="paragraph" w:customStyle="1" w:styleId="afffffe">
    <w:name w:val="标准文件_版本"/>
    <w:basedOn w:val="afffffc"/>
    <w:qFormat/>
    <w:pPr>
      <w:adjustRightInd/>
      <w:snapToGrid/>
      <w:ind w:firstLineChars="0" w:firstLine="0"/>
    </w:pPr>
    <w:rPr>
      <w:rFonts w:ascii="宋体" w:hAnsi="宋体"/>
      <w:kern w:val="2"/>
    </w:rPr>
  </w:style>
  <w:style w:type="paragraph" w:customStyle="1" w:styleId="affffff">
    <w:name w:val="标准文件_标准部门"/>
    <w:basedOn w:val="afff5"/>
    <w:qFormat/>
    <w:pPr>
      <w:jc w:val="center"/>
    </w:pPr>
    <w:rPr>
      <w:rFonts w:ascii="黑体" w:eastAsia="黑体"/>
      <w:kern w:val="0"/>
      <w:sz w:val="44"/>
    </w:rPr>
  </w:style>
  <w:style w:type="paragraph" w:customStyle="1" w:styleId="affffff0">
    <w:name w:val="标准文件_标准代替"/>
    <w:basedOn w:val="afff5"/>
    <w:next w:val="afff5"/>
    <w:qFormat/>
    <w:pPr>
      <w:spacing w:line="310" w:lineRule="exact"/>
      <w:jc w:val="right"/>
    </w:pPr>
    <w:rPr>
      <w:rFonts w:ascii="宋体" w:hAnsi="宋体"/>
      <w:kern w:val="0"/>
    </w:rPr>
  </w:style>
  <w:style w:type="paragraph" w:customStyle="1" w:styleId="affffff1">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2">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3">
    <w:name w:val="标准文件_页眉偶数页"/>
    <w:basedOn w:val="affffff2"/>
    <w:next w:val="afff5"/>
    <w:qFormat/>
    <w:pPr>
      <w:jc w:val="left"/>
    </w:pPr>
  </w:style>
  <w:style w:type="paragraph" w:customStyle="1" w:styleId="affffff4">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d"/>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f5">
    <w:name w:val="标准文件_发布"/>
    <w:qFormat/>
    <w:rPr>
      <w:rFonts w:ascii="黑体" w:eastAsia="黑体"/>
      <w:spacing w:val="0"/>
      <w:w w:val="100"/>
      <w:position w:val="3"/>
      <w:sz w:val="28"/>
    </w:rPr>
  </w:style>
  <w:style w:type="paragraph" w:customStyle="1" w:styleId="ad">
    <w:name w:val="标准文件_方框数字列项"/>
    <w:basedOn w:val="afffffd"/>
    <w:qFormat/>
    <w:pPr>
      <w:numPr>
        <w:numId w:val="3"/>
      </w:numPr>
      <w:ind w:firstLineChars="0" w:firstLine="0"/>
    </w:pPr>
  </w:style>
  <w:style w:type="paragraph" w:customStyle="1" w:styleId="affffff6">
    <w:name w:val="标准文件_封面标准编号"/>
    <w:basedOn w:val="afff5"/>
    <w:next w:val="affffff0"/>
    <w:qFormat/>
    <w:pPr>
      <w:spacing w:line="310" w:lineRule="exact"/>
      <w:jc w:val="right"/>
    </w:pPr>
    <w:rPr>
      <w:rFonts w:ascii="黑体" w:eastAsia="黑体"/>
      <w:kern w:val="0"/>
      <w:sz w:val="28"/>
    </w:rPr>
  </w:style>
  <w:style w:type="paragraph" w:customStyle="1" w:styleId="affffff7">
    <w:name w:val="标准文件_封面标准分类号"/>
    <w:basedOn w:val="afff5"/>
    <w:qFormat/>
    <w:rPr>
      <w:rFonts w:ascii="黑体" w:eastAsia="黑体"/>
      <w:b/>
      <w:kern w:val="0"/>
      <w:sz w:val="28"/>
    </w:rPr>
  </w:style>
  <w:style w:type="paragraph" w:customStyle="1" w:styleId="affffff8">
    <w:name w:val="标准文件_封面标准名称"/>
    <w:basedOn w:val="afff5"/>
    <w:qFormat/>
    <w:pPr>
      <w:spacing w:line="240" w:lineRule="auto"/>
      <w:jc w:val="center"/>
    </w:pPr>
    <w:rPr>
      <w:rFonts w:ascii="黑体" w:eastAsia="黑体"/>
      <w:kern w:val="0"/>
      <w:sz w:val="52"/>
    </w:rPr>
  </w:style>
  <w:style w:type="paragraph" w:customStyle="1" w:styleId="affffff9">
    <w:name w:val="标准文件_封面标准英文名称"/>
    <w:basedOn w:val="afff5"/>
    <w:qFormat/>
    <w:pPr>
      <w:spacing w:line="240" w:lineRule="auto"/>
      <w:jc w:val="center"/>
    </w:pPr>
    <w:rPr>
      <w:rFonts w:ascii="黑体" w:eastAsia="黑体"/>
      <w:b/>
      <w:sz w:val="28"/>
    </w:rPr>
  </w:style>
  <w:style w:type="paragraph" w:customStyle="1" w:styleId="affffffa">
    <w:name w:val="标准文件_封面发布日期"/>
    <w:basedOn w:val="afff5"/>
    <w:qFormat/>
    <w:pPr>
      <w:spacing w:line="310" w:lineRule="exact"/>
    </w:pPr>
    <w:rPr>
      <w:rFonts w:ascii="黑体" w:eastAsia="黑体"/>
      <w:kern w:val="0"/>
      <w:sz w:val="28"/>
    </w:rPr>
  </w:style>
  <w:style w:type="paragraph" w:customStyle="1" w:styleId="affffffb">
    <w:name w:val="标准文件_封面密级"/>
    <w:basedOn w:val="afff5"/>
    <w:qFormat/>
    <w:rPr>
      <w:rFonts w:eastAsia="黑体"/>
      <w:sz w:val="32"/>
    </w:rPr>
  </w:style>
  <w:style w:type="paragraph" w:customStyle="1" w:styleId="affffffc">
    <w:name w:val="标准文件_封面实施日期"/>
    <w:basedOn w:val="afff5"/>
    <w:qFormat/>
    <w:pPr>
      <w:spacing w:line="310" w:lineRule="exact"/>
      <w:jc w:val="right"/>
    </w:pPr>
    <w:rPr>
      <w:rFonts w:ascii="黑体" w:eastAsia="黑体"/>
      <w:sz w:val="28"/>
    </w:rPr>
  </w:style>
  <w:style w:type="paragraph" w:customStyle="1" w:styleId="affffffd">
    <w:name w:val="标准文件_封面抬头"/>
    <w:basedOn w:val="afffffd"/>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d"/>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d"/>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d"/>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d"/>
    <w:pPr>
      <w:widowControl/>
      <w:numPr>
        <w:ilvl w:val="2"/>
      </w:numPr>
      <w:wordWrap w:val="0"/>
      <w:overflowPunct w:val="0"/>
      <w:autoSpaceDE w:val="0"/>
      <w:autoSpaceDN w:val="0"/>
      <w:textAlignment w:val="baseline"/>
      <w:outlineLvl w:val="3"/>
    </w:pPr>
  </w:style>
  <w:style w:type="paragraph" w:customStyle="1" w:styleId="affffffe">
    <w:name w:val="标准文件_附录公式"/>
    <w:basedOn w:val="afffffc"/>
    <w:next w:val="afffff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d"/>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d"/>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d"/>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d"/>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d"/>
    <w:pPr>
      <w:numPr>
        <w:numId w:val="7"/>
      </w:numPr>
      <w:tabs>
        <w:tab w:val="left" w:pos="6406"/>
      </w:tabs>
      <w:spacing w:before="220" w:after="320"/>
      <w:jc w:val="center"/>
      <w:outlineLvl w:val="0"/>
    </w:pPr>
    <w:rPr>
      <w:rFonts w:ascii="黑体" w:eastAsia="黑体" w:hAnsi="Times New Roman"/>
      <w:sz w:val="21"/>
    </w:rPr>
  </w:style>
  <w:style w:type="character" w:customStyle="1" w:styleId="afffe">
    <w:name w:val="正文文本 字符"/>
    <w:link w:val="afffd"/>
    <w:rPr>
      <w:kern w:val="2"/>
      <w:sz w:val="21"/>
      <w:szCs w:val="21"/>
    </w:rPr>
  </w:style>
  <w:style w:type="paragraph" w:customStyle="1" w:styleId="afffffff">
    <w:name w:val="标准文件_附录章标题"/>
    <w:next w:val="afffffd"/>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0">
    <w:name w:val="标准文件_公式后的破折号"/>
    <w:basedOn w:val="afffffd"/>
    <w:next w:val="afffffd"/>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f1">
    <w:name w:val="标准文件_目次、标准名称标题"/>
    <w:basedOn w:val="a6"/>
    <w:next w:val="afffffd"/>
    <w:pPr>
      <w:spacing w:line="460" w:lineRule="exact"/>
      <w:ind w:left="0" w:firstLine="0"/>
    </w:pPr>
  </w:style>
  <w:style w:type="paragraph" w:customStyle="1" w:styleId="afffffff2">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d"/>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3">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d"/>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6">
    <w:name w:val="脚注文本 字符"/>
    <w:link w:val="affff5"/>
    <w:semiHidden/>
    <w:rPr>
      <w:rFonts w:ascii="宋体"/>
      <w:kern w:val="2"/>
      <w:sz w:val="18"/>
      <w:szCs w:val="18"/>
    </w:rPr>
  </w:style>
  <w:style w:type="paragraph" w:customStyle="1" w:styleId="afffffff4">
    <w:name w:val="标准文件_条文脚注"/>
    <w:basedOn w:val="affff5"/>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d"/>
    <w:pPr>
      <w:numPr>
        <w:numId w:val="12"/>
      </w:numPr>
      <w:spacing w:line="240" w:lineRule="auto"/>
      <w:jc w:val="left"/>
    </w:pPr>
    <w:rPr>
      <w:rFonts w:ascii="宋体" w:hAnsi="宋体"/>
      <w:sz w:val="18"/>
    </w:rPr>
  </w:style>
  <w:style w:type="character" w:customStyle="1" w:styleId="afffffff5">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d"/>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d"/>
    <w:pPr>
      <w:numPr>
        <w:ilvl w:val="1"/>
        <w:numId w:val="2"/>
      </w:numPr>
      <w:spacing w:beforeLines="100" w:before="100" w:afterLines="100" w:after="100"/>
      <w:ind w:left="0"/>
      <w:jc w:val="both"/>
      <w:outlineLvl w:val="0"/>
    </w:pPr>
    <w:rPr>
      <w:rFonts w:ascii="黑体" w:eastAsia="黑体" w:hAnsi="Times New Roman"/>
      <w:sz w:val="21"/>
    </w:rPr>
  </w:style>
  <w:style w:type="paragraph" w:customStyle="1" w:styleId="affd">
    <w:name w:val="标准文件_一级条标题"/>
    <w:basedOn w:val="affc"/>
    <w:next w:val="afffffd"/>
    <w:pPr>
      <w:numPr>
        <w:ilvl w:val="2"/>
      </w:numPr>
      <w:spacing w:beforeLines="50" w:before="50" w:afterLines="50" w:after="50"/>
      <w:outlineLvl w:val="1"/>
    </w:pPr>
  </w:style>
  <w:style w:type="paragraph" w:customStyle="1" w:styleId="afffffff6">
    <w:name w:val="标准文件_一致程度"/>
    <w:basedOn w:val="afff5"/>
    <w:pPr>
      <w:spacing w:line="440" w:lineRule="exact"/>
      <w:jc w:val="center"/>
    </w:pPr>
    <w:rPr>
      <w:sz w:val="28"/>
    </w:rPr>
  </w:style>
  <w:style w:type="paragraph" w:customStyle="1" w:styleId="afffffff7">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8">
    <w:name w:val="标准文件_英文图表脚注"/>
    <w:basedOn w:val="afffffc"/>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d"/>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d"/>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9">
    <w:name w:val="标准文件_正文公式"/>
    <w:basedOn w:val="afff5"/>
    <w:next w:val="afffffc"/>
    <w:pPr>
      <w:tabs>
        <w:tab w:val="center" w:pos="4678"/>
        <w:tab w:val="right" w:leader="middleDot" w:pos="9356"/>
      </w:tabs>
      <w:spacing w:line="240" w:lineRule="auto"/>
    </w:pPr>
    <w:rPr>
      <w:rFonts w:ascii="宋体" w:hAnsi="宋体"/>
    </w:rPr>
  </w:style>
  <w:style w:type="paragraph" w:customStyle="1" w:styleId="afd">
    <w:name w:val="标准文件_正文图标题"/>
    <w:next w:val="afffffd"/>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d"/>
    <w:pPr>
      <w:numPr>
        <w:numId w:val="18"/>
      </w:numPr>
      <w:jc w:val="center"/>
    </w:pPr>
    <w:rPr>
      <w:rFonts w:ascii="黑体" w:eastAsia="黑体" w:hAnsi="Times New Roman"/>
      <w:sz w:val="21"/>
    </w:rPr>
  </w:style>
  <w:style w:type="paragraph" w:customStyle="1" w:styleId="afb">
    <w:name w:val="标准文件_正文英文图标题"/>
    <w:next w:val="afffffd"/>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a">
    <w:name w:val="发布部门"/>
    <w:next w:val="afffffd"/>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b">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c">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d">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e">
    <w:name w:val="封面标准文稿编辑信息"/>
    <w:pPr>
      <w:spacing w:before="180" w:line="180" w:lineRule="exact"/>
      <w:jc w:val="center"/>
    </w:pPr>
    <w:rPr>
      <w:rFonts w:ascii="宋体" w:hAnsi="Times New Roman"/>
      <w:sz w:val="21"/>
    </w:rPr>
  </w:style>
  <w:style w:type="paragraph" w:customStyle="1" w:styleId="affffffff">
    <w:name w:val="封面标准文稿类别"/>
    <w:pPr>
      <w:spacing w:before="440" w:line="400" w:lineRule="exact"/>
      <w:jc w:val="center"/>
    </w:pPr>
    <w:rPr>
      <w:rFonts w:ascii="宋体" w:hAnsi="Times New Roman"/>
      <w:sz w:val="24"/>
    </w:rPr>
  </w:style>
  <w:style w:type="paragraph" w:customStyle="1" w:styleId="affffffff0">
    <w:name w:val="封面标准英文名称"/>
    <w:pPr>
      <w:widowControl w:val="0"/>
      <w:spacing w:line="360" w:lineRule="exact"/>
      <w:jc w:val="center"/>
    </w:pPr>
    <w:rPr>
      <w:rFonts w:ascii="Times New Roman" w:hAnsi="Times New Roman"/>
      <w:sz w:val="28"/>
    </w:rPr>
  </w:style>
  <w:style w:type="paragraph" w:customStyle="1" w:styleId="affffffff1">
    <w:name w:val="封面一致性程度标识"/>
    <w:pPr>
      <w:spacing w:before="440" w:line="440" w:lineRule="exact"/>
      <w:jc w:val="center"/>
    </w:pPr>
    <w:rPr>
      <w:rFonts w:ascii="Times New Roman" w:hAnsi="Times New Roman"/>
      <w:sz w:val="28"/>
    </w:rPr>
  </w:style>
  <w:style w:type="paragraph" w:customStyle="1" w:styleId="affffffff2">
    <w:name w:val="封面正文"/>
    <w:pPr>
      <w:jc w:val="both"/>
    </w:pPr>
    <w:rPr>
      <w:rFonts w:ascii="Times New Roman" w:hAnsi="Times New Roman"/>
    </w:rPr>
  </w:style>
  <w:style w:type="paragraph" w:customStyle="1" w:styleId="affffffff3">
    <w:name w:val="附录二级无标题条"/>
    <w:basedOn w:val="afff5"/>
    <w:next w:val="afffffd"/>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4">
    <w:name w:val="附录三级无标题条"/>
    <w:basedOn w:val="affffffff3"/>
    <w:next w:val="afffffd"/>
    <w:pPr>
      <w:outlineLvl w:val="4"/>
    </w:pPr>
  </w:style>
  <w:style w:type="paragraph" w:customStyle="1" w:styleId="affffffff5">
    <w:name w:val="附录四级无标题条"/>
    <w:basedOn w:val="affffffff4"/>
    <w:next w:val="afffffd"/>
    <w:pPr>
      <w:outlineLvl w:val="5"/>
    </w:pPr>
  </w:style>
  <w:style w:type="paragraph" w:customStyle="1" w:styleId="affffffff6">
    <w:name w:val="附录图"/>
    <w:next w:val="afffffd"/>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7">
    <w:name w:val="附录五级无标题条"/>
    <w:basedOn w:val="affffffff5"/>
    <w:next w:val="afffffd"/>
    <w:pPr>
      <w:outlineLvl w:val="6"/>
    </w:pPr>
  </w:style>
  <w:style w:type="paragraph" w:customStyle="1" w:styleId="affffffff8">
    <w:name w:val="附录性质"/>
    <w:basedOn w:val="afff5"/>
    <w:pPr>
      <w:widowControl/>
      <w:adjustRightInd/>
      <w:jc w:val="center"/>
    </w:pPr>
    <w:rPr>
      <w:rFonts w:ascii="黑体" w:eastAsia="黑体"/>
    </w:rPr>
  </w:style>
  <w:style w:type="paragraph" w:customStyle="1" w:styleId="affffffff9">
    <w:name w:val="附录一级无标题条"/>
    <w:basedOn w:val="afffffff"/>
    <w:next w:val="afffffd"/>
    <w:pPr>
      <w:autoSpaceDN w:val="0"/>
      <w:outlineLvl w:val="2"/>
    </w:pPr>
    <w:rPr>
      <w:rFonts w:ascii="宋体" w:eastAsia="宋体" w:hAnsi="宋体"/>
    </w:rPr>
  </w:style>
  <w:style w:type="character" w:customStyle="1" w:styleId="affffffffa">
    <w:name w:val="个人答复风格"/>
    <w:rPr>
      <w:rFonts w:ascii="Arial" w:eastAsia="宋体" w:hAnsi="Arial" w:cs="Arial"/>
      <w:color w:val="auto"/>
      <w:spacing w:val="0"/>
      <w:sz w:val="20"/>
    </w:rPr>
  </w:style>
  <w:style w:type="character" w:customStyle="1" w:styleId="affffffffb">
    <w:name w:val="个人撰写风格"/>
    <w:rPr>
      <w:rFonts w:ascii="Arial" w:eastAsia="宋体" w:hAnsi="Arial" w:cs="Arial"/>
      <w:color w:val="auto"/>
      <w:spacing w:val="0"/>
      <w:sz w:val="20"/>
    </w:rPr>
  </w:style>
  <w:style w:type="paragraph" w:customStyle="1" w:styleId="affffffffc">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d">
    <w:name w:val="列项·"/>
    <w:basedOn w:val="afffffd"/>
    <w:pPr>
      <w:tabs>
        <w:tab w:val="left" w:pos="840"/>
      </w:tabs>
    </w:pPr>
  </w:style>
  <w:style w:type="paragraph" w:customStyle="1" w:styleId="affffffffe">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f">
    <w:name w:val="其他标准称谓"/>
    <w:pPr>
      <w:spacing w:line="0" w:lineRule="atLeast"/>
      <w:jc w:val="distribute"/>
    </w:pPr>
    <w:rPr>
      <w:rFonts w:ascii="黑体" w:eastAsia="黑体" w:hAnsi="宋体"/>
      <w:sz w:val="52"/>
    </w:rPr>
  </w:style>
  <w:style w:type="paragraph" w:customStyle="1" w:styleId="afffffffff0">
    <w:name w:val="其他发布部门"/>
    <w:basedOn w:val="afffffffa"/>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f1">
    <w:name w:val="实施日期"/>
    <w:basedOn w:val="afffffffb"/>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f2">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3">
    <w:name w:val="无标题条"/>
    <w:next w:val="afffffd"/>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f4">
    <w:name w:val="注:后续"/>
    <w:pPr>
      <w:spacing w:line="300" w:lineRule="exact"/>
      <w:ind w:leftChars="400" w:left="600" w:hangingChars="200" w:hanging="200"/>
      <w:jc w:val="both"/>
    </w:pPr>
    <w:rPr>
      <w:rFonts w:ascii="宋体" w:hAnsi="Times New Roman"/>
      <w:sz w:val="18"/>
    </w:rPr>
  </w:style>
  <w:style w:type="paragraph" w:customStyle="1" w:styleId="afffffffff5">
    <w:name w:val="注×:后续"/>
    <w:basedOn w:val="afffffffff4"/>
    <w:pPr>
      <w:ind w:leftChars="0" w:left="1406" w:firstLineChars="0" w:hanging="499"/>
    </w:pPr>
  </w:style>
  <w:style w:type="paragraph" w:customStyle="1" w:styleId="afffffffff6">
    <w:name w:val="标准文件_一级无标题"/>
    <w:basedOn w:val="affd"/>
    <w:qFormat/>
    <w:pPr>
      <w:spacing w:beforeLines="0" w:before="0" w:afterLines="0" w:after="0"/>
      <w:outlineLvl w:val="9"/>
    </w:pPr>
    <w:rPr>
      <w:rFonts w:ascii="宋体" w:eastAsia="宋体"/>
    </w:rPr>
  </w:style>
  <w:style w:type="paragraph" w:customStyle="1" w:styleId="afffffffff7">
    <w:name w:val="标准文件_五级无标题"/>
    <w:basedOn w:val="afff1"/>
    <w:qFormat/>
    <w:pPr>
      <w:spacing w:beforeLines="0" w:before="0" w:afterLines="0" w:after="0"/>
      <w:outlineLvl w:val="9"/>
    </w:pPr>
    <w:rPr>
      <w:rFonts w:ascii="宋体" w:eastAsia="宋体"/>
    </w:rPr>
  </w:style>
  <w:style w:type="paragraph" w:customStyle="1" w:styleId="afffffffff8">
    <w:name w:val="标准文件_三级无标题"/>
    <w:basedOn w:val="afff"/>
    <w:qFormat/>
    <w:pPr>
      <w:spacing w:beforeLines="0" w:before="0" w:afterLines="0" w:after="0"/>
      <w:outlineLvl w:val="9"/>
    </w:pPr>
    <w:rPr>
      <w:rFonts w:ascii="宋体" w:eastAsia="宋体"/>
    </w:rPr>
  </w:style>
  <w:style w:type="paragraph" w:customStyle="1" w:styleId="afffffffff9">
    <w:name w:val="标准文件_二级无标题"/>
    <w:basedOn w:val="affe"/>
    <w:qFormat/>
    <w:pPr>
      <w:spacing w:beforeLines="0" w:before="0" w:afterLines="0" w:after="0"/>
      <w:outlineLvl w:val="9"/>
    </w:pPr>
    <w:rPr>
      <w:rFonts w:ascii="宋体" w:eastAsia="宋体"/>
    </w:rPr>
  </w:style>
  <w:style w:type="paragraph" w:customStyle="1" w:styleId="afffffffffa">
    <w:name w:val="标准_四级无标题"/>
    <w:basedOn w:val="afff0"/>
    <w:next w:val="afffffd"/>
    <w:qFormat/>
    <w:rPr>
      <w:rFonts w:eastAsia="宋体"/>
    </w:rPr>
  </w:style>
  <w:style w:type="paragraph" w:customStyle="1" w:styleId="afffffffffb">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d"/>
    <w:pPr>
      <w:numPr>
        <w:numId w:val="23"/>
      </w:numPr>
      <w:ind w:firstLineChars="0" w:firstLine="0"/>
    </w:pPr>
    <w:rPr>
      <w:rFonts w:cs="Arial"/>
      <w:szCs w:val="28"/>
    </w:rPr>
  </w:style>
  <w:style w:type="paragraph" w:customStyle="1" w:styleId="ae">
    <w:name w:val="标准文件_小写罗马数字编号列项"/>
    <w:basedOn w:val="afffffd"/>
    <w:pPr>
      <w:numPr>
        <w:numId w:val="24"/>
      </w:numPr>
      <w:ind w:firstLineChars="0" w:firstLine="0"/>
    </w:pPr>
    <w:rPr>
      <w:rFonts w:cs="Arial"/>
      <w:szCs w:val="28"/>
    </w:rPr>
  </w:style>
  <w:style w:type="paragraph" w:customStyle="1" w:styleId="afffffffffc">
    <w:name w:val="标准文件_附录标题"/>
    <w:basedOn w:val="aff3"/>
    <w:qFormat/>
    <w:pPr>
      <w:numPr>
        <w:numId w:val="0"/>
      </w:numPr>
      <w:spacing w:after="280"/>
      <w:outlineLvl w:val="9"/>
    </w:pPr>
  </w:style>
  <w:style w:type="paragraph" w:customStyle="1" w:styleId="afffffffffd">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d"/>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e">
    <w:name w:val="标准文件_索引字母"/>
    <w:next w:val="afffffd"/>
    <w:qFormat/>
    <w:pPr>
      <w:jc w:val="center"/>
    </w:pPr>
    <w:rPr>
      <w:rFonts w:ascii="宋体" w:eastAsia="Times New Roman" w:hAnsi="宋体"/>
      <w:b/>
      <w:kern w:val="2"/>
      <w:sz w:val="21"/>
    </w:rPr>
  </w:style>
  <w:style w:type="paragraph" w:customStyle="1" w:styleId="affffffffff">
    <w:name w:val="标准文件_附录前"/>
    <w:next w:val="afffffd"/>
    <w:qFormat/>
    <w:pPr>
      <w:spacing w:line="20" w:lineRule="atLeast"/>
      <w:ind w:firstLine="200"/>
    </w:pPr>
    <w:rPr>
      <w:rFonts w:ascii="宋体" w:hAnsi="宋体"/>
      <w:kern w:val="2"/>
      <w:sz w:val="10"/>
    </w:rPr>
  </w:style>
  <w:style w:type="paragraph" w:customStyle="1" w:styleId="affffffffff0">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1">
    <w:name w:val="标准文件_表格"/>
    <w:basedOn w:val="afffffd"/>
    <w:qFormat/>
    <w:pPr>
      <w:ind w:firstLineChars="0" w:firstLine="0"/>
      <w:jc w:val="center"/>
    </w:pPr>
    <w:rPr>
      <w:sz w:val="18"/>
    </w:rPr>
  </w:style>
  <w:style w:type="paragraph" w:customStyle="1" w:styleId="afff2">
    <w:name w:val="标准文件_注："/>
    <w:next w:val="afffffd"/>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2"/>
    <w:pPr>
      <w:widowControl w:val="0"/>
      <w:numPr>
        <w:numId w:val="28"/>
      </w:numPr>
      <w:jc w:val="both"/>
    </w:pPr>
    <w:rPr>
      <w:rFonts w:ascii="宋体" w:hAnsi="Times New Roman"/>
      <w:sz w:val="18"/>
      <w:szCs w:val="18"/>
    </w:rPr>
  </w:style>
  <w:style w:type="paragraph" w:customStyle="1" w:styleId="affffffffff2">
    <w:name w:val="标准文件_示例内容"/>
    <w:basedOn w:val="afffffd"/>
    <w:qFormat/>
    <w:pPr>
      <w:ind w:firstLine="420"/>
    </w:pPr>
    <w:rPr>
      <w:sz w:val="18"/>
    </w:rPr>
  </w:style>
  <w:style w:type="paragraph" w:customStyle="1" w:styleId="afa">
    <w:name w:val="标准文件_示例×："/>
    <w:basedOn w:val="afff5"/>
    <w:next w:val="affffffffff2"/>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d"/>
    <w:rPr>
      <w:rFonts w:ascii="Times New Roman" w:hAnsi="Times New Roman"/>
      <w:sz w:val="21"/>
    </w:rPr>
  </w:style>
  <w:style w:type="paragraph" w:customStyle="1" w:styleId="affffffffff3">
    <w:name w:val="标准文件_表格续"/>
    <w:basedOn w:val="afffffd"/>
    <w:next w:val="afffffd"/>
    <w:qFormat/>
    <w:pPr>
      <w:jc w:val="center"/>
    </w:pPr>
    <w:rPr>
      <w:rFonts w:ascii="黑体" w:eastAsia="黑体" w:hAnsi="黑体"/>
    </w:rPr>
  </w:style>
  <w:style w:type="character" w:styleId="affffffffff4">
    <w:name w:val="Placeholder Text"/>
    <w:basedOn w:val="afff6"/>
    <w:uiPriority w:val="99"/>
    <w:semiHidden/>
    <w:rPr>
      <w:color w:val="808080"/>
    </w:rPr>
  </w:style>
  <w:style w:type="paragraph" w:customStyle="1" w:styleId="2">
    <w:name w:val="标准文件_二级项2"/>
    <w:basedOn w:val="afffffd"/>
    <w:qFormat/>
    <w:pPr>
      <w:numPr>
        <w:ilvl w:val="1"/>
        <w:numId w:val="21"/>
      </w:numPr>
      <w:ind w:firstLineChars="0" w:firstLine="0"/>
    </w:pPr>
  </w:style>
  <w:style w:type="paragraph" w:customStyle="1" w:styleId="21">
    <w:name w:val="标准文件_三级项2"/>
    <w:basedOn w:val="afffffd"/>
    <w:qFormat/>
    <w:pPr>
      <w:numPr>
        <w:numId w:val="30"/>
      </w:numPr>
      <w:spacing w:line="300" w:lineRule="exact"/>
      <w:ind w:firstLineChars="0"/>
    </w:pPr>
  </w:style>
  <w:style w:type="paragraph" w:customStyle="1" w:styleId="20">
    <w:name w:val="标准文件_一级项2"/>
    <w:basedOn w:val="afffffd"/>
    <w:qFormat/>
    <w:pPr>
      <w:numPr>
        <w:numId w:val="31"/>
      </w:numPr>
      <w:spacing w:line="300" w:lineRule="exact"/>
      <w:ind w:firstLineChars="0"/>
    </w:pPr>
  </w:style>
  <w:style w:type="paragraph" w:customStyle="1" w:styleId="affffffffff5">
    <w:name w:val="标准文件_提示"/>
    <w:basedOn w:val="afffffd"/>
    <w:next w:val="afffffd"/>
    <w:qFormat/>
    <w:pPr>
      <w:ind w:firstLine="420"/>
    </w:pPr>
    <w:rPr>
      <w:rFonts w:ascii="黑体" w:eastAsia="黑体"/>
    </w:rPr>
  </w:style>
  <w:style w:type="character" w:customStyle="1" w:styleId="affffffffff6">
    <w:name w:val="标准文件_来源"/>
    <w:basedOn w:val="afff6"/>
    <w:uiPriority w:val="1"/>
    <w:qFormat/>
    <w:rPr>
      <w:rFonts w:eastAsia="宋体"/>
      <w:sz w:val="21"/>
    </w:rPr>
  </w:style>
  <w:style w:type="paragraph" w:customStyle="1" w:styleId="affffffffff7">
    <w:name w:val="标准文件_图表说明"/>
    <w:qFormat/>
    <w:pPr>
      <w:spacing w:line="276" w:lineRule="auto"/>
      <w:ind w:firstLine="420"/>
    </w:pPr>
    <w:rPr>
      <w:rFonts w:ascii="宋体" w:hAnsi="宋体"/>
      <w:kern w:val="2"/>
      <w:sz w:val="18"/>
    </w:rPr>
  </w:style>
  <w:style w:type="paragraph" w:customStyle="1" w:styleId="affffffffff8">
    <w:name w:val="其他发布日期"/>
    <w:basedOn w:val="afffffffb"/>
    <w:pPr>
      <w:framePr w:w="3997" w:h="471" w:hRule="exact" w:hSpace="0" w:vSpace="181" w:wrap="around" w:vAnchor="page" w:hAnchor="page" w:x="1419" w:y="14097"/>
    </w:pPr>
  </w:style>
  <w:style w:type="paragraph" w:customStyle="1" w:styleId="affffffffff9">
    <w:name w:val="其他实施日期"/>
    <w:basedOn w:val="afffffffff1"/>
    <w:pPr>
      <w:framePr w:w="3997" w:h="471" w:hRule="exact" w:vSpace="181" w:wrap="around" w:vAnchor="page" w:hAnchor="page" w:x="7089" w:y="14097"/>
    </w:pPr>
  </w:style>
  <w:style w:type="paragraph" w:customStyle="1" w:styleId="affffffffffa">
    <w:name w:val="标准文件_文件编号"/>
    <w:basedOn w:val="afffffd"/>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pPr>
      <w:framePr w:wrap="auto"/>
      <w:spacing w:before="57"/>
    </w:pPr>
    <w:rPr>
      <w:sz w:val="21"/>
    </w:rPr>
  </w:style>
  <w:style w:type="paragraph" w:customStyle="1" w:styleId="affffffffffc">
    <w:name w:val="标准文件_文件名称"/>
    <w:basedOn w:val="afffffd"/>
    <w:next w:val="afffffd"/>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d"/>
    <w:next w:val="afffffd"/>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d"/>
    <w:next w:val="afffffd"/>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d"/>
    <w:next w:val="afffffd"/>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d"/>
    <w:next w:val="afffffd"/>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d"/>
    <w:next w:val="afffffd"/>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d"/>
    <w:next w:val="afffffd"/>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d"/>
    <w:next w:val="afffffd"/>
    <w:qFormat/>
    <w:pPr>
      <w:numPr>
        <w:ilvl w:val="5"/>
        <w:numId w:val="8"/>
      </w:numPr>
      <w:spacing w:beforeLines="50" w:before="50" w:afterLines="50" w:after="50"/>
      <w:ind w:firstLineChars="0"/>
    </w:pPr>
    <w:rPr>
      <w:rFonts w:ascii="黑体" w:eastAsia="黑体"/>
    </w:rPr>
  </w:style>
  <w:style w:type="paragraph" w:customStyle="1" w:styleId="affffffffffd">
    <w:name w:val="标准文件_注后"/>
    <w:basedOn w:val="afffffd"/>
    <w:qFormat/>
    <w:pPr>
      <w:ind w:left="811" w:firstLineChars="0" w:firstLine="0"/>
    </w:pPr>
    <w:rPr>
      <w:sz w:val="18"/>
    </w:rPr>
  </w:style>
  <w:style w:type="paragraph" w:customStyle="1" w:styleId="X">
    <w:name w:val="标准文件_注X后"/>
    <w:basedOn w:val="afffffd"/>
    <w:qFormat/>
    <w:pPr>
      <w:ind w:left="811" w:firstLineChars="0" w:firstLine="0"/>
    </w:pPr>
    <w:rPr>
      <w:sz w:val="18"/>
    </w:rPr>
  </w:style>
  <w:style w:type="paragraph" w:customStyle="1" w:styleId="affffffffffe">
    <w:name w:val="标准文件_示例后"/>
    <w:basedOn w:val="afffffd"/>
    <w:qFormat/>
    <w:pPr>
      <w:ind w:left="964" w:firstLineChars="0" w:firstLine="0"/>
    </w:pPr>
    <w:rPr>
      <w:sz w:val="18"/>
    </w:rPr>
  </w:style>
  <w:style w:type="paragraph" w:customStyle="1" w:styleId="X0">
    <w:name w:val="标准文件_示例X后"/>
    <w:basedOn w:val="afffffd"/>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f">
    <w:name w:val="标准文件_索引项"/>
    <w:basedOn w:val="afffffd"/>
    <w:next w:val="afffffd"/>
    <w:qFormat/>
    <w:pPr>
      <w:tabs>
        <w:tab w:val="right" w:leader="dot" w:pos="9356"/>
      </w:tabs>
      <w:ind w:left="210" w:firstLineChars="0" w:hanging="210"/>
      <w:jc w:val="left"/>
    </w:pPr>
  </w:style>
  <w:style w:type="paragraph" w:customStyle="1" w:styleId="afffffffffff0">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1">
    <w:name w:val="标准文件_附录二级无标题"/>
    <w:basedOn w:val="aff5"/>
    <w:pPr>
      <w:spacing w:beforeLines="0" w:before="0" w:afterLines="0" w:after="0" w:line="276" w:lineRule="auto"/>
      <w:outlineLvl w:val="9"/>
    </w:pPr>
    <w:rPr>
      <w:rFonts w:ascii="宋体" w:eastAsia="宋体"/>
    </w:rPr>
  </w:style>
  <w:style w:type="paragraph" w:customStyle="1" w:styleId="afffffffffff2">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3">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4">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5">
    <w:name w:val="标准文件_引言一级无标题"/>
    <w:basedOn w:val="a7"/>
    <w:next w:val="afffffd"/>
    <w:qFormat/>
    <w:pPr>
      <w:spacing w:beforeLines="0" w:before="0" w:afterLines="0" w:after="0" w:line="276" w:lineRule="auto"/>
    </w:pPr>
    <w:rPr>
      <w:rFonts w:ascii="宋体" w:eastAsia="宋体"/>
    </w:rPr>
  </w:style>
  <w:style w:type="paragraph" w:customStyle="1" w:styleId="afffffffffff6">
    <w:name w:val="标准文件_引言二级无标题"/>
    <w:basedOn w:val="a8"/>
    <w:next w:val="afffffd"/>
    <w:qFormat/>
    <w:pPr>
      <w:spacing w:beforeLines="0" w:before="0" w:afterLines="0" w:after="0" w:line="276" w:lineRule="auto"/>
    </w:pPr>
    <w:rPr>
      <w:rFonts w:ascii="宋体" w:eastAsia="宋体"/>
    </w:rPr>
  </w:style>
  <w:style w:type="paragraph" w:customStyle="1" w:styleId="afffffffffff7">
    <w:name w:val="标准文件_引言三级无标题"/>
    <w:basedOn w:val="a9"/>
    <w:qFormat/>
    <w:pPr>
      <w:spacing w:beforeLines="0" w:before="0" w:afterLines="0" w:after="0" w:line="276" w:lineRule="auto"/>
    </w:pPr>
    <w:rPr>
      <w:rFonts w:ascii="宋体" w:eastAsia="宋体"/>
    </w:rPr>
  </w:style>
  <w:style w:type="paragraph" w:customStyle="1" w:styleId="afffffffffff8">
    <w:name w:val="标准文件_引言四级无标题"/>
    <w:basedOn w:val="aa"/>
    <w:next w:val="afffffd"/>
    <w:qFormat/>
    <w:pPr>
      <w:spacing w:beforeLines="0" w:before="0" w:afterLines="0" w:after="0" w:line="276" w:lineRule="auto"/>
    </w:pPr>
    <w:rPr>
      <w:rFonts w:ascii="宋体" w:eastAsia="宋体"/>
    </w:rPr>
  </w:style>
  <w:style w:type="paragraph" w:customStyle="1" w:styleId="afffffffffff9">
    <w:name w:val="标准文件_引言五级无标题"/>
    <w:basedOn w:val="ab"/>
    <w:next w:val="afffffd"/>
    <w:qFormat/>
    <w:pPr>
      <w:spacing w:beforeLines="0" w:before="0" w:afterLines="0" w:after="0" w:line="276" w:lineRule="auto"/>
    </w:pPr>
    <w:rPr>
      <w:rFonts w:ascii="宋体" w:eastAsia="宋体"/>
    </w:rPr>
  </w:style>
  <w:style w:type="paragraph" w:customStyle="1" w:styleId="afffffffffffa">
    <w:name w:val="标准文件_索引标题"/>
    <w:basedOn w:val="affffff4"/>
    <w:next w:val="afffffd"/>
    <w:qFormat/>
    <w:rPr>
      <w:rFonts w:hAnsi="黑体"/>
    </w:rPr>
  </w:style>
  <w:style w:type="paragraph" w:customStyle="1" w:styleId="afffffffffffb">
    <w:name w:val="标准文件_脚注内容"/>
    <w:basedOn w:val="afffffd"/>
    <w:qFormat/>
    <w:pPr>
      <w:ind w:leftChars="200" w:left="400" w:hangingChars="200" w:hanging="200"/>
    </w:pPr>
    <w:rPr>
      <w:sz w:val="15"/>
    </w:rPr>
  </w:style>
  <w:style w:type="paragraph" w:customStyle="1" w:styleId="afffffffffffc">
    <w:name w:val="标准文件_术语条一"/>
    <w:basedOn w:val="afffffffff6"/>
    <w:next w:val="afffffd"/>
    <w:qFormat/>
  </w:style>
  <w:style w:type="paragraph" w:customStyle="1" w:styleId="afffffffffffd">
    <w:name w:val="标准文件_术语条二"/>
    <w:basedOn w:val="afffffffff9"/>
    <w:next w:val="afffffd"/>
    <w:qFormat/>
  </w:style>
  <w:style w:type="paragraph" w:customStyle="1" w:styleId="afffffffffffe">
    <w:name w:val="标准文件_术语条三"/>
    <w:basedOn w:val="afffffffff8"/>
    <w:next w:val="afffffd"/>
    <w:qFormat/>
  </w:style>
  <w:style w:type="paragraph" w:customStyle="1" w:styleId="affffffffffff">
    <w:name w:val="标准文件_术语条四"/>
    <w:basedOn w:val="afffffffffb"/>
    <w:next w:val="afffffd"/>
    <w:qFormat/>
  </w:style>
  <w:style w:type="paragraph" w:customStyle="1" w:styleId="affffffffffff0">
    <w:name w:val="标准文件_术语条五"/>
    <w:basedOn w:val="afffffffff7"/>
    <w:next w:val="afffffd"/>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f1">
    <w:name w:val="发布"/>
    <w:basedOn w:val="afff6"/>
    <w:rPr>
      <w:rFonts w:ascii="黑体" w:eastAsia="黑体"/>
      <w:spacing w:val="85"/>
      <w:w w:val="100"/>
      <w:position w:val="3"/>
      <w:sz w:val="28"/>
      <w:szCs w:val="28"/>
    </w:rPr>
  </w:style>
  <w:style w:type="paragraph" w:customStyle="1" w:styleId="12">
    <w:name w:val="无间隔1"/>
    <w:basedOn w:val="afff5"/>
    <w:next w:val="afffa"/>
    <w:uiPriority w:val="1"/>
    <w:qFormat/>
    <w:pPr>
      <w:adjustRightInd/>
      <w:ind w:firstLineChars="200" w:firstLine="420"/>
    </w:pPr>
    <w:rPr>
      <w:sz w:val="24"/>
      <w:szCs w:val="24"/>
    </w:rPr>
  </w:style>
  <w:style w:type="paragraph" w:customStyle="1" w:styleId="13">
    <w:name w:val="正文文本1"/>
    <w:basedOn w:val="afff5"/>
    <w:next w:val="afff5"/>
    <w:qFormat/>
    <w:pPr>
      <w:adjustRightInd/>
      <w:spacing w:after="120" w:line="240" w:lineRule="auto"/>
    </w:pPr>
    <w:rPr>
      <w:rFonts w:ascii="Times New Roman" w:hAnsi="Times New Roman"/>
      <w:sz w:val="32"/>
      <w:szCs w:val="20"/>
    </w:rPr>
  </w:style>
  <w:style w:type="paragraph" w:customStyle="1" w:styleId="TableParagraph">
    <w:name w:val="Table Paragraph"/>
    <w:basedOn w:val="afff5"/>
    <w:uiPriority w:val="1"/>
    <w:qFormat/>
    <w:pPr>
      <w:autoSpaceDE w:val="0"/>
      <w:autoSpaceDN w:val="0"/>
      <w:spacing w:line="240" w:lineRule="auto"/>
      <w:jc w:val="left"/>
    </w:pPr>
    <w:rPr>
      <w:rFonts w:ascii="宋体" w:hAnsi="Times New Roman" w:cs="宋体"/>
      <w:kern w:val="0"/>
      <w:sz w:val="24"/>
      <w:szCs w:val="24"/>
    </w:rPr>
  </w:style>
  <w:style w:type="paragraph" w:customStyle="1" w:styleId="TableText">
    <w:name w:val="Table Text"/>
    <w:basedOn w:val="afff5"/>
    <w:semiHidden/>
    <w:qFormat/>
    <w:pPr>
      <w:adjustRightInd/>
      <w:spacing w:line="240" w:lineRule="auto"/>
    </w:pPr>
    <w:rPr>
      <w:rFonts w:ascii="宋体" w:hAnsi="宋体" w:cs="宋体"/>
      <w:lang w:eastAsia="en-US"/>
    </w:rPr>
  </w:style>
  <w:style w:type="character" w:customStyle="1" w:styleId="afffc">
    <w:name w:val="批注文字 字符"/>
    <w:basedOn w:val="afff6"/>
    <w:link w:val="afffb"/>
    <w:uiPriority w:val="99"/>
    <w:rPr>
      <w:kern w:val="2"/>
      <w:sz w:val="21"/>
      <w:szCs w:val="21"/>
    </w:rPr>
  </w:style>
  <w:style w:type="character" w:customStyle="1" w:styleId="affffc">
    <w:name w:val="批注主题 字符"/>
    <w:basedOn w:val="afffc"/>
    <w:link w:val="affffb"/>
    <w:uiPriority w:val="99"/>
    <w:rPr>
      <w:rFonts w:ascii="宋体" w:hAnsi="Times New Roman"/>
      <w:b/>
      <w:bCs/>
      <w:kern w:val="2"/>
      <w:sz w:val="22"/>
      <w:szCs w:val="22"/>
    </w:rPr>
  </w:style>
  <w:style w:type="character" w:customStyle="1" w:styleId="affffe">
    <w:name w:val="正文文本首行缩进 字符"/>
    <w:basedOn w:val="afffe"/>
    <w:link w:val="affffd"/>
    <w:uiPriority w:val="99"/>
    <w:rPr>
      <w:rFonts w:ascii="Times New Roman" w:eastAsia="仿宋_GB2312" w:hAnsi="Times New Roman"/>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229851CE944E889AED8F9296D883B6"/>
        <w:category>
          <w:name w:val="常规"/>
          <w:gallery w:val="placeholder"/>
        </w:category>
        <w:types>
          <w:type w:val="bbPlcHdr"/>
        </w:types>
        <w:behaviors>
          <w:behavior w:val="content"/>
        </w:behaviors>
        <w:guid w:val="{34907025-08F6-40F8-8A93-6BA4F53C2678}"/>
      </w:docPartPr>
      <w:docPartBody>
        <w:p w:rsidR="00D56DB3" w:rsidRDefault="0036217E">
          <w:pPr>
            <w:pStyle w:val="A6229851CE944E889AED8F9296D883B6"/>
          </w:pPr>
          <w:r>
            <w:rPr>
              <w:rStyle w:val="a3"/>
              <w:rFonts w:hint="eastAsia"/>
            </w:rPr>
            <w:t>单击或点击此处输入文字。</w:t>
          </w:r>
        </w:p>
      </w:docPartBody>
    </w:docPart>
    <w:docPart>
      <w:docPartPr>
        <w:name w:val="8B0A495CFDFD4BFFA5D0580FD850A786"/>
        <w:category>
          <w:name w:val="常规"/>
          <w:gallery w:val="placeholder"/>
        </w:category>
        <w:types>
          <w:type w:val="bbPlcHdr"/>
        </w:types>
        <w:behaviors>
          <w:behavior w:val="content"/>
        </w:behaviors>
        <w:guid w:val="{DA826178-BC1A-4391-BE1F-641885C34C48}"/>
      </w:docPartPr>
      <w:docPartBody>
        <w:p w:rsidR="00D56DB3" w:rsidRDefault="0036217E">
          <w:pPr>
            <w:pStyle w:val="8B0A495CFDFD4BFFA5D0580FD850A786"/>
          </w:pPr>
          <w:r>
            <w:rPr>
              <w:rStyle w:val="a3"/>
              <w:rFonts w:hint="eastAsia"/>
            </w:rPr>
            <w:t>选择一项。</w:t>
          </w:r>
        </w:p>
      </w:docPartBody>
    </w:docPart>
    <w:docPart>
      <w:docPartPr>
        <w:name w:val="BC939BBEEB6D4BA096C9A2C680BAE9F5"/>
        <w:category>
          <w:name w:val="常规"/>
          <w:gallery w:val="placeholder"/>
        </w:category>
        <w:types>
          <w:type w:val="bbPlcHdr"/>
        </w:types>
        <w:behaviors>
          <w:behavior w:val="content"/>
        </w:behaviors>
        <w:guid w:val="{86C9104F-E5A7-40F6-B613-BEAFB92FE5AC}"/>
      </w:docPartPr>
      <w:docPartBody>
        <w:p w:rsidR="00D56DB3" w:rsidRDefault="0036217E">
          <w:pPr>
            <w:pStyle w:val="BC939BBEEB6D4BA096C9A2C680BAE9F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ABC"/>
    <w:rsid w:val="00032BC6"/>
    <w:rsid w:val="00135A1C"/>
    <w:rsid w:val="00283F2E"/>
    <w:rsid w:val="0036217E"/>
    <w:rsid w:val="004616FB"/>
    <w:rsid w:val="005457AB"/>
    <w:rsid w:val="00662925"/>
    <w:rsid w:val="00675ABC"/>
    <w:rsid w:val="006D74C5"/>
    <w:rsid w:val="00812659"/>
    <w:rsid w:val="00972822"/>
    <w:rsid w:val="00A955CC"/>
    <w:rsid w:val="00BC510E"/>
    <w:rsid w:val="00D56DB3"/>
    <w:rsid w:val="00E8309E"/>
    <w:rsid w:val="00EA436A"/>
    <w:rsid w:val="00F86AD7"/>
    <w:rsid w:val="00FF6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6229851CE944E889AED8F9296D883B6">
    <w:name w:val="A6229851CE944E889AED8F9296D883B6"/>
    <w:pPr>
      <w:widowControl w:val="0"/>
      <w:jc w:val="both"/>
    </w:pPr>
    <w:rPr>
      <w:kern w:val="2"/>
      <w:sz w:val="21"/>
      <w:szCs w:val="22"/>
    </w:rPr>
  </w:style>
  <w:style w:type="paragraph" w:customStyle="1" w:styleId="8B0A495CFDFD4BFFA5D0580FD850A786">
    <w:name w:val="8B0A495CFDFD4BFFA5D0580FD850A786"/>
    <w:pPr>
      <w:widowControl w:val="0"/>
      <w:jc w:val="both"/>
    </w:pPr>
    <w:rPr>
      <w:kern w:val="2"/>
      <w:sz w:val="21"/>
      <w:szCs w:val="22"/>
    </w:rPr>
  </w:style>
  <w:style w:type="paragraph" w:customStyle="1" w:styleId="BC939BBEEB6D4BA096C9A2C680BAE9F5">
    <w:name w:val="BC939BBEEB6D4BA096C9A2C680BAE9F5"/>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8C643A-369C-48FC-9A43-8B7F4EE3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181</TotalTime>
  <Pages>80</Pages>
  <Words>6088</Words>
  <Characters>34708</Characters>
  <Application>Microsoft Office Word</Application>
  <DocSecurity>0</DocSecurity>
  <Lines>289</Lines>
  <Paragraphs>81</Paragraphs>
  <ScaleCrop>false</ScaleCrop>
  <Company/>
  <LinksUpToDate>false</LinksUpToDate>
  <CharactersWithSpaces>40715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dc:creator>
  <cp:lastModifiedBy>SHL</cp:lastModifiedBy>
  <cp:revision>20</cp:revision>
  <cp:lastPrinted>2026-06-23T08:03:00Z</cp:lastPrinted>
  <dcterms:created xsi:type="dcterms:W3CDTF">2026-06-22T01:24:00Z</dcterms:created>
  <dcterms:modified xsi:type="dcterms:W3CDTF">2026-06-23T08:08:00Z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eyJoZGlkIjoiYzM2NzgxZjFhMTJhNTA0MGNmYTQwYzJmMzMzN2JmMWEiLCJ1c2VySWQiOiIxNTk5Nzg1OTk1In0=</vt:lpwstr>
  </property>
  <property fmtid="{D5CDD505-2E9C-101B-9397-08002B2CF9AE}" pid="15" name="KSOProductBuildVer">
    <vt:lpwstr>2052-12.1.0.26895</vt:lpwstr>
  </property>
  <property fmtid="{D5CDD505-2E9C-101B-9397-08002B2CF9AE}" pid="16" name="ICV">
    <vt:lpwstr>DBD02EE049884E7481731C6BED89B94F_13</vt:lpwstr>
  </property>
</Properties>
</file>