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9E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5E4D54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6D7A9E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73.020</w:t>
            </w:r>
            <w:r>
              <w:rPr>
                <w:rFonts w:ascii="黑体" w:hAnsi="黑体" w:eastAsia="黑体"/>
                <w:sz w:val="21"/>
                <w:szCs w:val="21"/>
              </w:rPr>
              <w:fldChar w:fldCharType="end"/>
            </w:r>
            <w:bookmarkEnd w:id="0"/>
          </w:p>
        </w:tc>
      </w:tr>
      <w:tr w14:paraId="2CC4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FD257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D1DA7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1921AE0">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lang w:eastAsia="zh-CN"/>
                    </w:rPr>
                    <w:t>H</w:t>
                  </w:r>
                  <w:r>
                    <w:rPr>
                      <w:rFonts w:hint="eastAsia"/>
                      <w:lang w:val="en-US" w:eastAsia="zh-CN"/>
                    </w:rPr>
                    <w:t>NKX</w:t>
                  </w:r>
                  <w:r>
                    <w:fldChar w:fldCharType="end"/>
                  </w:r>
                  <w:bookmarkEnd w:id="1"/>
                </w:p>
              </w:tc>
            </w:tr>
          </w:tbl>
          <w:p w14:paraId="559E162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D</w:t>
            </w:r>
            <w:r>
              <w:rPr>
                <w:rFonts w:hint="eastAsia" w:ascii="黑体" w:hAnsi="黑体" w:eastAsia="黑体"/>
                <w:sz w:val="21"/>
                <w:szCs w:val="21"/>
                <w:lang w:val="en-US" w:eastAsia="zh-CN"/>
              </w:rPr>
              <w:t xml:space="preserve"> 10</w:t>
            </w:r>
            <w:r>
              <w:rPr>
                <w:rFonts w:ascii="黑体" w:hAnsi="黑体" w:eastAsia="黑体"/>
                <w:sz w:val="21"/>
                <w:szCs w:val="21"/>
              </w:rPr>
              <w:fldChar w:fldCharType="end"/>
            </w:r>
            <w:bookmarkEnd w:id="2"/>
          </w:p>
        </w:tc>
      </w:tr>
    </w:tbl>
    <w:p w14:paraId="161BCF4A">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河南省矿业协会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3EC1316">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eastAsia="zh-CN"/>
        </w:rPr>
        <w:t>H</w:t>
      </w:r>
      <w:r>
        <w:rPr>
          <w:rFonts w:hint="eastAsia"/>
          <w:lang w:val="en-US" w:eastAsia="zh-CN"/>
        </w:rPr>
        <w:t>NKX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52A51E97">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3935A6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6FFE932">
      <w:pPr>
        <w:pStyle w:val="50"/>
        <w:framePr w:w="9639" w:h="6976" w:hRule="exact" w:hSpace="0" w:vSpace="0" w:wrap="around" w:hAnchor="page" w:y="6408"/>
        <w:jc w:val="center"/>
        <w:rPr>
          <w:rFonts w:hint="eastAsia" w:ascii="黑体" w:hAnsi="黑体" w:eastAsia="黑体"/>
          <w:b w:val="0"/>
          <w:bCs w:val="0"/>
          <w:w w:val="100"/>
        </w:rPr>
      </w:pPr>
    </w:p>
    <w:p w14:paraId="02A223D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煤矿透明地质三维建模数据格式技术规范</w:t>
      </w:r>
      <w:r>
        <w:fldChar w:fldCharType="end"/>
      </w:r>
      <w:bookmarkEnd w:id="9"/>
    </w:p>
    <w:p w14:paraId="2144DE0C">
      <w:pPr>
        <w:framePr w:w="9639" w:h="6974" w:hRule="exact" w:wrap="around" w:vAnchor="page" w:hAnchor="page" w:x="1419" w:y="6408" w:anchorLock="1"/>
        <w:ind w:left="-1418"/>
      </w:pPr>
    </w:p>
    <w:p w14:paraId="6A07330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Data Format of Transparent Geological 3D Modeling for Coal Mines</w:t>
      </w:r>
      <w:r>
        <w:rPr>
          <w:rFonts w:eastAsia="黑体"/>
          <w:szCs w:val="28"/>
        </w:rPr>
        <w:fldChar w:fldCharType="end"/>
      </w:r>
      <w:bookmarkEnd w:id="10"/>
    </w:p>
    <w:p w14:paraId="313D54A8">
      <w:pPr>
        <w:framePr w:w="9639" w:h="6974" w:hRule="exact" w:wrap="around" w:vAnchor="page" w:hAnchor="page" w:x="1419" w:y="6408" w:anchorLock="1"/>
        <w:spacing w:line="760" w:lineRule="exact"/>
        <w:ind w:left="-1418"/>
      </w:pPr>
    </w:p>
    <w:p w14:paraId="18E584F4">
      <w:pPr>
        <w:pStyle w:val="125"/>
        <w:framePr w:w="9639" w:h="6974" w:hRule="exact" w:wrap="around" w:vAnchor="page" w:hAnchor="page" w:x="1419" w:y="6408" w:anchorLock="1"/>
        <w:textAlignment w:val="bottom"/>
        <w:rPr>
          <w:rFonts w:eastAsia="黑体"/>
          <w:szCs w:val="28"/>
        </w:rPr>
      </w:pPr>
    </w:p>
    <w:p w14:paraId="382A48E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3B8B9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（本草案完成时间：</w:t>
      </w:r>
      <w:r>
        <w:rPr>
          <w:rFonts w:hint="eastAsia"/>
          <w:sz w:val="21"/>
          <w:szCs w:val="28"/>
          <w:lang w:val="en-US" w:eastAsia="zh-CN"/>
        </w:rPr>
        <w:t>2026年3月31日</w:t>
      </w:r>
      <w:r>
        <w:rPr>
          <w:sz w:val="21"/>
          <w:szCs w:val="28"/>
        </w:rPr>
        <w:t>）</w:t>
      </w:r>
      <w:r>
        <w:rPr>
          <w:sz w:val="21"/>
          <w:szCs w:val="28"/>
        </w:rPr>
        <w:fldChar w:fldCharType="end"/>
      </w:r>
      <w:bookmarkEnd w:id="12"/>
    </w:p>
    <w:p w14:paraId="0C6769F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657F19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6DCA3D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867BE4">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河南省矿业协会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74BE5A5">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pgNumType w:fmt="decimal"/>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521C3B1">
      <w:pPr>
        <w:pStyle w:val="91"/>
        <w:bidi w:val="0"/>
        <w:rPr>
          <w:rFonts w:hint="eastAsia"/>
          <w:lang w:eastAsia="zh-CN"/>
        </w:rPr>
      </w:pPr>
      <w:bookmarkStart w:id="21" w:name="BookMark1"/>
      <w:bookmarkStart w:id="22" w:name="_Toc12506"/>
      <w:r>
        <w:rPr>
          <w:rFonts w:hint="eastAsia"/>
          <w:spacing w:val="320"/>
          <w:lang w:eastAsia="zh-CN"/>
        </w:rPr>
        <w:t>目</w:t>
      </w:r>
      <w:r>
        <w:rPr>
          <w:rFonts w:hint="eastAsia"/>
          <w:lang w:eastAsia="zh-CN"/>
        </w:rPr>
        <w:t>次</w:t>
      </w:r>
    </w:p>
    <w:p w14:paraId="61C57F5F">
      <w:pPr>
        <w:pStyle w:val="19"/>
        <w:tabs>
          <w:tab w:val="right" w:leader="dot" w:pos="9354"/>
        </w:tabs>
      </w:pPr>
      <w:r>
        <w:rPr>
          <w:rFonts w:hint="eastAsia"/>
          <w:spacing w:val="0"/>
          <w:lang w:eastAsia="zh-CN"/>
        </w:rPr>
        <w:fldChar w:fldCharType="begin"/>
      </w:r>
      <w:r>
        <w:rPr>
          <w:rFonts w:hint="eastAsia"/>
          <w:spacing w:val="0"/>
          <w:lang w:eastAsia="zh-CN"/>
        </w:rPr>
        <w:instrText xml:space="preserve">TOC \o "1-1" \h</w:instrText>
      </w:r>
      <w:r>
        <w:rPr>
          <w:rFonts w:hint="eastAsia"/>
          <w:spacing w:val="0"/>
          <w:lang w:eastAsia="zh-CN"/>
        </w:rPr>
        <w:fldChar w:fldCharType="separate"/>
      </w:r>
      <w:r>
        <w:rPr>
          <w:rFonts w:hint="eastAsia"/>
          <w:spacing w:val="0"/>
          <w:lang w:eastAsia="zh-CN"/>
        </w:rPr>
        <w:fldChar w:fldCharType="begin"/>
      </w:r>
      <w:r>
        <w:rPr>
          <w:rFonts w:hint="eastAsia"/>
          <w:spacing w:val="0"/>
          <w:lang w:eastAsia="zh-CN"/>
        </w:rPr>
        <w:instrText xml:space="preserve"> HYPERLINK \l _Toc25826 </w:instrText>
      </w:r>
      <w:r>
        <w:rPr>
          <w:rFonts w:hint="eastAsia"/>
          <w:spacing w:val="0"/>
          <w:lang w:eastAsia="zh-CN"/>
        </w:rPr>
        <w:fldChar w:fldCharType="separate"/>
      </w:r>
      <w:r>
        <w:rPr>
          <w:rFonts w:hint="eastAsia"/>
          <w:spacing w:val="320"/>
          <w:lang w:eastAsia="zh-CN"/>
        </w:rPr>
        <w:t>前</w:t>
      </w:r>
      <w:r>
        <w:rPr>
          <w:rFonts w:hint="eastAsia"/>
          <w:lang w:eastAsia="zh-CN"/>
        </w:rPr>
        <w:t>言</w:t>
      </w:r>
      <w:r>
        <w:tab/>
      </w:r>
      <w:r>
        <w:fldChar w:fldCharType="begin"/>
      </w:r>
      <w:r>
        <w:instrText xml:space="preserve"> PAGEREF _Toc25826 \h </w:instrText>
      </w:r>
      <w:r>
        <w:fldChar w:fldCharType="separate"/>
      </w:r>
      <w:r>
        <w:t>II</w:t>
      </w:r>
      <w:r>
        <w:fldChar w:fldCharType="end"/>
      </w:r>
      <w:r>
        <w:rPr>
          <w:rFonts w:hint="eastAsia"/>
          <w:spacing w:val="0"/>
          <w:lang w:eastAsia="zh-CN"/>
        </w:rPr>
        <w:fldChar w:fldCharType="end"/>
      </w:r>
    </w:p>
    <w:p w14:paraId="545911BE">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_Toc27320 </w:instrText>
      </w:r>
      <w:r>
        <w:rPr>
          <w:rFonts w:hint="eastAsia"/>
          <w:spacing w:val="0"/>
          <w:lang w:eastAsia="zh-CN"/>
        </w:rPr>
        <w:fldChar w:fldCharType="separate"/>
      </w:r>
      <w:r>
        <w:rPr>
          <w:rFonts w:hint="eastAsia" w:ascii="黑体" w:eastAsia="黑体"/>
          <w:i w:val="0"/>
        </w:rPr>
        <w:t xml:space="preserve">1 </w:t>
      </w:r>
      <w:r>
        <w:rPr>
          <w:rFonts w:hint="eastAsia"/>
        </w:rPr>
        <w:t>范围</w:t>
      </w:r>
      <w:r>
        <w:tab/>
      </w:r>
      <w:r>
        <w:fldChar w:fldCharType="begin"/>
      </w:r>
      <w:r>
        <w:instrText xml:space="preserve"> PAGEREF _Toc27320 \h </w:instrText>
      </w:r>
      <w:r>
        <w:fldChar w:fldCharType="separate"/>
      </w:r>
      <w:r>
        <w:t>1</w:t>
      </w:r>
      <w:r>
        <w:fldChar w:fldCharType="end"/>
      </w:r>
      <w:r>
        <w:rPr>
          <w:rFonts w:hint="eastAsia"/>
          <w:spacing w:val="0"/>
          <w:lang w:eastAsia="zh-CN"/>
        </w:rPr>
        <w:fldChar w:fldCharType="end"/>
      </w:r>
    </w:p>
    <w:p w14:paraId="43FF3ECC">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_Toc8705 </w:instrText>
      </w:r>
      <w:r>
        <w:rPr>
          <w:rFonts w:hint="eastAsia"/>
          <w:spacing w:val="0"/>
          <w:lang w:eastAsia="zh-CN"/>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_Toc8705 \h </w:instrText>
      </w:r>
      <w:r>
        <w:fldChar w:fldCharType="separate"/>
      </w:r>
      <w:r>
        <w:t>1</w:t>
      </w:r>
      <w:r>
        <w:fldChar w:fldCharType="end"/>
      </w:r>
      <w:r>
        <w:rPr>
          <w:rFonts w:hint="eastAsia"/>
          <w:spacing w:val="0"/>
          <w:lang w:eastAsia="zh-CN"/>
        </w:rPr>
        <w:fldChar w:fldCharType="end"/>
      </w:r>
    </w:p>
    <w:p w14:paraId="2E1BC66A">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_Toc20218 </w:instrText>
      </w:r>
      <w:r>
        <w:rPr>
          <w:rFonts w:hint="eastAsia"/>
          <w:spacing w:val="0"/>
          <w:lang w:eastAsia="zh-CN"/>
        </w:rP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_Toc20218 \h </w:instrText>
      </w:r>
      <w:r>
        <w:fldChar w:fldCharType="separate"/>
      </w:r>
      <w:r>
        <w:t>1</w:t>
      </w:r>
      <w:r>
        <w:fldChar w:fldCharType="end"/>
      </w:r>
      <w:r>
        <w:rPr>
          <w:rFonts w:hint="eastAsia"/>
          <w:spacing w:val="0"/>
          <w:lang w:eastAsia="zh-CN"/>
        </w:rPr>
        <w:fldChar w:fldCharType="end"/>
      </w:r>
    </w:p>
    <w:p w14:paraId="3C7A32D1">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_Toc2051 </w:instrText>
      </w:r>
      <w:r>
        <w:rPr>
          <w:rFonts w:hint="eastAsia"/>
          <w:spacing w:val="0"/>
          <w:lang w:eastAsia="zh-CN"/>
        </w:rPr>
        <w:fldChar w:fldCharType="separate"/>
      </w:r>
      <w:r>
        <w:rPr>
          <w:rFonts w:hint="eastAsia" w:ascii="黑体" w:eastAsia="黑体"/>
          <w:i w:val="0"/>
        </w:rPr>
        <w:t xml:space="preserve">4 </w:t>
      </w:r>
      <w:r>
        <w:rPr>
          <w:rFonts w:hint="eastAsia"/>
        </w:rPr>
        <w:t>煤矿地质建模数据类别与内容</w:t>
      </w:r>
      <w:r>
        <w:tab/>
      </w:r>
      <w:r>
        <w:fldChar w:fldCharType="begin"/>
      </w:r>
      <w:r>
        <w:instrText xml:space="preserve"> PAGEREF _Toc2051 \h </w:instrText>
      </w:r>
      <w:r>
        <w:fldChar w:fldCharType="separate"/>
      </w:r>
      <w:r>
        <w:t>2</w:t>
      </w:r>
      <w:r>
        <w:fldChar w:fldCharType="end"/>
      </w:r>
      <w:r>
        <w:rPr>
          <w:rFonts w:hint="eastAsia"/>
          <w:spacing w:val="0"/>
          <w:lang w:eastAsia="zh-CN"/>
        </w:rPr>
        <w:fldChar w:fldCharType="end"/>
      </w:r>
    </w:p>
    <w:p w14:paraId="263F578A">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_Toc13240 </w:instrText>
      </w:r>
      <w:r>
        <w:rPr>
          <w:rFonts w:hint="eastAsia"/>
          <w:spacing w:val="0"/>
          <w:lang w:eastAsia="zh-CN"/>
        </w:rPr>
        <w:fldChar w:fldCharType="separate"/>
      </w:r>
      <w:r>
        <w:rPr>
          <w:rFonts w:hint="eastAsia" w:ascii="黑体" w:eastAsia="黑体"/>
          <w:i w:val="0"/>
        </w:rPr>
        <w:t xml:space="preserve">5 </w:t>
      </w:r>
      <w:r>
        <w:rPr>
          <w:rFonts w:hint="eastAsia"/>
        </w:rPr>
        <w:t>煤矿三维地质建模数据格式</w:t>
      </w:r>
      <w:r>
        <w:tab/>
      </w:r>
      <w:r>
        <w:fldChar w:fldCharType="begin"/>
      </w:r>
      <w:r>
        <w:instrText xml:space="preserve"> PAGEREF _Toc13240 \h </w:instrText>
      </w:r>
      <w:r>
        <w:fldChar w:fldCharType="separate"/>
      </w:r>
      <w:r>
        <w:t>3</w:t>
      </w:r>
      <w:r>
        <w:fldChar w:fldCharType="end"/>
      </w:r>
      <w:r>
        <w:rPr>
          <w:rFonts w:hint="eastAsia"/>
          <w:spacing w:val="0"/>
          <w:lang w:eastAsia="zh-CN"/>
        </w:rPr>
        <w:fldChar w:fldCharType="end"/>
      </w:r>
    </w:p>
    <w:p w14:paraId="6400B5CD">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_Toc10271 </w:instrText>
      </w:r>
      <w:r>
        <w:rPr>
          <w:rFonts w:hint="eastAsia"/>
          <w:spacing w:val="0"/>
          <w:lang w:eastAsia="zh-CN"/>
        </w:rPr>
        <w:fldChar w:fldCharType="separate"/>
      </w:r>
      <w:r>
        <w:rPr>
          <w:rFonts w:hint="eastAsia" w:ascii="黑体" w:eastAsia="黑体"/>
          <w:i w:val="0"/>
          <w:lang w:eastAsia="zh-CN"/>
        </w:rPr>
        <w:t xml:space="preserve">6 </w:t>
      </w:r>
      <w:r>
        <w:rPr>
          <w:rFonts w:hint="eastAsia"/>
          <w:lang w:eastAsia="zh-CN"/>
        </w:rPr>
        <w:t>建模数据质量与精度要求</w:t>
      </w:r>
      <w:r>
        <w:tab/>
      </w:r>
      <w:r>
        <w:fldChar w:fldCharType="begin"/>
      </w:r>
      <w:r>
        <w:instrText xml:space="preserve"> PAGEREF _Toc10271 \h </w:instrText>
      </w:r>
      <w:r>
        <w:fldChar w:fldCharType="separate"/>
      </w:r>
      <w:r>
        <w:t>6</w:t>
      </w:r>
      <w:r>
        <w:fldChar w:fldCharType="end"/>
      </w:r>
      <w:r>
        <w:rPr>
          <w:rFonts w:hint="eastAsia"/>
          <w:spacing w:val="0"/>
          <w:lang w:eastAsia="zh-CN"/>
        </w:rPr>
        <w:fldChar w:fldCharType="end"/>
      </w:r>
    </w:p>
    <w:p w14:paraId="078FF7B2">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_Toc12425 </w:instrText>
      </w:r>
      <w:r>
        <w:rPr>
          <w:rFonts w:hint="eastAsia"/>
          <w:spacing w:val="0"/>
          <w:lang w:eastAsia="zh-CN"/>
        </w:rPr>
        <w:fldChar w:fldCharType="separate"/>
      </w:r>
      <w:r>
        <w:rPr>
          <w:rFonts w:hint="eastAsia" w:ascii="黑体" w:eastAsia="黑体"/>
          <w:i w:val="0"/>
        </w:rPr>
        <w:t xml:space="preserve">7 </w:t>
      </w:r>
      <w:r>
        <w:rPr>
          <w:rFonts w:hint="eastAsia"/>
        </w:rPr>
        <w:t>数据质量检查</w:t>
      </w:r>
      <w:r>
        <w:tab/>
      </w:r>
      <w:r>
        <w:fldChar w:fldCharType="begin"/>
      </w:r>
      <w:r>
        <w:instrText xml:space="preserve"> PAGEREF _Toc12425 \h </w:instrText>
      </w:r>
      <w:r>
        <w:fldChar w:fldCharType="separate"/>
      </w:r>
      <w:r>
        <w:t>6</w:t>
      </w:r>
      <w:r>
        <w:fldChar w:fldCharType="end"/>
      </w:r>
      <w:r>
        <w:rPr>
          <w:rFonts w:hint="eastAsia"/>
          <w:spacing w:val="0"/>
          <w:lang w:eastAsia="zh-CN"/>
        </w:rPr>
        <w:fldChar w:fldCharType="end"/>
      </w:r>
    </w:p>
    <w:p w14:paraId="76088CDE">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_Toc16858 </w:instrText>
      </w:r>
      <w:r>
        <w:rPr>
          <w:rFonts w:hint="eastAsia"/>
          <w:spacing w:val="0"/>
          <w:lang w:eastAsia="zh-CN"/>
        </w:rPr>
        <w:fldChar w:fldCharType="separate"/>
      </w:r>
      <w:r>
        <w:rPr>
          <w:rFonts w:hint="eastAsia"/>
          <w:spacing w:val="100"/>
        </w:rPr>
        <w:t xml:space="preserve">附录A </w:t>
      </w:r>
      <w:r>
        <w:rPr>
          <w:rFonts w:hint="eastAsia"/>
        </w:rPr>
        <w:t xml:space="preserve"> </w:t>
      </w:r>
      <w:r>
        <w:rPr>
          <w:rFonts w:hint="eastAsia"/>
          <w:lang w:eastAsia="zh-CN"/>
        </w:rPr>
        <w:t>（资料性）</w:t>
      </w:r>
      <w:r>
        <w:rPr>
          <w:rFonts w:hint="eastAsia"/>
          <w:lang w:eastAsia="zh-CN"/>
        </w:rPr>
        <w:t xml:space="preserve"> </w:t>
      </w:r>
      <w:r>
        <w:rPr>
          <w:rFonts w:hint="eastAsia"/>
          <w:lang w:eastAsia="zh-CN"/>
        </w:rPr>
        <w:t>地层（统）填充颜色</w:t>
      </w:r>
      <w:r>
        <w:tab/>
      </w:r>
      <w:r>
        <w:fldChar w:fldCharType="begin"/>
      </w:r>
      <w:r>
        <w:instrText xml:space="preserve"> PAGEREF _Toc16858 \h </w:instrText>
      </w:r>
      <w:r>
        <w:fldChar w:fldCharType="separate"/>
      </w:r>
      <w:r>
        <w:t>8</w:t>
      </w:r>
      <w:r>
        <w:fldChar w:fldCharType="end"/>
      </w:r>
      <w:r>
        <w:rPr>
          <w:rFonts w:hint="eastAsia"/>
          <w:spacing w:val="0"/>
          <w:lang w:eastAsia="zh-CN"/>
        </w:rPr>
        <w:fldChar w:fldCharType="end"/>
      </w:r>
    </w:p>
    <w:p w14:paraId="0ED884E7">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_Toc15336 </w:instrText>
      </w:r>
      <w:r>
        <w:rPr>
          <w:rFonts w:hint="eastAsia"/>
          <w:spacing w:val="0"/>
          <w:lang w:eastAsia="zh-CN"/>
        </w:rPr>
        <w:fldChar w:fldCharType="separate"/>
      </w:r>
      <w:r>
        <w:rPr>
          <w:rFonts w:hint="eastAsia"/>
          <w:spacing w:val="100"/>
        </w:rPr>
        <w:t xml:space="preserve">附录B </w:t>
      </w:r>
      <w:r>
        <w:rPr>
          <w:rFonts w:hint="eastAsia"/>
        </w:rPr>
        <w:t xml:space="preserve"> </w:t>
      </w:r>
      <w:r>
        <w:rPr>
          <w:rFonts w:hint="eastAsia"/>
          <w:lang w:eastAsia="zh-CN"/>
        </w:rPr>
        <w:t>（资料性）</w:t>
      </w:r>
      <w:r>
        <w:rPr>
          <w:rFonts w:hint="eastAsia"/>
          <w:lang w:eastAsia="zh-CN"/>
        </w:rPr>
        <w:t xml:space="preserve"> </w:t>
      </w:r>
      <w:r>
        <w:rPr>
          <w:rFonts w:hint="eastAsia"/>
          <w:lang w:eastAsia="zh-CN"/>
        </w:rPr>
        <w:t>地质、采掘及安全监测基础数据表</w:t>
      </w:r>
      <w:r>
        <w:tab/>
      </w:r>
      <w:r>
        <w:fldChar w:fldCharType="begin"/>
      </w:r>
      <w:r>
        <w:instrText xml:space="preserve"> PAGEREF _Toc15336 \h </w:instrText>
      </w:r>
      <w:r>
        <w:fldChar w:fldCharType="separate"/>
      </w:r>
      <w:r>
        <w:t>10</w:t>
      </w:r>
      <w:r>
        <w:fldChar w:fldCharType="end"/>
      </w:r>
      <w:r>
        <w:rPr>
          <w:rFonts w:hint="eastAsia"/>
          <w:spacing w:val="0"/>
          <w:lang w:eastAsia="zh-CN"/>
        </w:rPr>
        <w:fldChar w:fldCharType="end"/>
      </w:r>
    </w:p>
    <w:p w14:paraId="7A3F5F82">
      <w:pPr>
        <w:pStyle w:val="91"/>
        <w:bidi w:val="0"/>
        <w:rPr>
          <w:rFonts w:hint="eastAsia"/>
          <w:spacing w:val="0"/>
          <w:lang w:eastAsia="zh-CN"/>
        </w:rPr>
        <w:sectPr>
          <w:headerReference r:id="rId11" w:type="default"/>
          <w:footerReference r:id="rId13" w:type="default"/>
          <w:headerReference r:id="rId12" w:type="even"/>
          <w:footerReference r:id="rId14" w:type="even"/>
          <w:pgSz w:w="11906" w:h="16838"/>
          <w:pgMar w:top="1928" w:right="1134" w:bottom="1134" w:left="1134" w:header="1304" w:footer="1077" w:gutter="284"/>
          <w:pgNumType w:fmt="upperRoman" w:start="1"/>
          <w:cols w:space="425" w:num="1"/>
          <w:formProt w:val="0"/>
          <w:docGrid w:linePitch="312" w:charSpace="0"/>
        </w:sectPr>
      </w:pPr>
      <w:r>
        <w:rPr>
          <w:rFonts w:hint="eastAsia"/>
          <w:spacing w:val="0"/>
          <w:lang w:eastAsia="zh-CN"/>
        </w:rPr>
        <w:fldChar w:fldCharType="end"/>
      </w:r>
    </w:p>
    <w:bookmarkEnd w:id="21"/>
    <w:p w14:paraId="75B5C2AE">
      <w:pPr>
        <w:pStyle w:val="89"/>
        <w:bidi w:val="0"/>
        <w:spacing w:before="560"/>
        <w:rPr>
          <w:rFonts w:hint="eastAsia"/>
          <w:lang w:eastAsia="zh-CN"/>
        </w:rPr>
      </w:pPr>
      <w:bookmarkStart w:id="23" w:name="_Toc25826"/>
      <w:bookmarkStart w:id="24" w:name="BookMark2"/>
      <w:r>
        <w:rPr>
          <w:rFonts w:hint="eastAsia"/>
          <w:spacing w:val="320"/>
          <w:lang w:eastAsia="zh-CN"/>
        </w:rPr>
        <w:t>前</w:t>
      </w:r>
      <w:r>
        <w:rPr>
          <w:rFonts w:hint="eastAsia"/>
          <w:lang w:eastAsia="zh-CN"/>
        </w:rPr>
        <w:t>言</w:t>
      </w:r>
      <w:bookmarkEnd w:id="22"/>
      <w:bookmarkEnd w:id="23"/>
    </w:p>
    <w:p w14:paraId="65A7D08E">
      <w:pPr>
        <w:pStyle w:val="56"/>
        <w:ind w:firstLine="420"/>
      </w:pPr>
      <w:r>
        <w:rPr>
          <w:rFonts w:hint="eastAsia"/>
        </w:rPr>
        <w:t>本文件按照GB/T 1.1—2020《标准化工作导则  第1部分：标准化文件的结构和起草规则》的规定起草。</w:t>
      </w:r>
    </w:p>
    <w:p w14:paraId="2F1BF8D9">
      <w:pPr>
        <w:pStyle w:val="56"/>
        <w:bidi w:val="0"/>
        <w:rPr>
          <w:rFonts w:hint="eastAsia"/>
          <w:lang w:eastAsia="zh-CN"/>
        </w:rPr>
      </w:pPr>
      <w:r>
        <w:rPr>
          <w:rFonts w:hint="eastAsia"/>
          <w:lang w:val="en-US" w:eastAsia="zh-CN"/>
        </w:rPr>
        <w:t>请注意</w:t>
      </w:r>
      <w:r>
        <w:rPr>
          <w:rFonts w:hint="eastAsia"/>
          <w:lang w:eastAsia="zh-CN"/>
        </w:rPr>
        <w:t>本文件</w:t>
      </w:r>
      <w:r>
        <w:rPr>
          <w:rFonts w:hint="eastAsia"/>
          <w:lang w:val="en-US" w:eastAsia="zh-CN"/>
        </w:rPr>
        <w:t>的某些内容可能涉及专利，本文件的发布机构不承担识别专利的责任</w:t>
      </w:r>
      <w:r>
        <w:rPr>
          <w:rFonts w:hint="eastAsia"/>
          <w:lang w:eastAsia="zh-CN"/>
        </w:rPr>
        <w:t>。</w:t>
      </w:r>
    </w:p>
    <w:p w14:paraId="4B1F6575">
      <w:pPr>
        <w:pStyle w:val="56"/>
        <w:bidi w:val="0"/>
        <w:rPr>
          <w:rFonts w:hint="eastAsia"/>
          <w:lang w:eastAsia="zh-CN"/>
        </w:rPr>
      </w:pPr>
      <w:r>
        <w:rPr>
          <w:rFonts w:hint="eastAsia"/>
          <w:lang w:eastAsia="zh-CN"/>
        </w:rPr>
        <w:t>本文件由河南省矿业协会提出</w:t>
      </w:r>
      <w:r>
        <w:rPr>
          <w:rFonts w:hint="eastAsia"/>
          <w:lang w:val="en-US" w:eastAsia="zh-CN"/>
        </w:rPr>
        <w:t>并</w:t>
      </w:r>
      <w:r>
        <w:rPr>
          <w:rFonts w:hint="eastAsia"/>
          <w:lang w:eastAsia="zh-CN"/>
        </w:rPr>
        <w:t>归口。</w:t>
      </w:r>
    </w:p>
    <w:p w14:paraId="5829C0EB">
      <w:pPr>
        <w:pStyle w:val="56"/>
        <w:bidi w:val="0"/>
        <w:rPr>
          <w:rFonts w:hint="eastAsia"/>
          <w:lang w:eastAsia="zh-CN"/>
        </w:rPr>
      </w:pPr>
      <w:r>
        <w:rPr>
          <w:rFonts w:hint="eastAsia"/>
          <w:lang w:eastAsia="zh-CN"/>
        </w:rPr>
        <w:t>本文件起草单位：河南省地球物理空间信息研究院有限公司、河南理工大学、北京畅图科技有限公司、河南省地质物探工程技术研究中心、河南省地下工程探测信息工程技术研究中心。</w:t>
      </w:r>
    </w:p>
    <w:p w14:paraId="7DA129C8">
      <w:pPr>
        <w:pStyle w:val="56"/>
        <w:bidi w:val="0"/>
        <w:rPr>
          <w:rFonts w:hint="eastAsia"/>
          <w:lang w:eastAsia="zh-CN"/>
        </w:rPr>
      </w:pPr>
      <w:r>
        <w:rPr>
          <w:rFonts w:hint="eastAsia"/>
          <w:lang w:eastAsia="zh-CN"/>
        </w:rPr>
        <w:t>本文件主要起草人：刘卫、刘绍伟、邓国成、焦利伟、冯磊、朱亮宝、李朋针、叶红军、马进、崔邓、周韬、张宣、候志杰、贾运巧、冉然、陈妍妍、皮伟、吴陈耿、孙二峰。</w:t>
      </w:r>
    </w:p>
    <w:p w14:paraId="576E6A4B">
      <w:pPr>
        <w:pStyle w:val="56"/>
        <w:bidi w:val="0"/>
        <w:rPr>
          <w:rFonts w:hint="eastAsia"/>
          <w:lang w:eastAsia="zh-CN"/>
        </w:rPr>
      </w:pPr>
      <w:r>
        <w:rPr>
          <w:rFonts w:hint="eastAsia"/>
          <w:lang w:eastAsia="zh-CN"/>
        </w:rPr>
        <w:t>本文件由河南省矿业协会负责解释。</w:t>
      </w:r>
    </w:p>
    <w:p w14:paraId="175BAAB1">
      <w:pPr>
        <w:pStyle w:val="56"/>
        <w:bidi w:val="0"/>
        <w:rPr>
          <w:rFonts w:hint="eastAsia"/>
          <w:lang w:eastAsia="zh-CN"/>
        </w:rPr>
        <w:sectPr>
          <w:pgSz w:w="11906" w:h="16838"/>
          <w:pgMar w:top="1928" w:right="1134" w:bottom="1134" w:left="1134" w:header="1304" w:footer="1077" w:gutter="284"/>
          <w:pgNumType w:fmt="upperRoman"/>
          <w:cols w:space="425" w:num="1"/>
          <w:formProt w:val="0"/>
          <w:docGrid w:linePitch="312" w:charSpace="0"/>
        </w:sectPr>
      </w:pPr>
    </w:p>
    <w:bookmarkEnd w:id="24"/>
    <w:sdt>
      <w:sdtPr>
        <w:tag w:val="NEW_STAND_NAME"/>
        <w:id w:val="595910757"/>
        <w:lock w:val="sdtLocked"/>
        <w:placeholder>
          <w:docPart w:val="9B3BEDB4F2724F9D81F4444A5CCE266D"/>
        </w:placeholder>
      </w:sdtPr>
      <w:sdtContent>
        <w:p w14:paraId="1D58211E">
          <w:pPr>
            <w:pStyle w:val="177"/>
            <w:rPr>
              <w:rFonts w:hint="eastAsia"/>
            </w:rPr>
          </w:pPr>
          <w:bookmarkStart w:id="25" w:name="NEW_STAND_NAME"/>
          <w:bookmarkStart w:id="26" w:name="BookMark4"/>
          <w:r>
            <w:rPr>
              <w:rFonts w:hint="eastAsia"/>
            </w:rPr>
            <w:t>煤矿透明地质三维建模数据格式技术规范</w:t>
          </w:r>
        </w:p>
      </w:sdtContent>
    </w:sdt>
    <w:bookmarkEnd w:id="25"/>
    <w:p w14:paraId="58FB4D92">
      <w:pPr>
        <w:pStyle w:val="104"/>
        <w:spacing w:before="240" w:after="240"/>
      </w:pPr>
      <w:bookmarkStart w:id="27" w:name="_Toc24884218"/>
      <w:bookmarkStart w:id="28" w:name="_Toc26718930"/>
      <w:bookmarkStart w:id="29" w:name="_Toc24884211"/>
      <w:bookmarkStart w:id="30" w:name="_Toc26986771"/>
      <w:bookmarkStart w:id="31" w:name="_Toc26648465"/>
      <w:bookmarkStart w:id="32" w:name="_Toc97192964"/>
      <w:bookmarkStart w:id="33" w:name="_Toc22909"/>
      <w:bookmarkStart w:id="34" w:name="_Toc17233325"/>
      <w:bookmarkStart w:id="35" w:name="_Toc17233333"/>
      <w:bookmarkStart w:id="36" w:name="_Toc26986530"/>
      <w:bookmarkStart w:id="37" w:name="_Toc27320"/>
      <w:r>
        <w:rPr>
          <w:rFonts w:hint="eastAsia"/>
        </w:rPr>
        <w:t>范围</w:t>
      </w:r>
      <w:bookmarkEnd w:id="27"/>
      <w:bookmarkEnd w:id="28"/>
      <w:bookmarkEnd w:id="29"/>
      <w:bookmarkEnd w:id="30"/>
      <w:bookmarkEnd w:id="31"/>
      <w:bookmarkEnd w:id="32"/>
      <w:bookmarkEnd w:id="33"/>
      <w:bookmarkEnd w:id="34"/>
      <w:bookmarkEnd w:id="35"/>
      <w:bookmarkEnd w:id="36"/>
      <w:bookmarkEnd w:id="37"/>
    </w:p>
    <w:p w14:paraId="15DCC765">
      <w:pPr>
        <w:pStyle w:val="56"/>
        <w:ind w:firstLine="420"/>
        <w:rPr>
          <w:rFonts w:hint="eastAsia" w:eastAsia="宋体"/>
          <w:b w:val="0"/>
          <w:bCs w:val="0"/>
          <w:color w:val="auto"/>
          <w:lang w:eastAsia="zh-CN"/>
        </w:rPr>
      </w:pPr>
      <w:bookmarkStart w:id="38" w:name="_Toc26648466"/>
      <w:bookmarkStart w:id="39" w:name="_Toc17233326"/>
      <w:bookmarkStart w:id="40" w:name="_Toc17233334"/>
      <w:bookmarkStart w:id="41" w:name="_Toc24884212"/>
      <w:bookmarkStart w:id="42" w:name="_Toc24884219"/>
      <w:r>
        <w:rPr>
          <w:rFonts w:hint="eastAsia" w:eastAsia="宋体"/>
          <w:b w:val="0"/>
          <w:bCs w:val="0"/>
          <w:color w:val="auto"/>
          <w:lang w:eastAsia="zh-CN"/>
        </w:rPr>
        <w:t>本文件规定了煤矿透明地质三维地质建模数据的类别与内容、数据格式、数据质量与精度要求和质量检查等内容。</w:t>
      </w:r>
    </w:p>
    <w:p w14:paraId="3AF8DF44">
      <w:pPr>
        <w:pStyle w:val="56"/>
        <w:ind w:firstLine="420"/>
        <w:rPr>
          <w:rFonts w:hint="eastAsia" w:eastAsia="宋体"/>
          <w:lang w:eastAsia="zh-CN"/>
        </w:rPr>
      </w:pPr>
      <w:r>
        <w:rPr>
          <w:rFonts w:hint="eastAsia" w:eastAsia="宋体"/>
          <w:lang w:eastAsia="zh-CN"/>
        </w:rPr>
        <w:t>本文件适用于煤矿地质勘探、设计、建设、生产过程中透明地质三维建模相关数据（钻孔、构造、水文地质、瓦斯地质等）的生产、整理、存储、交换及三维建模应用等活动，涉及煤矿企业、地质勘探单位、设计单位及监管部门等相关单位的建模数据管理工作。</w:t>
      </w:r>
    </w:p>
    <w:p w14:paraId="767F512F">
      <w:pPr>
        <w:pStyle w:val="104"/>
        <w:spacing w:before="240" w:after="240"/>
      </w:pPr>
      <w:bookmarkStart w:id="43" w:name="_Toc26986531"/>
      <w:bookmarkStart w:id="44" w:name="_Toc97192965"/>
      <w:bookmarkStart w:id="45" w:name="_Toc26986772"/>
      <w:bookmarkStart w:id="46" w:name="_Toc26718931"/>
      <w:bookmarkStart w:id="47" w:name="_Toc830"/>
      <w:bookmarkStart w:id="48" w:name="_Toc8705"/>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D5A6A3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2027804">
      <w:pPr>
        <w:pStyle w:val="56"/>
        <w:ind w:firstLine="420"/>
        <w:rPr>
          <w:rFonts w:hint="eastAsia" w:eastAsia="宋体"/>
          <w:lang w:eastAsia="zh-CN"/>
        </w:rPr>
      </w:pPr>
      <w:r>
        <w:rPr>
          <w:rFonts w:hint="eastAsia" w:eastAsia="宋体"/>
          <w:lang w:eastAsia="zh-CN"/>
        </w:rPr>
        <w:t>GB/T 958-2015 区域地质图图例</w:t>
      </w:r>
    </w:p>
    <w:p w14:paraId="0D7892BD">
      <w:pPr>
        <w:pStyle w:val="56"/>
        <w:ind w:firstLine="420"/>
        <w:rPr>
          <w:rFonts w:hint="eastAsia" w:eastAsia="宋体"/>
          <w:lang w:eastAsia="zh-CN"/>
        </w:rPr>
      </w:pPr>
      <w:r>
        <w:rPr>
          <w:rFonts w:hint="eastAsia"/>
          <w:lang w:eastAsia="zh-CN"/>
        </w:rPr>
        <w:t>GB/T 13908</w:t>
      </w:r>
      <w:r>
        <w:rPr>
          <w:rFonts w:hint="eastAsia" w:eastAsia="宋体"/>
          <w:lang w:eastAsia="zh-CN"/>
        </w:rPr>
        <w:t xml:space="preserve"> 固体矿产地质勘查规范总则</w:t>
      </w:r>
    </w:p>
    <w:p w14:paraId="26ABD1A7">
      <w:pPr>
        <w:pStyle w:val="56"/>
        <w:ind w:firstLine="420"/>
        <w:rPr>
          <w:rFonts w:hint="eastAsia" w:eastAsia="宋体"/>
          <w:lang w:eastAsia="zh-CN"/>
        </w:rPr>
      </w:pPr>
      <w:r>
        <w:rPr>
          <w:rFonts w:hint="eastAsia"/>
          <w:lang w:eastAsia="zh-CN"/>
        </w:rPr>
        <w:t>GB/T 33444</w:t>
      </w:r>
      <w:r>
        <w:rPr>
          <w:rFonts w:hint="eastAsia" w:eastAsia="宋体"/>
          <w:lang w:eastAsia="zh-CN"/>
        </w:rPr>
        <w:t xml:space="preserve"> 固体矿产勘查工作规范</w:t>
      </w:r>
    </w:p>
    <w:p w14:paraId="6B15B590">
      <w:pPr>
        <w:pStyle w:val="56"/>
        <w:ind w:firstLine="420"/>
        <w:rPr>
          <w:rFonts w:hint="eastAsia" w:eastAsia="宋体"/>
          <w:lang w:eastAsia="zh-CN"/>
        </w:rPr>
      </w:pPr>
      <w:r>
        <w:rPr>
          <w:rFonts w:hint="eastAsia"/>
          <w:lang w:eastAsia="zh-CN"/>
        </w:rPr>
        <w:t>DZ/T 0078</w:t>
      </w:r>
      <w:r>
        <w:rPr>
          <w:rFonts w:hint="eastAsia" w:eastAsia="宋体"/>
          <w:lang w:eastAsia="zh-CN"/>
        </w:rPr>
        <w:t xml:space="preserve"> 固体矿产勘查原始地质编录规程</w:t>
      </w:r>
    </w:p>
    <w:p w14:paraId="0EEBB4A9">
      <w:pPr>
        <w:pStyle w:val="56"/>
        <w:ind w:firstLine="420"/>
        <w:rPr>
          <w:rFonts w:hint="eastAsia" w:eastAsia="宋体"/>
          <w:lang w:eastAsia="zh-CN"/>
        </w:rPr>
      </w:pPr>
      <w:r>
        <w:rPr>
          <w:rFonts w:hint="eastAsia" w:eastAsia="宋体"/>
          <w:lang w:eastAsia="zh-CN"/>
        </w:rPr>
        <w:t>DZ/T 0079 固体矿产勘查地质资料综合整理综合研究技术要求</w:t>
      </w:r>
    </w:p>
    <w:p w14:paraId="3F871969">
      <w:pPr>
        <w:pStyle w:val="56"/>
        <w:ind w:firstLine="420"/>
        <w:rPr>
          <w:rFonts w:hint="eastAsia" w:eastAsia="宋体"/>
          <w:lang w:eastAsia="zh-CN"/>
        </w:rPr>
      </w:pPr>
      <w:r>
        <w:rPr>
          <w:rFonts w:hint="eastAsia" w:eastAsia="宋体"/>
          <w:lang w:eastAsia="zh-CN"/>
        </w:rPr>
        <w:t>DZ/T 0080 煤炭地球物理测井规范</w:t>
      </w:r>
    </w:p>
    <w:p w14:paraId="4D0001D6">
      <w:pPr>
        <w:pStyle w:val="56"/>
        <w:ind w:firstLine="420"/>
        <w:rPr>
          <w:rFonts w:hint="eastAsia" w:eastAsia="宋体"/>
          <w:lang w:eastAsia="zh-CN"/>
        </w:rPr>
      </w:pPr>
      <w:r>
        <w:rPr>
          <w:rFonts w:hint="eastAsia" w:eastAsia="宋体"/>
          <w:lang w:eastAsia="zh-CN"/>
        </w:rPr>
        <w:t>DZ/T 0125 煤田地质钻孔数据文件格式</w:t>
      </w:r>
    </w:p>
    <w:p w14:paraId="1133615E">
      <w:pPr>
        <w:pStyle w:val="56"/>
        <w:ind w:firstLine="420"/>
        <w:rPr>
          <w:rFonts w:hint="eastAsia" w:eastAsia="宋体"/>
          <w:lang w:eastAsia="zh-CN"/>
        </w:rPr>
      </w:pPr>
      <w:r>
        <w:rPr>
          <w:rFonts w:hint="eastAsia"/>
          <w:lang w:eastAsia="zh-CN"/>
        </w:rPr>
        <w:t>DZ/T 0179</w:t>
      </w:r>
      <w:r>
        <w:rPr>
          <w:rFonts w:hint="eastAsia" w:eastAsia="宋体"/>
          <w:lang w:eastAsia="zh-CN"/>
        </w:rPr>
        <w:t xml:space="preserve"> 地质图用色标准及用色原则（</w:t>
      </w:r>
      <w:r>
        <w:rPr>
          <w:rFonts w:hint="eastAsia"/>
          <w:lang w:val="en-US" w:eastAsia="zh-CN"/>
        </w:rPr>
        <w:t>1</w:t>
      </w:r>
      <w:r>
        <w:rPr>
          <w:rFonts w:hint="eastAsia" w:eastAsia="宋体"/>
          <w:lang w:eastAsia="zh-CN"/>
        </w:rPr>
        <w:t>:50000）</w:t>
      </w:r>
    </w:p>
    <w:p w14:paraId="3EFB636A">
      <w:pPr>
        <w:pStyle w:val="56"/>
        <w:ind w:firstLine="420"/>
        <w:rPr>
          <w:rFonts w:hint="eastAsia" w:eastAsia="宋体"/>
          <w:lang w:eastAsia="zh-CN"/>
        </w:rPr>
      </w:pPr>
      <w:r>
        <w:rPr>
          <w:rFonts w:hint="eastAsia" w:eastAsia="宋体"/>
          <w:lang w:eastAsia="zh-CN"/>
        </w:rPr>
        <w:t>DZ/T 0197 数字化地质图图层及属性文件格式</w:t>
      </w:r>
    </w:p>
    <w:p w14:paraId="327B8EC1">
      <w:pPr>
        <w:pStyle w:val="56"/>
        <w:ind w:firstLine="420"/>
        <w:rPr>
          <w:rFonts w:hint="eastAsia" w:eastAsia="宋体"/>
          <w:lang w:eastAsia="zh-CN"/>
        </w:rPr>
      </w:pPr>
      <w:r>
        <w:rPr>
          <w:rFonts w:hint="eastAsia" w:eastAsia="宋体"/>
          <w:lang w:eastAsia="zh-CN"/>
        </w:rPr>
        <w:t>DZ/T 0383-2021 固体矿山勘查三维地质建模技术要求</w:t>
      </w:r>
    </w:p>
    <w:p w14:paraId="144EFC9A">
      <w:pPr>
        <w:pStyle w:val="56"/>
        <w:ind w:firstLine="420"/>
        <w:rPr>
          <w:rFonts w:hint="eastAsia" w:eastAsia="宋体"/>
          <w:lang w:eastAsia="zh-CN"/>
        </w:rPr>
      </w:pPr>
      <w:r>
        <w:rPr>
          <w:rFonts w:hint="eastAsia" w:eastAsia="宋体"/>
          <w:lang w:eastAsia="zh-CN"/>
        </w:rPr>
        <w:t>MT/T 1042-2007 煤炭地质勘查钻孔质量标准</w:t>
      </w:r>
    </w:p>
    <w:p w14:paraId="21D98AD8">
      <w:pPr>
        <w:pStyle w:val="56"/>
        <w:ind w:firstLine="420"/>
        <w:rPr>
          <w:rFonts w:hint="eastAsia" w:eastAsia="宋体"/>
          <w:lang w:eastAsia="zh-CN"/>
        </w:rPr>
      </w:pPr>
      <w:r>
        <w:rPr>
          <w:rFonts w:hint="eastAsia" w:eastAsia="宋体"/>
          <w:lang w:eastAsia="zh-CN"/>
        </w:rPr>
        <w:t>SY/T 5453-2019 地震勘探数据SEG-Y格式</w:t>
      </w:r>
    </w:p>
    <w:p w14:paraId="50A7B191">
      <w:pPr>
        <w:pStyle w:val="56"/>
        <w:ind w:firstLine="420"/>
        <w:rPr>
          <w:rFonts w:hint="eastAsia" w:eastAsia="宋体"/>
          <w:lang w:eastAsia="zh-CN"/>
        </w:rPr>
      </w:pPr>
      <w:r>
        <w:rPr>
          <w:rFonts w:hint="eastAsia" w:eastAsia="宋体"/>
          <w:lang w:eastAsia="zh-CN"/>
        </w:rPr>
        <w:t>DD2015-06 三维地质模型数据交换格式（Geo3DML）</w:t>
      </w:r>
    </w:p>
    <w:p w14:paraId="40EF840C">
      <w:pPr>
        <w:pStyle w:val="104"/>
        <w:spacing w:before="240" w:after="240"/>
      </w:pPr>
      <w:bookmarkStart w:id="49" w:name="_Toc97192966"/>
      <w:bookmarkStart w:id="50" w:name="_Toc29167"/>
      <w:bookmarkStart w:id="51" w:name="_Toc20218"/>
      <w:r>
        <w:rPr>
          <w:rFonts w:hint="eastAsia"/>
          <w:szCs w:val="21"/>
        </w:rPr>
        <w:t>术语和定义</w:t>
      </w:r>
      <w:bookmarkEnd w:id="49"/>
      <w:bookmarkEnd w:id="50"/>
      <w:bookmarkEnd w:id="51"/>
    </w:p>
    <w:sdt>
      <w:sdtPr>
        <w:id w:val="147477272"/>
        <w:placeholder>
          <w:docPart w:val="{574a00bf-4f1b-4f62-95d7-d42963aa938d}"/>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DD902EE">
          <w:pPr>
            <w:pStyle w:val="56"/>
            <w:ind w:firstLine="420" w:firstLineChars="200"/>
          </w:pPr>
          <w:bookmarkStart w:id="52" w:name="_Toc26986532"/>
          <w:bookmarkEnd w:id="52"/>
          <w:r>
            <w:rPr>
              <w:rFonts w:ascii="Times New Roman" w:hAnsi="Times New Roman" w:eastAsia="宋体" w:cs="Times New Roman"/>
              <w:sz w:val="21"/>
            </w:rPr>
            <w:t>下列术语和定义适用于本文件。</w:t>
          </w:r>
        </w:p>
      </w:sdtContent>
    </w:sdt>
    <w:p w14:paraId="3F042C82">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 xml:space="preserve">煤矿透明地质 </w:t>
      </w:r>
      <w:r>
        <w:rPr>
          <w:rFonts w:hint="eastAsia" w:ascii="黑体" w:hAnsi="黑体" w:eastAsia="黑体" w:cs="黑体"/>
          <w:lang w:val="en-US" w:eastAsia="zh-CN"/>
        </w:rPr>
        <w:t>T</w:t>
      </w:r>
      <w:r>
        <w:rPr>
          <w:rFonts w:hint="eastAsia" w:ascii="黑体" w:hAnsi="黑体" w:eastAsia="黑体" w:cs="黑体"/>
          <w:lang w:eastAsia="zh-CN"/>
        </w:rPr>
        <w:t xml:space="preserve">ransparent </w:t>
      </w:r>
      <w:r>
        <w:rPr>
          <w:rFonts w:hint="eastAsia" w:ascii="黑体" w:hAnsi="黑体" w:eastAsia="黑体" w:cs="黑体"/>
          <w:lang w:val="en-US" w:eastAsia="zh-CN"/>
        </w:rPr>
        <w:t>G</w:t>
      </w:r>
      <w:r>
        <w:rPr>
          <w:rFonts w:hint="eastAsia" w:ascii="黑体" w:hAnsi="黑体" w:eastAsia="黑体" w:cs="黑体"/>
          <w:lang w:eastAsia="zh-CN"/>
        </w:rPr>
        <w:t xml:space="preserve">eology </w:t>
      </w:r>
      <w:r>
        <w:rPr>
          <w:rFonts w:hint="eastAsia" w:ascii="黑体" w:hAnsi="黑体" w:eastAsia="黑体" w:cs="黑体"/>
          <w:lang w:val="en-US" w:eastAsia="zh-CN"/>
        </w:rPr>
        <w:t>for</w:t>
      </w:r>
      <w:r>
        <w:rPr>
          <w:rFonts w:hint="eastAsia" w:ascii="黑体" w:hAnsi="黑体" w:eastAsia="黑体" w:cs="黑体"/>
          <w:lang w:eastAsia="zh-CN"/>
        </w:rPr>
        <w:t xml:space="preserve"> Coal Mines</w:t>
      </w:r>
    </w:p>
    <w:p w14:paraId="4A67B8D0">
      <w:pPr>
        <w:pStyle w:val="56"/>
        <w:rPr>
          <w:rFonts w:hint="eastAsia"/>
          <w:lang w:eastAsia="zh-CN"/>
        </w:rPr>
      </w:pPr>
      <w:r>
        <w:rPr>
          <w:rFonts w:hint="eastAsia"/>
          <w:lang w:eastAsia="zh-CN"/>
        </w:rPr>
        <w:t>通过地质钻探、物探、采掘揭露等探测方法查明煤矿采掘工作面内地质及隐蔽致灾因素的分布与属性，并以这些地质数据构建三维地质模型，实现地质模型与采掘工程实时动态更新，为煤矿生产提供精准地质预报的可视化管理和智能化应用的技术。</w:t>
      </w:r>
    </w:p>
    <w:p w14:paraId="23566FA5">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煤矿地质建模数据 Geological Modeling</w:t>
      </w:r>
      <w:r>
        <w:rPr>
          <w:rFonts w:hint="eastAsia" w:ascii="黑体" w:hAnsi="黑体" w:eastAsia="黑体" w:cs="黑体"/>
          <w:lang w:val="en-US" w:eastAsia="zh-CN"/>
        </w:rPr>
        <w:t xml:space="preserve"> Data</w:t>
      </w:r>
      <w:r>
        <w:rPr>
          <w:rFonts w:hint="eastAsia" w:ascii="黑体" w:hAnsi="黑体" w:eastAsia="黑体" w:cs="黑体"/>
          <w:lang w:eastAsia="zh-CN"/>
        </w:rPr>
        <w:t xml:space="preserve"> </w:t>
      </w:r>
      <w:r>
        <w:rPr>
          <w:rFonts w:hint="eastAsia" w:ascii="黑体" w:hAnsi="黑体" w:eastAsia="黑体" w:cs="黑体"/>
          <w:lang w:val="en-US" w:eastAsia="zh-CN"/>
        </w:rPr>
        <w:t>for</w:t>
      </w:r>
      <w:r>
        <w:rPr>
          <w:rFonts w:hint="eastAsia" w:ascii="黑体" w:hAnsi="黑体" w:eastAsia="黑体" w:cs="黑体"/>
          <w:lang w:eastAsia="zh-CN"/>
        </w:rPr>
        <w:t xml:space="preserve"> Coal Mines</w:t>
      </w:r>
    </w:p>
    <w:p w14:paraId="16EAE043">
      <w:pPr>
        <w:pStyle w:val="56"/>
        <w:ind w:firstLine="420"/>
      </w:pPr>
      <w:r>
        <w:rPr>
          <w:rFonts w:hint="eastAsia"/>
        </w:rPr>
        <w:t>用于构建煤矿地质几何模型、属性模型及动态更新模型的各类地质相关数据的集合，是实现煤矿地质透明化、可视化的核心支撑，涵盖煤岩体、地质构造、水文、瓦斯等多方面信息。</w:t>
      </w:r>
    </w:p>
    <w:p w14:paraId="341D0F13">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地质几何结构数据 Geological Geometric Structure Data</w:t>
      </w:r>
    </w:p>
    <w:p w14:paraId="09802DC6">
      <w:pPr>
        <w:pStyle w:val="56"/>
        <w:rPr>
          <w:rFonts w:hint="eastAsia"/>
          <w:lang w:eastAsia="zh-CN"/>
        </w:rPr>
      </w:pPr>
      <w:r>
        <w:rPr>
          <w:rFonts w:hint="eastAsia"/>
          <w:lang w:eastAsia="zh-CN"/>
        </w:rPr>
        <w:t>用于表征地层、煤层、地质构造（断层、陷落柱等）空间位置、形态特征、边界范围、产状要素及相互拓扑关系的空间几何信息的集合，是构建煤矿三维地质几何模型的核心数据。</w:t>
      </w:r>
    </w:p>
    <w:p w14:paraId="64EAF7B7">
      <w:pPr>
        <w:pStyle w:val="223"/>
        <w:bidi w:val="0"/>
        <w:spacing w:after="0" w:afterLines="0"/>
        <w:ind w:left="420" w:hanging="420" w:hangingChars="200"/>
        <w:rPr>
          <w:rFonts w:hint="default" w:ascii="黑体" w:hAnsi="黑体" w:eastAsia="黑体" w:cs="黑体"/>
          <w:lang w:val="en-US" w:eastAsia="zh-CN"/>
        </w:rPr>
      </w:pPr>
      <w:r>
        <w:rPr>
          <w:rFonts w:hint="eastAsia" w:ascii="黑体" w:hAnsi="黑体" w:eastAsia="黑体" w:cs="黑体"/>
          <w:lang w:eastAsia="zh-CN"/>
        </w:rPr>
        <w:br w:type="textWrapping"/>
      </w:r>
      <w:r>
        <w:rPr>
          <w:rFonts w:hint="eastAsia" w:ascii="黑体" w:hAnsi="黑体" w:eastAsia="黑体" w:cs="黑体"/>
          <w:lang w:eastAsia="zh-CN"/>
        </w:rPr>
        <w:t xml:space="preserve">地质属性数据 </w:t>
      </w:r>
      <w:r>
        <w:rPr>
          <w:rFonts w:hint="eastAsia" w:ascii="黑体" w:hAnsi="黑体" w:eastAsia="黑体" w:cs="黑体"/>
          <w:lang w:val="en-US" w:eastAsia="zh-CN"/>
        </w:rPr>
        <w:t>G</w:t>
      </w:r>
      <w:r>
        <w:rPr>
          <w:rFonts w:hint="eastAsia" w:ascii="黑体" w:hAnsi="黑体" w:eastAsia="黑体" w:cs="黑体"/>
          <w:lang w:eastAsia="zh-CN"/>
        </w:rPr>
        <w:t xml:space="preserve">eological </w:t>
      </w:r>
      <w:r>
        <w:rPr>
          <w:rFonts w:hint="eastAsia" w:ascii="黑体" w:hAnsi="黑体" w:eastAsia="黑体" w:cs="黑体"/>
          <w:lang w:val="en-US" w:eastAsia="zh-CN"/>
        </w:rPr>
        <w:t>A</w:t>
      </w:r>
      <w:r>
        <w:rPr>
          <w:rFonts w:hint="eastAsia" w:ascii="黑体" w:hAnsi="黑体" w:eastAsia="黑体" w:cs="黑体"/>
          <w:lang w:eastAsia="zh-CN"/>
        </w:rPr>
        <w:t xml:space="preserve">ttribute </w:t>
      </w:r>
      <w:r>
        <w:rPr>
          <w:rFonts w:hint="eastAsia" w:ascii="黑体" w:hAnsi="黑体" w:eastAsia="黑体" w:cs="黑体"/>
          <w:lang w:val="en-US" w:eastAsia="zh-CN"/>
        </w:rPr>
        <w:t>Data</w:t>
      </w:r>
    </w:p>
    <w:p w14:paraId="7F6D2C3D">
      <w:pPr>
        <w:pStyle w:val="56"/>
        <w:rPr>
          <w:rFonts w:hint="eastAsia"/>
          <w:lang w:eastAsia="zh-CN"/>
        </w:rPr>
      </w:pPr>
      <w:r>
        <w:rPr>
          <w:rFonts w:hint="eastAsia"/>
          <w:lang w:eastAsia="zh-CN"/>
        </w:rPr>
        <w:t>描述煤矿地质体固有特征、物理化学性质及开采相关条件的数据，是实现地质模型精准、智能的关键，主要包括煤层属性、岩石力学属性、水文地质属性、瓦斯地质属性四大类，决定模型对开采条件的反映精度。</w:t>
      </w:r>
    </w:p>
    <w:p w14:paraId="02C620BC">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地质图件数据 Geological Map Data</w:t>
      </w:r>
    </w:p>
    <w:p w14:paraId="1BB1A1AB">
      <w:pPr>
        <w:pStyle w:val="56"/>
        <w:ind w:firstLine="420"/>
      </w:pPr>
      <w:r>
        <w:rPr>
          <w:rFonts w:hint="eastAsia"/>
        </w:rPr>
        <w:t>从煤矿各类数字化地质图件中提取的，表征矿区地质体、地质构造平面及剖面几何分布特征的量化数据集合。</w:t>
      </w:r>
    </w:p>
    <w:p w14:paraId="7BD3EC07">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三维地质</w:t>
      </w:r>
      <w:r>
        <w:rPr>
          <w:rFonts w:hint="eastAsia" w:ascii="黑体" w:hAnsi="黑体" w:eastAsia="黑体" w:cs="黑体"/>
          <w:lang w:val="en-US" w:eastAsia="zh-CN"/>
        </w:rPr>
        <w:t>模型</w:t>
      </w:r>
      <w:r>
        <w:rPr>
          <w:rFonts w:hint="eastAsia" w:ascii="黑体" w:hAnsi="黑体" w:eastAsia="黑体" w:cs="黑体"/>
          <w:lang w:eastAsia="zh-CN"/>
        </w:rPr>
        <w:t>数据</w:t>
      </w:r>
      <w:r>
        <w:rPr>
          <w:rFonts w:hint="eastAsia" w:ascii="黑体" w:hAnsi="黑体" w:eastAsia="黑体" w:cs="黑体"/>
          <w:lang w:val="en-US" w:eastAsia="zh-CN"/>
        </w:rPr>
        <w:t xml:space="preserve"> </w:t>
      </w:r>
      <w:r>
        <w:rPr>
          <w:rFonts w:hint="eastAsia" w:ascii="黑体" w:hAnsi="黑体" w:eastAsia="黑体" w:cs="黑体"/>
          <w:lang w:eastAsia="zh-CN"/>
        </w:rPr>
        <w:t>3D Geological Model Data</w:t>
      </w:r>
    </w:p>
    <w:p w14:paraId="18604FB4">
      <w:pPr>
        <w:pStyle w:val="56"/>
        <w:ind w:firstLine="420"/>
        <w:rPr>
          <w:rFonts w:hint="eastAsia"/>
        </w:rPr>
      </w:pPr>
      <w:r>
        <w:rPr>
          <w:rFonts w:hint="eastAsia"/>
        </w:rPr>
        <w:t>通过三维建模软件生成、可在Web端显示的三维网格模型及相关空间属性数据的总称，是构建煤矿三维地质模型、支撑模型可视化与透明化呈现的核心数据。</w:t>
      </w:r>
    </w:p>
    <w:p w14:paraId="26C01F74">
      <w:pPr>
        <w:pStyle w:val="104"/>
        <w:bidi w:val="0"/>
      </w:pPr>
      <w:bookmarkStart w:id="53" w:name="_Toc7470"/>
      <w:bookmarkStart w:id="54" w:name="_Toc22421"/>
      <w:bookmarkStart w:id="55" w:name="_Toc2051"/>
      <w:r>
        <w:rPr>
          <w:rFonts w:hint="eastAsia"/>
        </w:rPr>
        <w:t>煤矿地质建模数据类别与内容</w:t>
      </w:r>
      <w:bookmarkEnd w:id="53"/>
      <w:bookmarkEnd w:id="54"/>
      <w:bookmarkEnd w:id="55"/>
    </w:p>
    <w:p w14:paraId="1FA24A65">
      <w:pPr>
        <w:pStyle w:val="105"/>
        <w:keepNext w:val="0"/>
        <w:keepLines w:val="0"/>
        <w:pageBreakBefore w:val="0"/>
        <w:widowControl/>
        <w:kinsoku/>
        <w:wordWrap/>
        <w:overflowPunct/>
        <w:topLinePunct w:val="0"/>
        <w:autoSpaceDE/>
        <w:autoSpaceDN/>
        <w:bidi w:val="0"/>
        <w:adjustRightInd/>
        <w:snapToGrid/>
        <w:ind w:left="0" w:leftChars="0" w:firstLineChars="0"/>
        <w:textAlignment w:val="auto"/>
      </w:pPr>
      <w:bookmarkStart w:id="56" w:name="_Toc6035"/>
      <w:bookmarkStart w:id="57" w:name="_Toc17399"/>
      <w:bookmarkStart w:id="58" w:name="_Toc5837"/>
      <w:r>
        <w:rPr>
          <w:rFonts w:hint="eastAsia"/>
        </w:rPr>
        <w:t>煤矿地质建模数据类别</w:t>
      </w:r>
      <w:bookmarkEnd w:id="56"/>
      <w:bookmarkEnd w:id="57"/>
      <w:bookmarkEnd w:id="58"/>
    </w:p>
    <w:p w14:paraId="3C7C7DCC">
      <w:pPr>
        <w:pStyle w:val="56"/>
        <w:ind w:firstLine="420"/>
        <w:rPr>
          <w:rFonts w:hint="eastAsia"/>
        </w:rPr>
      </w:pPr>
      <w:r>
        <w:rPr>
          <w:rFonts w:hint="eastAsia"/>
        </w:rPr>
        <w:t>煤矿透明地质三维建模数据源，按照数据功能、结构特征及成果形态，统一划分为地质几何结构数据（用于构建地质体空间形态）、地质属性数据、矿井工程数据、三维地质模型数据四大类。</w:t>
      </w:r>
    </w:p>
    <w:p w14:paraId="7C55C3CB">
      <w:pPr>
        <w:pStyle w:val="105"/>
        <w:keepNext w:val="0"/>
        <w:keepLines w:val="0"/>
        <w:pageBreakBefore w:val="0"/>
        <w:widowControl/>
        <w:kinsoku/>
        <w:wordWrap/>
        <w:overflowPunct/>
        <w:topLinePunct w:val="0"/>
        <w:autoSpaceDE/>
        <w:autoSpaceDN/>
        <w:bidi w:val="0"/>
        <w:adjustRightInd/>
        <w:snapToGrid/>
        <w:ind w:left="0" w:leftChars="0" w:firstLineChars="0"/>
        <w:textAlignment w:val="auto"/>
        <w:rPr>
          <w:rFonts w:hint="eastAsia"/>
        </w:rPr>
      </w:pPr>
      <w:bookmarkStart w:id="59" w:name="_Toc10426"/>
      <w:bookmarkStart w:id="60" w:name="_Toc13705"/>
      <w:bookmarkStart w:id="61" w:name="_Toc11167"/>
      <w:r>
        <w:rPr>
          <w:rFonts w:hint="eastAsia"/>
        </w:rPr>
        <w:t>煤矿地质建</w:t>
      </w:r>
      <w:bookmarkStart w:id="146" w:name="_GoBack"/>
      <w:bookmarkEnd w:id="146"/>
      <w:r>
        <w:rPr>
          <w:rFonts w:hint="eastAsia"/>
        </w:rPr>
        <w:t>模数据内容</w:t>
      </w:r>
      <w:bookmarkEnd w:id="59"/>
      <w:bookmarkEnd w:id="60"/>
      <w:bookmarkEnd w:id="61"/>
    </w:p>
    <w:p w14:paraId="70CCF5F1">
      <w:pPr>
        <w:pStyle w:val="65"/>
        <w:bidi w:val="0"/>
      </w:pPr>
      <w:bookmarkStart w:id="62" w:name="_Toc19055"/>
      <w:r>
        <w:rPr>
          <w:rFonts w:hint="eastAsia"/>
        </w:rPr>
        <w:t>地质几何</w:t>
      </w:r>
      <w:r>
        <w:rPr>
          <w:rFonts w:hint="eastAsia"/>
          <w:lang w:val="en-US" w:eastAsia="zh-CN"/>
        </w:rPr>
        <w:t>结构</w:t>
      </w:r>
      <w:r>
        <w:rPr>
          <w:rFonts w:hint="eastAsia"/>
        </w:rPr>
        <w:t>数据内容</w:t>
      </w:r>
      <w:bookmarkEnd w:id="62"/>
    </w:p>
    <w:p w14:paraId="582ECE0B">
      <w:pPr>
        <w:pStyle w:val="56"/>
        <w:ind w:firstLine="420"/>
      </w:pPr>
      <w:r>
        <w:rPr>
          <w:rFonts w:hint="eastAsia"/>
        </w:rPr>
        <w:t>主要有钻孔数据、地质图件数据、物探数据、地形与地表工程数据、野外地质调查与实测数据等，是构建地层、断层、矿体等地质体三维轮廓的基础，决定模型的空间准确性。其数据内容、作用和特点见表1。</w:t>
      </w:r>
    </w:p>
    <w:p w14:paraId="241F99C6">
      <w:pPr>
        <w:pStyle w:val="112"/>
        <w:bidi w:val="0"/>
      </w:pPr>
      <w:r>
        <w:rPr>
          <w:rFonts w:hint="eastAsia"/>
        </w:rPr>
        <w:t>地质几何结构数据类别内容</w:t>
      </w:r>
    </w:p>
    <w:tbl>
      <w:tblPr>
        <w:tblStyle w:val="27"/>
        <w:tblW w:w="95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820"/>
        <w:gridCol w:w="2960"/>
        <w:gridCol w:w="2391"/>
        <w:gridCol w:w="2391"/>
      </w:tblGrid>
      <w:tr w14:paraId="1AC00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820" w:type="dxa"/>
            <w:tcBorders>
              <w:bottom w:val="single" w:color="auto" w:sz="8" w:space="0"/>
            </w:tcBorders>
            <w:shd w:val="clear" w:color="auto" w:fill="auto"/>
            <w:vAlign w:val="center"/>
          </w:tcPr>
          <w:p w14:paraId="763AB7C3">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sz w:val="18"/>
                <w:lang w:val="en-US" w:eastAsia="zh-CN"/>
              </w:rPr>
              <w:t>数据类别</w:t>
            </w:r>
          </w:p>
        </w:tc>
        <w:tc>
          <w:tcPr>
            <w:tcW w:w="2960" w:type="dxa"/>
            <w:tcBorders>
              <w:bottom w:val="single" w:color="auto" w:sz="8" w:space="0"/>
            </w:tcBorders>
            <w:shd w:val="clear" w:color="auto" w:fill="auto"/>
            <w:vAlign w:val="center"/>
          </w:tcPr>
          <w:p w14:paraId="3B1F7678">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sz w:val="18"/>
                <w:lang w:val="en-US" w:eastAsia="zh-CN"/>
              </w:rPr>
              <w:t>数据内容</w:t>
            </w:r>
          </w:p>
        </w:tc>
        <w:tc>
          <w:tcPr>
            <w:tcW w:w="2391" w:type="dxa"/>
            <w:tcBorders>
              <w:bottom w:val="single" w:color="auto" w:sz="8" w:space="0"/>
            </w:tcBorders>
            <w:shd w:val="clear" w:color="auto" w:fill="auto"/>
            <w:vAlign w:val="center"/>
          </w:tcPr>
          <w:p w14:paraId="494EC8D3">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sz w:val="18"/>
                <w:lang w:val="en-US" w:eastAsia="zh-CN"/>
              </w:rPr>
              <w:t>数据作用</w:t>
            </w:r>
          </w:p>
        </w:tc>
        <w:tc>
          <w:tcPr>
            <w:tcW w:w="2391" w:type="dxa"/>
            <w:tcBorders>
              <w:bottom w:val="single" w:color="auto" w:sz="8" w:space="0"/>
            </w:tcBorders>
            <w:shd w:val="clear" w:color="auto" w:fill="auto"/>
            <w:vAlign w:val="center"/>
          </w:tcPr>
          <w:p w14:paraId="0F2DC41C">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sz w:val="18"/>
                <w:lang w:val="en-US" w:eastAsia="zh-CN"/>
              </w:rPr>
              <w:t>数据特点</w:t>
            </w:r>
          </w:p>
        </w:tc>
      </w:tr>
      <w:tr w14:paraId="03771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20" w:type="dxa"/>
            <w:tcBorders>
              <w:top w:val="single" w:color="auto" w:sz="8" w:space="0"/>
            </w:tcBorders>
            <w:vAlign w:val="center"/>
          </w:tcPr>
          <w:p w14:paraId="4125E56B">
            <w:pPr>
              <w:pStyle w:val="178"/>
              <w:bidi w:val="0"/>
              <w:spacing w:line="240" w:lineRule="auto"/>
              <w:jc w:val="center"/>
            </w:pPr>
            <w:r>
              <w:rPr>
                <w:rFonts w:hint="eastAsia"/>
              </w:rPr>
              <w:t>钻孔数据</w:t>
            </w:r>
          </w:p>
        </w:tc>
        <w:tc>
          <w:tcPr>
            <w:tcW w:w="2960" w:type="dxa"/>
            <w:tcBorders>
              <w:top w:val="single" w:color="auto" w:sz="8" w:space="0"/>
            </w:tcBorders>
            <w:vAlign w:val="center"/>
          </w:tcPr>
          <w:p w14:paraId="1A7F1AF9">
            <w:pPr>
              <w:pStyle w:val="178"/>
              <w:bidi w:val="0"/>
              <w:spacing w:line="240" w:lineRule="auto"/>
              <w:jc w:val="center"/>
            </w:pPr>
            <w:r>
              <w:rPr>
                <w:rFonts w:hint="eastAsia"/>
              </w:rPr>
              <w:t>钻孔坐标（X/Y/Z）、孔斜、岩性分层、煤层厚度、测井曲线、构造接触关系等</w:t>
            </w:r>
          </w:p>
        </w:tc>
        <w:tc>
          <w:tcPr>
            <w:tcW w:w="2391" w:type="dxa"/>
            <w:tcBorders>
              <w:top w:val="single" w:color="auto" w:sz="8" w:space="0"/>
            </w:tcBorders>
            <w:vAlign w:val="center"/>
          </w:tcPr>
          <w:p w14:paraId="6A0F956B">
            <w:pPr>
              <w:pStyle w:val="178"/>
              <w:bidi w:val="0"/>
              <w:spacing w:line="240" w:lineRule="auto"/>
              <w:jc w:val="center"/>
            </w:pPr>
            <w:r>
              <w:rPr>
                <w:rFonts w:hint="eastAsia"/>
              </w:rPr>
              <w:t>提供地下直接观测的地质分层信息，是模型的“锚点”</w:t>
            </w:r>
          </w:p>
        </w:tc>
        <w:tc>
          <w:tcPr>
            <w:tcW w:w="2391" w:type="dxa"/>
            <w:tcBorders>
              <w:top w:val="single" w:color="auto" w:sz="8" w:space="0"/>
            </w:tcBorders>
            <w:vAlign w:val="center"/>
          </w:tcPr>
          <w:p w14:paraId="312C57F3">
            <w:pPr>
              <w:pStyle w:val="178"/>
              <w:bidi w:val="0"/>
              <w:spacing w:line="240" w:lineRule="auto"/>
              <w:jc w:val="center"/>
            </w:pPr>
            <w:r>
              <w:rPr>
                <w:rFonts w:hint="eastAsia"/>
              </w:rPr>
              <w:t>精度高，但空间分布稀疏（依赖钻孔密度）</w:t>
            </w:r>
          </w:p>
        </w:tc>
      </w:tr>
      <w:tr w14:paraId="0B4F7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20" w:type="dxa"/>
            <w:vAlign w:val="center"/>
          </w:tcPr>
          <w:p w14:paraId="7E73DFB1">
            <w:pPr>
              <w:pStyle w:val="178"/>
              <w:bidi w:val="0"/>
              <w:spacing w:line="240" w:lineRule="auto"/>
              <w:jc w:val="center"/>
            </w:pPr>
            <w:r>
              <w:rPr>
                <w:rFonts w:hint="eastAsia"/>
              </w:rPr>
              <w:t>地质图件数据</w:t>
            </w:r>
          </w:p>
        </w:tc>
        <w:tc>
          <w:tcPr>
            <w:tcW w:w="2960" w:type="dxa"/>
            <w:vAlign w:val="center"/>
          </w:tcPr>
          <w:p w14:paraId="432D1B56">
            <w:pPr>
              <w:pStyle w:val="178"/>
              <w:bidi w:val="0"/>
              <w:spacing w:line="240" w:lineRule="auto"/>
              <w:jc w:val="center"/>
            </w:pPr>
            <w:r>
              <w:rPr>
                <w:rFonts w:hint="eastAsia"/>
              </w:rPr>
              <w:t>平面地质图（地表地质界线、岩性单元）、剖面地质图（垂直切面的地层/断层）</w:t>
            </w:r>
          </w:p>
        </w:tc>
        <w:tc>
          <w:tcPr>
            <w:tcW w:w="2391" w:type="dxa"/>
            <w:vAlign w:val="center"/>
          </w:tcPr>
          <w:p w14:paraId="5B60DD2D">
            <w:pPr>
              <w:pStyle w:val="178"/>
              <w:bidi w:val="0"/>
              <w:spacing w:line="240" w:lineRule="auto"/>
              <w:jc w:val="center"/>
            </w:pPr>
            <w:r>
              <w:rPr>
                <w:rFonts w:hint="eastAsia"/>
              </w:rPr>
              <w:t>将二维图件转换为三维约束条件，补充钻孔孔间的地质信息</w:t>
            </w:r>
          </w:p>
        </w:tc>
        <w:tc>
          <w:tcPr>
            <w:tcW w:w="2391" w:type="dxa"/>
            <w:vAlign w:val="center"/>
          </w:tcPr>
          <w:p w14:paraId="5E8C88CD">
            <w:pPr>
              <w:pStyle w:val="178"/>
              <w:bidi w:val="0"/>
              <w:spacing w:line="240" w:lineRule="auto"/>
              <w:jc w:val="center"/>
            </w:pPr>
            <w:r>
              <w:rPr>
                <w:rFonts w:hint="eastAsia"/>
              </w:rPr>
              <w:t>覆盖广，但需坐标配准和三维化处理</w:t>
            </w:r>
          </w:p>
        </w:tc>
      </w:tr>
      <w:tr w14:paraId="78FB9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20" w:type="dxa"/>
            <w:vAlign w:val="center"/>
          </w:tcPr>
          <w:p w14:paraId="23F9D5B4">
            <w:pPr>
              <w:pStyle w:val="178"/>
              <w:bidi w:val="0"/>
              <w:spacing w:line="240" w:lineRule="auto"/>
              <w:jc w:val="center"/>
            </w:pPr>
            <w:r>
              <w:rPr>
                <w:rFonts w:hint="eastAsia"/>
              </w:rPr>
              <w:t>物探数据</w:t>
            </w:r>
          </w:p>
        </w:tc>
        <w:tc>
          <w:tcPr>
            <w:tcW w:w="2960" w:type="dxa"/>
            <w:vAlign w:val="center"/>
          </w:tcPr>
          <w:p w14:paraId="32294BCE">
            <w:pPr>
              <w:pStyle w:val="178"/>
              <w:bidi w:val="0"/>
              <w:spacing w:line="240" w:lineRule="auto"/>
              <w:jc w:val="center"/>
            </w:pPr>
            <w:r>
              <w:rPr>
                <w:rFonts w:hint="eastAsia"/>
              </w:rPr>
              <w:t>地震勘探数据、电法勘探数据、重力勘探数据、磁法勘探数据</w:t>
            </w:r>
          </w:p>
        </w:tc>
        <w:tc>
          <w:tcPr>
            <w:tcW w:w="2391" w:type="dxa"/>
            <w:vAlign w:val="center"/>
          </w:tcPr>
          <w:p w14:paraId="1DCE5EF0">
            <w:pPr>
              <w:pStyle w:val="178"/>
              <w:bidi w:val="0"/>
              <w:spacing w:line="240" w:lineRule="auto"/>
              <w:jc w:val="center"/>
            </w:pPr>
            <w:r>
              <w:rPr>
                <w:rFonts w:hint="eastAsia"/>
              </w:rPr>
              <w:t>地球物理勘探三维数据横向连续性强，精度高，弥补钻孔横向稀疏和纵向深度不足</w:t>
            </w:r>
          </w:p>
        </w:tc>
        <w:tc>
          <w:tcPr>
            <w:tcW w:w="2391" w:type="dxa"/>
            <w:vAlign w:val="center"/>
          </w:tcPr>
          <w:p w14:paraId="200AFA5D">
            <w:pPr>
              <w:pStyle w:val="178"/>
              <w:bidi w:val="0"/>
              <w:spacing w:line="240" w:lineRule="auto"/>
              <w:jc w:val="center"/>
            </w:pPr>
            <w:r>
              <w:t>覆盖范围大，需地质解译</w:t>
            </w:r>
          </w:p>
        </w:tc>
      </w:tr>
      <w:tr w14:paraId="029B9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20" w:type="dxa"/>
            <w:vAlign w:val="center"/>
          </w:tcPr>
          <w:p w14:paraId="12760C91">
            <w:pPr>
              <w:pStyle w:val="178"/>
              <w:bidi w:val="0"/>
              <w:spacing w:line="240" w:lineRule="auto"/>
              <w:jc w:val="center"/>
            </w:pPr>
            <w:r>
              <w:rPr>
                <w:rFonts w:hint="eastAsia"/>
              </w:rPr>
              <w:t>地形与地表工程数据</w:t>
            </w:r>
          </w:p>
        </w:tc>
        <w:tc>
          <w:tcPr>
            <w:tcW w:w="2960" w:type="dxa"/>
            <w:vAlign w:val="center"/>
          </w:tcPr>
          <w:p w14:paraId="1233D043">
            <w:pPr>
              <w:pStyle w:val="178"/>
              <w:bidi w:val="0"/>
              <w:spacing w:line="240" w:lineRule="auto"/>
              <w:jc w:val="center"/>
            </w:pPr>
            <w:r>
              <w:rPr>
                <w:rFonts w:hint="eastAsia"/>
              </w:rPr>
              <w:t>DEM（数字高程模型）、遥感影像、地表三维倾斜模型</w:t>
            </w:r>
          </w:p>
        </w:tc>
        <w:tc>
          <w:tcPr>
            <w:tcW w:w="2391" w:type="dxa"/>
            <w:vAlign w:val="center"/>
          </w:tcPr>
          <w:p w14:paraId="0F6889DC">
            <w:pPr>
              <w:pStyle w:val="178"/>
              <w:bidi w:val="0"/>
              <w:spacing w:line="240" w:lineRule="auto"/>
              <w:jc w:val="center"/>
            </w:pPr>
            <w:r>
              <w:rPr>
                <w:rFonts w:hint="eastAsia"/>
              </w:rPr>
              <w:t>构建地表模型，约束地下地质体顶部边界，实现地表-地下一体化</w:t>
            </w:r>
          </w:p>
        </w:tc>
        <w:tc>
          <w:tcPr>
            <w:tcW w:w="2391" w:type="dxa"/>
            <w:vAlign w:val="center"/>
          </w:tcPr>
          <w:p w14:paraId="0214F173">
            <w:pPr>
              <w:pStyle w:val="178"/>
              <w:bidi w:val="0"/>
              <w:spacing w:line="240" w:lineRule="auto"/>
              <w:jc w:val="center"/>
            </w:pPr>
            <w:r>
              <w:rPr>
                <w:rFonts w:hint="eastAsia"/>
              </w:rPr>
              <w:t>分辨率高、易获取，是模型的“顶部基准”</w:t>
            </w:r>
          </w:p>
        </w:tc>
      </w:tr>
      <w:tr w14:paraId="4228A3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20" w:type="dxa"/>
            <w:tcBorders>
              <w:bottom w:val="single" w:color="auto" w:sz="8" w:space="0"/>
            </w:tcBorders>
            <w:vAlign w:val="center"/>
          </w:tcPr>
          <w:p w14:paraId="339892C0">
            <w:pPr>
              <w:pStyle w:val="178"/>
              <w:bidi w:val="0"/>
              <w:spacing w:line="240" w:lineRule="auto"/>
              <w:jc w:val="center"/>
            </w:pPr>
            <w:r>
              <w:rPr>
                <w:rFonts w:hint="eastAsia"/>
              </w:rPr>
              <w:t>野外地质调查与实测数据</w:t>
            </w:r>
          </w:p>
        </w:tc>
        <w:tc>
          <w:tcPr>
            <w:tcW w:w="2960" w:type="dxa"/>
            <w:tcBorders>
              <w:bottom w:val="single" w:color="auto" w:sz="8" w:space="0"/>
            </w:tcBorders>
            <w:vAlign w:val="center"/>
          </w:tcPr>
          <w:p w14:paraId="084665C7">
            <w:pPr>
              <w:pStyle w:val="178"/>
              <w:bidi w:val="0"/>
              <w:spacing w:line="240" w:lineRule="auto"/>
              <w:jc w:val="center"/>
            </w:pPr>
            <w:r>
              <w:rPr>
                <w:rFonts w:hint="eastAsia"/>
              </w:rPr>
              <w:t>露头点、地质界线、构造产状（走向/倾向/倾角）、岩体接触关系</w:t>
            </w:r>
          </w:p>
        </w:tc>
        <w:tc>
          <w:tcPr>
            <w:tcW w:w="2391" w:type="dxa"/>
            <w:tcBorders>
              <w:bottom w:val="single" w:color="auto" w:sz="8" w:space="0"/>
            </w:tcBorders>
            <w:vAlign w:val="center"/>
          </w:tcPr>
          <w:p w14:paraId="11861607">
            <w:pPr>
              <w:pStyle w:val="178"/>
              <w:bidi w:val="0"/>
              <w:spacing w:line="240" w:lineRule="auto"/>
              <w:jc w:val="center"/>
            </w:pPr>
            <w:r>
              <w:rPr>
                <w:rFonts w:hint="eastAsia"/>
              </w:rPr>
              <w:t>补充浅部地质信息，验证模型合理性</w:t>
            </w:r>
          </w:p>
        </w:tc>
        <w:tc>
          <w:tcPr>
            <w:tcW w:w="2391" w:type="dxa"/>
            <w:tcBorders>
              <w:bottom w:val="single" w:color="auto" w:sz="8" w:space="0"/>
            </w:tcBorders>
            <w:vAlign w:val="center"/>
          </w:tcPr>
          <w:p w14:paraId="67EF8DB8">
            <w:pPr>
              <w:pStyle w:val="178"/>
              <w:bidi w:val="0"/>
              <w:spacing w:line="240" w:lineRule="auto"/>
              <w:jc w:val="center"/>
            </w:pPr>
            <w:r>
              <w:rPr>
                <w:rFonts w:hint="eastAsia"/>
              </w:rPr>
              <w:t>直接反映地质现象，但受地形/植被限制</w:t>
            </w:r>
          </w:p>
        </w:tc>
      </w:tr>
    </w:tbl>
    <w:p w14:paraId="7670137E">
      <w:pPr>
        <w:pStyle w:val="65"/>
        <w:bidi w:val="0"/>
      </w:pPr>
      <w:bookmarkStart w:id="63" w:name="_Toc17302"/>
      <w:r>
        <w:rPr>
          <w:rFonts w:hint="eastAsia"/>
        </w:rPr>
        <w:t>地质属性数据</w:t>
      </w:r>
      <w:bookmarkEnd w:id="63"/>
    </w:p>
    <w:p w14:paraId="6E4FE400">
      <w:pPr>
        <w:pStyle w:val="56"/>
        <w:bidi w:val="0"/>
      </w:pPr>
      <w:r>
        <w:rPr>
          <w:rFonts w:hint="eastAsia"/>
        </w:rPr>
        <w:t>煤矿地质属性数据主要研究瓦斯监测数据、水文监测数据、应力监测数据等。</w:t>
      </w:r>
    </w:p>
    <w:p w14:paraId="25D46A0F">
      <w:pPr>
        <w:pStyle w:val="65"/>
        <w:bidi w:val="0"/>
      </w:pPr>
      <w:bookmarkStart w:id="64" w:name="_Toc4754"/>
      <w:r>
        <w:rPr>
          <w:rFonts w:hint="eastAsia"/>
        </w:rPr>
        <w:t>矿井工程数据</w:t>
      </w:r>
      <w:bookmarkEnd w:id="64"/>
    </w:p>
    <w:p w14:paraId="2C99B892">
      <w:pPr>
        <w:pStyle w:val="56"/>
        <w:ind w:firstLine="420"/>
        <w:rPr>
          <w:rFonts w:hint="eastAsia"/>
        </w:rPr>
      </w:pPr>
      <w:r>
        <w:rPr>
          <w:rFonts w:hint="eastAsia"/>
        </w:rPr>
        <w:t>矿井工程数据分为巷道数据、工作面数据、储量数据、采空区数据等。</w:t>
      </w:r>
    </w:p>
    <w:p w14:paraId="2B2953DE">
      <w:pPr>
        <w:pStyle w:val="56"/>
        <w:ind w:firstLine="420"/>
        <w:rPr>
          <w:rFonts w:hint="eastAsia"/>
        </w:rPr>
      </w:pPr>
      <w:r>
        <w:rPr>
          <w:rFonts w:hint="eastAsia"/>
        </w:rPr>
        <w:t>巷道数据包括开拓巷道、准备巷道、回采巷道的几何数据；</w:t>
      </w:r>
    </w:p>
    <w:p w14:paraId="72D29469">
      <w:pPr>
        <w:pStyle w:val="56"/>
        <w:ind w:firstLine="420"/>
        <w:rPr>
          <w:rFonts w:hint="eastAsia"/>
        </w:rPr>
      </w:pPr>
      <w:r>
        <w:rPr>
          <w:rFonts w:hint="eastAsia"/>
        </w:rPr>
        <w:t>工作面数据包括工作面编号、长度、推进度、采高数据；</w:t>
      </w:r>
    </w:p>
    <w:p w14:paraId="115B05FD">
      <w:pPr>
        <w:pStyle w:val="56"/>
        <w:ind w:firstLine="420"/>
        <w:rPr>
          <w:rFonts w:hint="eastAsia"/>
        </w:rPr>
      </w:pPr>
      <w:r>
        <w:rPr>
          <w:rFonts w:hint="eastAsia"/>
        </w:rPr>
        <w:t>储量数据包括煤炭资源储量、可采储量、剩余储量的空间分布。</w:t>
      </w:r>
    </w:p>
    <w:p w14:paraId="6915D797">
      <w:pPr>
        <w:pStyle w:val="56"/>
        <w:ind w:firstLine="420"/>
      </w:pPr>
      <w:r>
        <w:rPr>
          <w:rFonts w:hint="eastAsia"/>
        </w:rPr>
        <w:t>采空区数据包括已采区域的位置、范围、垮落程度数据。</w:t>
      </w:r>
    </w:p>
    <w:p w14:paraId="30FE3938">
      <w:pPr>
        <w:pStyle w:val="65"/>
        <w:bidi w:val="0"/>
      </w:pPr>
      <w:bookmarkStart w:id="65" w:name="_Toc1210"/>
      <w:r>
        <w:rPr>
          <w:rFonts w:hint="eastAsia"/>
        </w:rPr>
        <w:t>三维地质模型数据</w:t>
      </w:r>
      <w:bookmarkEnd w:id="65"/>
    </w:p>
    <w:p w14:paraId="12830186">
      <w:pPr>
        <w:pStyle w:val="56"/>
        <w:ind w:firstLine="420"/>
      </w:pPr>
      <w:r>
        <w:rPr>
          <w:rFonts w:hint="eastAsia"/>
        </w:rPr>
        <w:t>主要包括三类：面模型、体模型、属性场数据。其中，面模型指地层界面、断层面等的三角网（TIN）模型；体模型指地层、矿体等的四面体网格或角点网格模型；属性场数据指岩性、孔隙度、渗透率等空间分布数据。</w:t>
      </w:r>
    </w:p>
    <w:p w14:paraId="5AED8306">
      <w:pPr>
        <w:pStyle w:val="104"/>
        <w:bidi w:val="0"/>
      </w:pPr>
      <w:bookmarkStart w:id="66" w:name="_Toc26154"/>
      <w:bookmarkStart w:id="67" w:name="_Toc9625"/>
      <w:bookmarkStart w:id="68" w:name="_Toc26584"/>
      <w:bookmarkStart w:id="69" w:name="_Toc17390"/>
      <w:bookmarkStart w:id="70" w:name="_Toc15773"/>
      <w:bookmarkStart w:id="71" w:name="_Toc13240"/>
      <w:r>
        <w:rPr>
          <w:rFonts w:hint="eastAsia"/>
        </w:rPr>
        <w:t>煤矿三维地质建模数据格式</w:t>
      </w:r>
      <w:bookmarkEnd w:id="66"/>
      <w:bookmarkEnd w:id="67"/>
      <w:bookmarkEnd w:id="68"/>
      <w:bookmarkEnd w:id="69"/>
      <w:bookmarkEnd w:id="70"/>
      <w:bookmarkEnd w:id="71"/>
    </w:p>
    <w:p w14:paraId="04A09657">
      <w:pPr>
        <w:pStyle w:val="105"/>
        <w:keepNext w:val="0"/>
        <w:keepLines w:val="0"/>
        <w:pageBreakBefore w:val="0"/>
        <w:widowControl/>
        <w:kinsoku/>
        <w:wordWrap/>
        <w:overflowPunct/>
        <w:topLinePunct w:val="0"/>
        <w:autoSpaceDE/>
        <w:autoSpaceDN/>
        <w:bidi w:val="0"/>
        <w:adjustRightInd/>
        <w:snapToGrid/>
        <w:ind w:left="0" w:leftChars="0" w:firstLineChars="0"/>
        <w:textAlignment w:val="auto"/>
        <w:rPr>
          <w:rFonts w:hint="eastAsia"/>
        </w:rPr>
      </w:pPr>
      <w:bookmarkStart w:id="72" w:name="_Toc12952"/>
      <w:bookmarkStart w:id="73" w:name="_Toc24292"/>
      <w:bookmarkStart w:id="74" w:name="_Toc29598"/>
      <w:r>
        <w:rPr>
          <w:rFonts w:hint="eastAsia"/>
        </w:rPr>
        <w:t>数据基本要求</w:t>
      </w:r>
      <w:bookmarkEnd w:id="72"/>
      <w:bookmarkEnd w:id="73"/>
      <w:bookmarkEnd w:id="74"/>
    </w:p>
    <w:p w14:paraId="0E4DD925">
      <w:pPr>
        <w:pStyle w:val="165"/>
        <w:bidi w:val="0"/>
      </w:pPr>
      <w:r>
        <w:rPr>
          <w:rFonts w:hint="eastAsia"/>
        </w:rPr>
        <w:t>煤矿三维地质建模采用的地质数据资料应符合GB/T 33444、GB/T 13908、DZ/T</w:t>
      </w:r>
      <w:r>
        <w:rPr>
          <w:rFonts w:hint="eastAsia"/>
          <w:lang w:val="en-US" w:eastAsia="zh-CN"/>
        </w:rPr>
        <w:t xml:space="preserve"> </w:t>
      </w:r>
      <w:r>
        <w:rPr>
          <w:rFonts w:hint="eastAsia"/>
        </w:rPr>
        <w:t>0078、DZ/T 0079 、DZ/T 0179、DZ/T</w:t>
      </w:r>
      <w:r>
        <w:rPr>
          <w:rFonts w:hint="eastAsia"/>
          <w:lang w:val="en-US" w:eastAsia="zh-CN"/>
        </w:rPr>
        <w:t xml:space="preserve"> </w:t>
      </w:r>
      <w:r>
        <w:rPr>
          <w:rFonts w:hint="eastAsia"/>
        </w:rPr>
        <w:t>0197 和 DZ/T 0</w:t>
      </w:r>
      <w:r>
        <w:rPr>
          <w:rFonts w:hint="eastAsia"/>
          <w:lang w:val="en-US" w:eastAsia="zh-CN"/>
        </w:rPr>
        <w:t>12</w:t>
      </w:r>
      <w:r>
        <w:rPr>
          <w:rFonts w:hint="eastAsia"/>
        </w:rPr>
        <w:t>5相应部分的要求。</w:t>
      </w:r>
    </w:p>
    <w:p w14:paraId="34364213">
      <w:pPr>
        <w:pStyle w:val="165"/>
        <w:bidi w:val="0"/>
      </w:pPr>
      <w:r>
        <w:rPr>
          <w:rFonts w:hint="eastAsia"/>
        </w:rPr>
        <w:t>建模数据格式应统一、规范，应符合DZ/T 0383-2021、DZ/T 0080、MT/T 1042-2007、DD2015-06要求，具备通用性和兼容性，支持主流三维建模软件、煤矿透明地质保障系统的读取应用。</w:t>
      </w:r>
    </w:p>
    <w:p w14:paraId="1E337670">
      <w:pPr>
        <w:pStyle w:val="165"/>
        <w:bidi w:val="0"/>
      </w:pPr>
      <w:r>
        <w:rPr>
          <w:rFonts w:hint="eastAsia"/>
        </w:rPr>
        <w:t>平面坐标应采用2000国家大地坐标系（CGCS2000），高斯-克吕格投影（3度带/6度带）；高程采用1985国家高程基准，平面坐标采用其他坐标系的，应提供转换参数。带有位置坐标信息的数据中X坐标表示东坐标，Y坐标表示北坐标，X坐标小数点前保留6位有效数字，Y坐标小数点前保留7位有效数字，X、Y坐标各保留两位小数。</w:t>
      </w:r>
    </w:p>
    <w:p w14:paraId="689AB60F">
      <w:pPr>
        <w:pStyle w:val="105"/>
        <w:keepNext w:val="0"/>
        <w:keepLines w:val="0"/>
        <w:pageBreakBefore w:val="0"/>
        <w:widowControl/>
        <w:kinsoku/>
        <w:wordWrap/>
        <w:overflowPunct/>
        <w:topLinePunct w:val="0"/>
        <w:autoSpaceDE/>
        <w:autoSpaceDN/>
        <w:bidi w:val="0"/>
        <w:adjustRightInd/>
        <w:snapToGrid/>
        <w:ind w:left="0" w:leftChars="0" w:firstLineChars="0"/>
        <w:textAlignment w:val="auto"/>
        <w:rPr>
          <w:rFonts w:hint="eastAsia"/>
        </w:rPr>
      </w:pPr>
      <w:bookmarkStart w:id="75" w:name="_Toc19088"/>
      <w:bookmarkStart w:id="76" w:name="_Toc6522"/>
      <w:bookmarkStart w:id="77" w:name="_Toc17861"/>
      <w:r>
        <w:rPr>
          <w:rFonts w:hint="eastAsia"/>
        </w:rPr>
        <w:t>地质几何结构数据格式</w:t>
      </w:r>
      <w:bookmarkEnd w:id="75"/>
      <w:bookmarkEnd w:id="76"/>
      <w:bookmarkEnd w:id="77"/>
    </w:p>
    <w:p w14:paraId="48963214">
      <w:pPr>
        <w:pStyle w:val="65"/>
        <w:bidi w:val="0"/>
      </w:pPr>
      <w:bookmarkStart w:id="78" w:name="_Toc18375"/>
      <w:r>
        <w:rPr>
          <w:rFonts w:hint="eastAsia"/>
        </w:rPr>
        <w:t>钻孔数据格式</w:t>
      </w:r>
      <w:bookmarkEnd w:id="78"/>
    </w:p>
    <w:p w14:paraId="461C465C">
      <w:pPr>
        <w:pStyle w:val="56"/>
        <w:bidi w:val="0"/>
        <w:rPr>
          <w:rFonts w:hint="eastAsia"/>
        </w:rPr>
      </w:pPr>
      <w:r>
        <w:rPr>
          <w:rFonts w:hint="eastAsia"/>
        </w:rPr>
        <w:t>包含孔头信息、井轨迹、</w:t>
      </w:r>
      <w:r>
        <w:rPr>
          <w:rFonts w:hint="eastAsia"/>
          <w:lang w:val="en-US" w:eastAsia="zh-CN"/>
        </w:rPr>
        <w:t>井</w:t>
      </w:r>
      <w:r>
        <w:rPr>
          <w:rFonts w:hint="eastAsia"/>
        </w:rPr>
        <w:t>分层、测井4个子类数据</w:t>
      </w:r>
      <w:r>
        <w:rPr>
          <w:rFonts w:hint="eastAsia"/>
          <w:lang w:val="en-US" w:eastAsia="zh-CN"/>
        </w:rPr>
        <w:t>格式</w:t>
      </w:r>
      <w:r>
        <w:rPr>
          <w:rFonts w:hint="eastAsia"/>
        </w:rPr>
        <w:t>。</w:t>
      </w:r>
    </w:p>
    <w:p w14:paraId="2412728A">
      <w:pPr>
        <w:pStyle w:val="94"/>
        <w:bidi w:val="0"/>
        <w:rPr>
          <w:rFonts w:hint="eastAsia"/>
        </w:rPr>
      </w:pPr>
      <w:r>
        <w:rPr>
          <w:rFonts w:hint="eastAsia"/>
        </w:rPr>
        <w:t>孔头信息数据格式</w:t>
      </w:r>
    </w:p>
    <w:p w14:paraId="221B3E1D">
      <w:pPr>
        <w:pStyle w:val="56"/>
        <w:rPr>
          <w:rFonts w:hint="eastAsia"/>
        </w:rPr>
      </w:pPr>
      <w:r>
        <w:rPr>
          <w:rFonts w:hint="eastAsia"/>
        </w:rPr>
        <w:t>采用Excel、TXT等通用格式，字段类型包括孔名、X坐标、Y坐标、孔口标高（KB）、终孔深度、钻孔质量、竣工日期；孔名、坐标X、坐标Y、孔口标高（KB）为必填字段，详见附表B-1。</w:t>
      </w:r>
    </w:p>
    <w:p w14:paraId="3AB00D23">
      <w:pPr>
        <w:pStyle w:val="94"/>
        <w:bidi w:val="0"/>
        <w:rPr>
          <w:rFonts w:hint="eastAsia"/>
        </w:rPr>
      </w:pPr>
      <w:r>
        <w:rPr>
          <w:rFonts w:hint="eastAsia"/>
        </w:rPr>
        <w:t>井轨迹数据格式</w:t>
      </w:r>
    </w:p>
    <w:p w14:paraId="1693E3AF">
      <w:pPr>
        <w:pStyle w:val="56"/>
        <w:rPr>
          <w:rFonts w:hint="eastAsia"/>
        </w:rPr>
      </w:pPr>
      <w:r>
        <w:rPr>
          <w:rFonts w:hint="eastAsia"/>
        </w:rPr>
        <w:t>井轨迹数据采用Excel、TXT格式，数据</w:t>
      </w:r>
      <w:r>
        <w:rPr>
          <w:rFonts w:hint="eastAsia"/>
          <w:lang w:val="en-US" w:eastAsia="zh-CN"/>
        </w:rPr>
        <w:t>格式</w:t>
      </w:r>
      <w:r>
        <w:rPr>
          <w:rFonts w:hint="eastAsia"/>
        </w:rPr>
        <w:t>类型主要有三类：</w:t>
      </w:r>
    </w:p>
    <w:p w14:paraId="7ED413F9">
      <w:pPr>
        <w:pStyle w:val="56"/>
        <w:rPr>
          <w:rFonts w:hint="eastAsia"/>
        </w:rPr>
      </w:pPr>
      <w:r>
        <w:rPr>
          <w:rFonts w:hint="eastAsia"/>
        </w:rPr>
        <w:t>类型一字段包含测深（MD）、井斜角（Incl）、方位角（Arim），详见附表B-2；</w:t>
      </w:r>
    </w:p>
    <w:p w14:paraId="48F89059">
      <w:pPr>
        <w:pStyle w:val="56"/>
        <w:rPr>
          <w:rFonts w:hint="eastAsia"/>
        </w:rPr>
      </w:pPr>
      <w:r>
        <w:rPr>
          <w:rFonts w:hint="eastAsia"/>
        </w:rPr>
        <w:t>类型二字段包含测深（MD）、ΔX（X增量）、ΔY（Y增量），详见附表B-3；</w:t>
      </w:r>
    </w:p>
    <w:p w14:paraId="186F2B7F">
      <w:pPr>
        <w:pStyle w:val="56"/>
        <w:rPr>
          <w:rFonts w:hint="eastAsia"/>
        </w:rPr>
      </w:pPr>
      <w:r>
        <w:rPr>
          <w:rFonts w:hint="eastAsia"/>
        </w:rPr>
        <w:t>类型三字段包含X坐标、Y坐标、Z坐标（Z为海拔标高），详见附表B-4。</w:t>
      </w:r>
    </w:p>
    <w:p w14:paraId="1FC6060F">
      <w:pPr>
        <w:pStyle w:val="179"/>
        <w:bidi w:val="0"/>
        <w:rPr>
          <w:rFonts w:hint="eastAsia"/>
        </w:rPr>
      </w:pPr>
      <w:r>
        <w:rPr>
          <w:rFonts w:hint="eastAsia"/>
        </w:rPr>
        <w:t>井轨迹的文件名称必须与井名一致，每口井对应一个井轨迹（若一口井对应多个井轨迹，井轨迹文件命名为“井名－轨迹属性”）。</w:t>
      </w:r>
    </w:p>
    <w:p w14:paraId="3C94489B">
      <w:pPr>
        <w:pStyle w:val="94"/>
        <w:bidi w:val="0"/>
        <w:rPr>
          <w:rFonts w:hint="eastAsia"/>
        </w:rPr>
      </w:pPr>
      <w:r>
        <w:rPr>
          <w:rFonts w:hint="eastAsia"/>
        </w:rPr>
        <w:t>井分层数据格式</w:t>
      </w:r>
    </w:p>
    <w:p w14:paraId="662EFF41">
      <w:pPr>
        <w:pStyle w:val="56"/>
        <w:rPr>
          <w:rFonts w:hint="eastAsia"/>
        </w:rPr>
      </w:pPr>
      <w:r>
        <w:rPr>
          <w:rFonts w:hint="eastAsia"/>
        </w:rPr>
        <w:t xml:space="preserve">井分层数据采用Excel、TXT格式，数据类型主要有二类： </w:t>
      </w:r>
    </w:p>
    <w:p w14:paraId="0DC161A5">
      <w:pPr>
        <w:pStyle w:val="56"/>
        <w:rPr>
          <w:rFonts w:hint="eastAsia"/>
        </w:rPr>
      </w:pPr>
      <w:r>
        <w:rPr>
          <w:rFonts w:hint="eastAsia"/>
        </w:rPr>
        <w:t>类型一字段包括孔名、层名、测深，详见附表B-5；</w:t>
      </w:r>
    </w:p>
    <w:p w14:paraId="4B917AEA">
      <w:pPr>
        <w:pStyle w:val="56"/>
        <w:rPr>
          <w:rFonts w:hint="eastAsia"/>
        </w:rPr>
      </w:pPr>
      <w:r>
        <w:rPr>
          <w:rFonts w:hint="eastAsia"/>
        </w:rPr>
        <w:t>类型二字段包括孔名、层名、X坐标、Y坐标、Z坐标，详见附表B-6。</w:t>
      </w:r>
    </w:p>
    <w:p w14:paraId="30154525">
      <w:pPr>
        <w:pStyle w:val="179"/>
        <w:bidi w:val="0"/>
        <w:rPr>
          <w:rFonts w:hint="eastAsia"/>
        </w:rPr>
      </w:pPr>
      <w:r>
        <w:rPr>
          <w:rFonts w:hint="eastAsia"/>
        </w:rPr>
        <w:t>在没有井斜，仅有各地层、煤层见煤点坐标的钻孔，可采用字段类型二。</w:t>
      </w:r>
    </w:p>
    <w:p w14:paraId="4CA23C17">
      <w:pPr>
        <w:pStyle w:val="94"/>
        <w:bidi w:val="0"/>
        <w:rPr>
          <w:rFonts w:hint="eastAsia"/>
        </w:rPr>
      </w:pPr>
      <w:r>
        <w:rPr>
          <w:rFonts w:hint="eastAsia"/>
        </w:rPr>
        <w:t>测井数据格式</w:t>
      </w:r>
    </w:p>
    <w:p w14:paraId="7C739C86">
      <w:pPr>
        <w:pStyle w:val="56"/>
        <w:rPr>
          <w:rFonts w:hint="eastAsia"/>
        </w:rPr>
      </w:pPr>
      <w:r>
        <w:rPr>
          <w:rFonts w:hint="eastAsia"/>
        </w:rPr>
        <w:t>测井数据采用LAS标准格式和文本格式。</w:t>
      </w:r>
    </w:p>
    <w:p w14:paraId="4CCF4E47">
      <w:pPr>
        <w:pStyle w:val="56"/>
        <w:rPr>
          <w:rFonts w:hint="eastAsia"/>
        </w:rPr>
      </w:pPr>
      <w:r>
        <w:rPr>
          <w:rFonts w:hint="eastAsia"/>
        </w:rPr>
        <w:t>LAS标准格式：可用LAS2.0和LAS3.0标准；</w:t>
      </w:r>
    </w:p>
    <w:p w14:paraId="7223893C">
      <w:pPr>
        <w:pStyle w:val="56"/>
        <w:rPr>
          <w:rFonts w:hint="eastAsia"/>
        </w:rPr>
      </w:pPr>
      <w:r>
        <w:rPr>
          <w:rFonts w:hint="eastAsia"/>
        </w:rPr>
        <w:t>文本格式（Excel、TXT）字段至少需要2列，例如：深度、属性1、属性2……；必填字段：深度、属性1，详见附表B-7。</w:t>
      </w:r>
    </w:p>
    <w:p w14:paraId="0CF3E606">
      <w:pPr>
        <w:pStyle w:val="65"/>
        <w:bidi w:val="0"/>
        <w:rPr>
          <w:rFonts w:hint="eastAsia"/>
        </w:rPr>
      </w:pPr>
      <w:bookmarkStart w:id="79" w:name="_Toc11874"/>
      <w:r>
        <w:rPr>
          <w:rFonts w:hint="eastAsia"/>
        </w:rPr>
        <w:t>地质图件格式</w:t>
      </w:r>
      <w:bookmarkEnd w:id="79"/>
    </w:p>
    <w:p w14:paraId="050B6386">
      <w:pPr>
        <w:pStyle w:val="94"/>
        <w:bidi w:val="0"/>
        <w:rPr>
          <w:rFonts w:hint="eastAsia"/>
        </w:rPr>
      </w:pPr>
      <w:r>
        <w:rPr>
          <w:rFonts w:hint="eastAsia"/>
        </w:rPr>
        <w:t>平面图格式</w:t>
      </w:r>
    </w:p>
    <w:p w14:paraId="6D1E055E">
      <w:pPr>
        <w:pStyle w:val="56"/>
        <w:rPr>
          <w:rFonts w:hint="eastAsia"/>
        </w:rPr>
      </w:pPr>
      <w:r>
        <w:rPr>
          <w:rFonts w:hint="eastAsia"/>
        </w:rPr>
        <w:t>平面图主要有网格化数据格式（grd）、散点文本格式（Excel、TXT）、DXF格式和SHP格式。</w:t>
      </w:r>
    </w:p>
    <w:p w14:paraId="35520D29">
      <w:pPr>
        <w:pStyle w:val="56"/>
        <w:rPr>
          <w:rFonts w:hint="eastAsia"/>
        </w:rPr>
      </w:pPr>
      <w:r>
        <w:rPr>
          <w:rFonts w:hint="eastAsia"/>
        </w:rPr>
        <w:t>网格化数据格式（grd）：以Ascii码存储的网格文件（grd）格式；</w:t>
      </w:r>
    </w:p>
    <w:p w14:paraId="31A33FB5">
      <w:pPr>
        <w:pStyle w:val="56"/>
        <w:rPr>
          <w:rFonts w:hint="eastAsia"/>
        </w:rPr>
      </w:pPr>
      <w:r>
        <w:rPr>
          <w:rFonts w:hint="eastAsia"/>
        </w:rPr>
        <w:t>散点文本格式（Excel、TXT）字段包括X坐标、Y坐标、Z值（Z值可为深度、厚度或其他属性值）；</w:t>
      </w:r>
    </w:p>
    <w:p w14:paraId="724C6921">
      <w:pPr>
        <w:pStyle w:val="56"/>
        <w:rPr>
          <w:rFonts w:hint="eastAsia"/>
        </w:rPr>
      </w:pPr>
      <w:r>
        <w:rPr>
          <w:rFonts w:hint="eastAsia"/>
        </w:rPr>
        <w:t>DXF格式应为2018及以下版本，平面图不缩放，各点坐标与实际坐标对应，图面只保留等值线和经纬网，等值线为多段线，需赋相对应的等值线值；SHP格式必填字段ContourID、Elevation。</w:t>
      </w:r>
    </w:p>
    <w:p w14:paraId="15E4F034">
      <w:pPr>
        <w:pStyle w:val="179"/>
        <w:bidi w:val="0"/>
        <w:rPr>
          <w:rFonts w:hint="eastAsia"/>
        </w:rPr>
      </w:pPr>
      <w:r>
        <w:rPr>
          <w:rFonts w:hint="eastAsia"/>
        </w:rPr>
        <w:t>常用的平面图为DXF格式，不能直接用于建模使用，需要把它处理成一个个点的散点数据。</w:t>
      </w:r>
    </w:p>
    <w:p w14:paraId="48756645">
      <w:pPr>
        <w:pStyle w:val="94"/>
        <w:bidi w:val="0"/>
        <w:rPr>
          <w:rFonts w:hint="eastAsia"/>
        </w:rPr>
      </w:pPr>
      <w:r>
        <w:rPr>
          <w:rFonts w:hint="eastAsia"/>
        </w:rPr>
        <w:t>地质剖面图格式</w:t>
      </w:r>
    </w:p>
    <w:p w14:paraId="1D774E9D">
      <w:pPr>
        <w:pStyle w:val="56"/>
        <w:rPr>
          <w:rFonts w:hint="eastAsia"/>
        </w:rPr>
      </w:pPr>
      <w:r>
        <w:rPr>
          <w:rFonts w:hint="eastAsia"/>
        </w:rPr>
        <w:t>采用散点文本格式（Excel、TXT）、DXF格式或SHP格式。</w:t>
      </w:r>
    </w:p>
    <w:p w14:paraId="3389B727">
      <w:pPr>
        <w:pStyle w:val="56"/>
        <w:rPr>
          <w:rFonts w:hint="eastAsia"/>
        </w:rPr>
      </w:pPr>
      <w:r>
        <w:rPr>
          <w:rFonts w:hint="eastAsia"/>
        </w:rPr>
        <w:t>散点文本格式（Excel、TXT）字段包括X坐标、Y坐标、Z值、地层名称；</w:t>
      </w:r>
    </w:p>
    <w:p w14:paraId="00E4C17E">
      <w:pPr>
        <w:pStyle w:val="56"/>
        <w:rPr>
          <w:rFonts w:hint="eastAsia"/>
        </w:rPr>
      </w:pPr>
      <w:r>
        <w:rPr>
          <w:rFonts w:hint="eastAsia"/>
        </w:rPr>
        <w:t>DXF格式应为2018及以下版本，平面图不缩放，各点坐标与实际坐标对应，图面只保留等值线和经纬网，等值线为多段线，需赋相对应的等值线值；SHP格式必填字段ContourID、Elevation。</w:t>
      </w:r>
    </w:p>
    <w:p w14:paraId="1CC2E0E8">
      <w:pPr>
        <w:pStyle w:val="94"/>
        <w:bidi w:val="0"/>
        <w:rPr>
          <w:rFonts w:hint="eastAsia"/>
        </w:rPr>
      </w:pPr>
      <w:r>
        <w:rPr>
          <w:rFonts w:hint="eastAsia"/>
        </w:rPr>
        <w:t>断层数据</w:t>
      </w:r>
    </w:p>
    <w:p w14:paraId="32D92255">
      <w:pPr>
        <w:pStyle w:val="56"/>
        <w:rPr>
          <w:rFonts w:hint="eastAsia"/>
        </w:rPr>
      </w:pPr>
      <w:r>
        <w:rPr>
          <w:rFonts w:hint="eastAsia"/>
        </w:rPr>
        <w:t>分为空间分布的断层柱数据和平面展布的断层多边形数据。</w:t>
      </w:r>
    </w:p>
    <w:p w14:paraId="15823D17">
      <w:pPr>
        <w:pStyle w:val="98"/>
        <w:bidi w:val="0"/>
        <w:rPr>
          <w:rFonts w:hint="eastAsia"/>
        </w:rPr>
      </w:pPr>
      <w:r>
        <w:rPr>
          <w:rFonts w:hint="eastAsia"/>
        </w:rPr>
        <w:t>断层柱</w:t>
      </w:r>
    </w:p>
    <w:p w14:paraId="0AFC9CEA">
      <w:pPr>
        <w:pStyle w:val="56"/>
        <w:rPr>
          <w:rFonts w:hint="eastAsia"/>
        </w:rPr>
      </w:pPr>
      <w:r>
        <w:rPr>
          <w:rFonts w:hint="eastAsia"/>
        </w:rPr>
        <w:t>采用Excel、TXT格式，字段包括X坐标、Y坐标、Z坐标、断柱编号和断层名称。每一行表示该断棱上的一个点，相同断棱编号的行在同一断棱中，详见附表B-8。</w:t>
      </w:r>
    </w:p>
    <w:p w14:paraId="37D93666">
      <w:pPr>
        <w:pStyle w:val="98"/>
        <w:bidi w:val="0"/>
        <w:rPr>
          <w:rFonts w:hint="eastAsia"/>
        </w:rPr>
      </w:pPr>
      <w:r>
        <w:rPr>
          <w:rFonts w:hint="eastAsia"/>
        </w:rPr>
        <w:t>断层</w:t>
      </w:r>
      <w:r>
        <w:rPr>
          <w:rFonts w:hint="eastAsia"/>
          <w:lang w:eastAsia="zh-CN"/>
        </w:rPr>
        <w:t>多边形</w:t>
      </w:r>
    </w:p>
    <w:p w14:paraId="260A6A29">
      <w:pPr>
        <w:pStyle w:val="56"/>
        <w:rPr>
          <w:rFonts w:hint="eastAsia"/>
        </w:rPr>
      </w:pPr>
      <w:r>
        <w:rPr>
          <w:rFonts w:hint="eastAsia"/>
        </w:rPr>
        <w:t>采用Excel、TXT格式，字段包括X坐标、Y坐标、Z坐标、断层编号、断层名称，详见附表B-9。</w:t>
      </w:r>
    </w:p>
    <w:p w14:paraId="793F0A48">
      <w:pPr>
        <w:pStyle w:val="65"/>
        <w:bidi w:val="0"/>
        <w:rPr>
          <w:rFonts w:hint="eastAsia"/>
        </w:rPr>
      </w:pPr>
      <w:bookmarkStart w:id="80" w:name="_Toc17146"/>
      <w:r>
        <w:rPr>
          <w:rFonts w:hint="eastAsia"/>
        </w:rPr>
        <w:t>物探数据格式</w:t>
      </w:r>
      <w:bookmarkEnd w:id="80"/>
    </w:p>
    <w:p w14:paraId="3E12FB5A">
      <w:pPr>
        <w:pStyle w:val="94"/>
        <w:bidi w:val="0"/>
        <w:rPr>
          <w:rFonts w:hint="eastAsia"/>
        </w:rPr>
      </w:pPr>
      <w:r>
        <w:rPr>
          <w:rFonts w:hint="eastAsia"/>
        </w:rPr>
        <w:t>地震勘探数据格式</w:t>
      </w:r>
    </w:p>
    <w:p w14:paraId="79AB656E">
      <w:pPr>
        <w:pStyle w:val="98"/>
        <w:bidi w:val="0"/>
        <w:rPr>
          <w:rFonts w:hint="eastAsia"/>
        </w:rPr>
      </w:pPr>
      <w:r>
        <w:rPr>
          <w:rFonts w:hint="eastAsia"/>
        </w:rPr>
        <w:t>地震数据体格式</w:t>
      </w:r>
    </w:p>
    <w:p w14:paraId="2BD8F08A">
      <w:pPr>
        <w:pStyle w:val="56"/>
        <w:rPr>
          <w:rFonts w:hint="eastAsia"/>
        </w:rPr>
      </w:pPr>
      <w:r>
        <w:rPr>
          <w:rFonts w:hint="eastAsia"/>
        </w:rPr>
        <w:t>采用SEG-Y格式（V1、V2或rev1版本），参照SY/T 5453</w:t>
      </w:r>
      <w:r>
        <w:rPr>
          <w:rFonts w:hint="eastAsia"/>
          <w:lang w:val="en-US" w:eastAsia="zh-CN"/>
        </w:rPr>
        <w:t>-2019</w:t>
      </w:r>
      <w:r>
        <w:rPr>
          <w:rFonts w:hint="eastAsia"/>
        </w:rPr>
        <w:t>要求。必填道头：道序号、线号、CDP号、X坐标、Y坐标，详见附表B-10。</w:t>
      </w:r>
    </w:p>
    <w:p w14:paraId="583D6783">
      <w:pPr>
        <w:pStyle w:val="98"/>
        <w:bidi w:val="0"/>
        <w:rPr>
          <w:rFonts w:hint="eastAsia"/>
        </w:rPr>
      </w:pPr>
      <w:r>
        <w:rPr>
          <w:rFonts w:hint="eastAsia"/>
        </w:rPr>
        <w:t>地震层位数据格式</w:t>
      </w:r>
    </w:p>
    <w:p w14:paraId="662DF91D">
      <w:pPr>
        <w:pStyle w:val="56"/>
        <w:rPr>
          <w:rFonts w:hint="eastAsia"/>
        </w:rPr>
      </w:pPr>
      <w:r>
        <w:rPr>
          <w:rFonts w:hint="eastAsia"/>
          <w:lang w:val="en-US" w:eastAsia="zh-CN"/>
        </w:rPr>
        <w:t>采用</w:t>
      </w:r>
      <w:r>
        <w:rPr>
          <w:rFonts w:hint="eastAsia"/>
        </w:rPr>
        <w:t>Excel、TXT格式</w:t>
      </w:r>
      <w:r>
        <w:rPr>
          <w:rFonts w:hint="eastAsia"/>
          <w:lang w:eastAsia="zh-CN"/>
        </w:rPr>
        <w:t>，</w:t>
      </w:r>
      <w:r>
        <w:rPr>
          <w:rFonts w:hint="eastAsia"/>
        </w:rPr>
        <w:t>字段：X坐标、Y坐标、Time、线号、CDP号，详见附表B-11。</w:t>
      </w:r>
    </w:p>
    <w:p w14:paraId="3B3637EA">
      <w:pPr>
        <w:pStyle w:val="56"/>
        <w:rPr>
          <w:rFonts w:hint="eastAsia"/>
        </w:rPr>
      </w:pPr>
      <w:r>
        <w:rPr>
          <w:rFonts w:hint="eastAsia"/>
        </w:rPr>
        <w:t>必填字段：X坐标、Y坐标、Time或线号、CDP号、Time。有X坐标、Y坐标时，线号、CDP号可不用；有线号、CDP号时，X坐标、Y坐标可不用。</w:t>
      </w:r>
    </w:p>
    <w:p w14:paraId="64066358">
      <w:pPr>
        <w:pStyle w:val="98"/>
        <w:bidi w:val="0"/>
        <w:rPr>
          <w:rFonts w:hint="eastAsia"/>
        </w:rPr>
      </w:pPr>
      <w:r>
        <w:rPr>
          <w:rFonts w:hint="eastAsia"/>
        </w:rPr>
        <w:t>地震勘探断层柱格式</w:t>
      </w:r>
    </w:p>
    <w:p w14:paraId="1689B7A0">
      <w:pPr>
        <w:pStyle w:val="56"/>
        <w:rPr>
          <w:rFonts w:hint="eastAsia"/>
        </w:rPr>
      </w:pPr>
      <w:r>
        <w:rPr>
          <w:rFonts w:hint="eastAsia"/>
        </w:rPr>
        <w:t>采用Excel、TXT格式，字段包括X坐标、Y坐标、Time、断柱编号和断层名称。每一行表示该断棱上的一个点，相同断棱编号的行在同一断棱中，详见附表B-12。</w:t>
      </w:r>
    </w:p>
    <w:p w14:paraId="74EE1C53">
      <w:pPr>
        <w:pStyle w:val="98"/>
        <w:bidi w:val="0"/>
        <w:rPr>
          <w:rFonts w:hint="eastAsia"/>
        </w:rPr>
      </w:pPr>
      <w:r>
        <w:rPr>
          <w:rFonts w:hint="eastAsia"/>
        </w:rPr>
        <w:t>地震勘探断层</w:t>
      </w:r>
      <w:r>
        <w:rPr>
          <w:rFonts w:hint="eastAsia"/>
          <w:lang w:eastAsia="zh-CN"/>
        </w:rPr>
        <w:t>多边形</w:t>
      </w:r>
    </w:p>
    <w:p w14:paraId="1026183B">
      <w:pPr>
        <w:pStyle w:val="56"/>
        <w:rPr>
          <w:rFonts w:hint="eastAsia"/>
        </w:rPr>
      </w:pPr>
      <w:r>
        <w:rPr>
          <w:rFonts w:hint="eastAsia"/>
        </w:rPr>
        <w:t>采用Excel、TXT格式，字段包括X坐标、Y坐标、Time、断层编号、断层名称，详见附表B-13。</w:t>
      </w:r>
    </w:p>
    <w:p w14:paraId="189F3BF8">
      <w:pPr>
        <w:pStyle w:val="98"/>
        <w:bidi w:val="0"/>
        <w:rPr>
          <w:rFonts w:hint="eastAsia"/>
        </w:rPr>
      </w:pPr>
      <w:r>
        <w:rPr>
          <w:rFonts w:hint="eastAsia"/>
        </w:rPr>
        <w:t>速度谱数据</w:t>
      </w:r>
    </w:p>
    <w:p w14:paraId="06D3E532">
      <w:pPr>
        <w:pStyle w:val="56"/>
        <w:rPr>
          <w:rFonts w:hint="eastAsia"/>
        </w:rPr>
      </w:pPr>
      <w:r>
        <w:rPr>
          <w:rFonts w:hint="eastAsia"/>
        </w:rPr>
        <w:t>采用Excel、TXT格式，字段包括X坐标、Y坐标、Time、速度值，详见附表B-14。</w:t>
      </w:r>
    </w:p>
    <w:p w14:paraId="327EFCC6">
      <w:pPr>
        <w:pStyle w:val="94"/>
        <w:bidi w:val="0"/>
        <w:rPr>
          <w:rFonts w:hint="eastAsia"/>
        </w:rPr>
      </w:pPr>
      <w:r>
        <w:rPr>
          <w:rFonts w:hint="eastAsia"/>
        </w:rPr>
        <w:t>电法、重</w:t>
      </w:r>
      <w:r>
        <w:rPr>
          <w:rFonts w:hint="eastAsia"/>
          <w:lang w:val="en-US" w:eastAsia="zh-CN"/>
        </w:rPr>
        <w:t>力、</w:t>
      </w:r>
      <w:r>
        <w:rPr>
          <w:rFonts w:hint="eastAsia"/>
        </w:rPr>
        <w:t>磁</w:t>
      </w:r>
      <w:r>
        <w:rPr>
          <w:rFonts w:hint="eastAsia"/>
          <w:lang w:val="en-US" w:eastAsia="zh-CN"/>
        </w:rPr>
        <w:t>法</w:t>
      </w:r>
      <w:r>
        <w:rPr>
          <w:rFonts w:hint="eastAsia"/>
        </w:rPr>
        <w:t>数据</w:t>
      </w:r>
    </w:p>
    <w:p w14:paraId="2AD2ECA9">
      <w:pPr>
        <w:pStyle w:val="56"/>
        <w:rPr>
          <w:rFonts w:hint="eastAsia"/>
        </w:rPr>
      </w:pPr>
      <w:r>
        <w:rPr>
          <w:rFonts w:hint="eastAsia"/>
        </w:rPr>
        <w:t>采用Excel、TXT格式，字段包括X坐标、Y坐标、Z坐标、属性值，详见附表B-15。</w:t>
      </w:r>
    </w:p>
    <w:p w14:paraId="7676C282">
      <w:pPr>
        <w:pStyle w:val="65"/>
        <w:bidi w:val="0"/>
        <w:rPr>
          <w:rFonts w:hint="eastAsia"/>
        </w:rPr>
      </w:pPr>
      <w:bookmarkStart w:id="81" w:name="_Toc5418"/>
      <w:r>
        <w:rPr>
          <w:rFonts w:hint="eastAsia"/>
        </w:rPr>
        <w:t>地形与地表工程数据格式</w:t>
      </w:r>
      <w:bookmarkEnd w:id="81"/>
    </w:p>
    <w:p w14:paraId="75752328">
      <w:pPr>
        <w:pStyle w:val="94"/>
        <w:bidi w:val="0"/>
        <w:rPr>
          <w:rFonts w:hint="eastAsia"/>
        </w:rPr>
      </w:pPr>
      <w:r>
        <w:rPr>
          <w:rFonts w:hint="eastAsia"/>
        </w:rPr>
        <w:t>地表高程数据格式</w:t>
      </w:r>
    </w:p>
    <w:p w14:paraId="28C0E4B2">
      <w:pPr>
        <w:pStyle w:val="56"/>
        <w:rPr>
          <w:rFonts w:hint="eastAsia"/>
        </w:rPr>
      </w:pPr>
      <w:r>
        <w:rPr>
          <w:rFonts w:hint="eastAsia"/>
        </w:rPr>
        <w:t>采用以Ascii码存储的网格文件（grd）格式、采用散点文本格式（Excel、TXT）、规则格网DEM。</w:t>
      </w:r>
    </w:p>
    <w:p w14:paraId="6140C2ED">
      <w:pPr>
        <w:pStyle w:val="56"/>
        <w:rPr>
          <w:rFonts w:hint="eastAsia"/>
        </w:rPr>
      </w:pPr>
      <w:r>
        <w:rPr>
          <w:rFonts w:hint="eastAsia"/>
        </w:rPr>
        <w:t>格式一：以Ascii码存储的网格文件（grd）格式。</w:t>
      </w:r>
    </w:p>
    <w:p w14:paraId="6C9624C0">
      <w:pPr>
        <w:pStyle w:val="56"/>
        <w:rPr>
          <w:rFonts w:hint="eastAsia"/>
        </w:rPr>
      </w:pPr>
      <w:r>
        <w:rPr>
          <w:rFonts w:hint="eastAsia"/>
        </w:rPr>
        <w:t>格式二：散点数据，3列，分别为：X坐标、Y坐标、Z高程，详见附表B-16。</w:t>
      </w:r>
    </w:p>
    <w:p w14:paraId="14915AEA">
      <w:pPr>
        <w:pStyle w:val="56"/>
        <w:rPr>
          <w:rFonts w:hint="eastAsia"/>
        </w:rPr>
      </w:pPr>
      <w:r>
        <w:rPr>
          <w:rFonts w:hint="eastAsia"/>
        </w:rPr>
        <w:t>格式三：规则格网DEM格式。</w:t>
      </w:r>
    </w:p>
    <w:p w14:paraId="36B45A76">
      <w:pPr>
        <w:pStyle w:val="94"/>
        <w:bidi w:val="0"/>
        <w:rPr>
          <w:rFonts w:hint="eastAsia"/>
        </w:rPr>
      </w:pPr>
      <w:r>
        <w:rPr>
          <w:rFonts w:hint="eastAsia"/>
        </w:rPr>
        <w:t>地形影像数据格式</w:t>
      </w:r>
    </w:p>
    <w:p w14:paraId="0E071820">
      <w:pPr>
        <w:pStyle w:val="56"/>
        <w:rPr>
          <w:rFonts w:hint="eastAsia"/>
        </w:rPr>
      </w:pPr>
      <w:r>
        <w:rPr>
          <w:rFonts w:hint="eastAsia"/>
        </w:rPr>
        <w:t>格式一：jpeg/png瓦片。</w:t>
      </w:r>
    </w:p>
    <w:p w14:paraId="07E6715A">
      <w:pPr>
        <w:pStyle w:val="56"/>
        <w:rPr>
          <w:rFonts w:hint="eastAsia"/>
          <w:lang w:eastAsia="zh-CN"/>
        </w:rPr>
      </w:pPr>
      <w:r>
        <w:rPr>
          <w:rFonts w:hint="eastAsia"/>
        </w:rPr>
        <w:t>格式二：3D Tiles</w:t>
      </w:r>
      <w:r>
        <w:rPr>
          <w:rFonts w:hint="eastAsia"/>
          <w:lang w:eastAsia="zh-CN"/>
        </w:rPr>
        <w:t>。</w:t>
      </w:r>
    </w:p>
    <w:p w14:paraId="716BFC4D">
      <w:pPr>
        <w:pStyle w:val="105"/>
        <w:keepNext w:val="0"/>
        <w:keepLines w:val="0"/>
        <w:pageBreakBefore w:val="0"/>
        <w:widowControl/>
        <w:kinsoku/>
        <w:wordWrap/>
        <w:overflowPunct/>
        <w:topLinePunct w:val="0"/>
        <w:autoSpaceDE/>
        <w:autoSpaceDN/>
        <w:bidi w:val="0"/>
        <w:adjustRightInd/>
        <w:snapToGrid/>
        <w:ind w:left="0" w:leftChars="0" w:firstLineChars="0"/>
        <w:textAlignment w:val="auto"/>
        <w:rPr>
          <w:rFonts w:hint="eastAsia"/>
          <w:lang w:eastAsia="zh-CN"/>
        </w:rPr>
      </w:pPr>
      <w:bookmarkStart w:id="82" w:name="_Toc29479"/>
      <w:bookmarkStart w:id="83" w:name="_Toc10404"/>
      <w:bookmarkStart w:id="84" w:name="_Toc5641"/>
      <w:r>
        <w:rPr>
          <w:rFonts w:hint="eastAsia"/>
          <w:lang w:eastAsia="zh-CN"/>
        </w:rPr>
        <w:t>地质属性数据格式</w:t>
      </w:r>
      <w:bookmarkEnd w:id="82"/>
      <w:bookmarkEnd w:id="83"/>
      <w:bookmarkEnd w:id="84"/>
    </w:p>
    <w:p w14:paraId="42CAAC40">
      <w:pPr>
        <w:pStyle w:val="65"/>
        <w:bidi w:val="0"/>
        <w:rPr>
          <w:rFonts w:hint="eastAsia"/>
          <w:lang w:eastAsia="zh-CN"/>
        </w:rPr>
      </w:pPr>
      <w:bookmarkStart w:id="85" w:name="_Toc3641"/>
      <w:r>
        <w:rPr>
          <w:rFonts w:hint="eastAsia"/>
          <w:lang w:eastAsia="zh-CN"/>
        </w:rPr>
        <w:t>瓦斯监测数据格式</w:t>
      </w:r>
      <w:bookmarkEnd w:id="85"/>
    </w:p>
    <w:p w14:paraId="77911328">
      <w:pPr>
        <w:pStyle w:val="56"/>
        <w:rPr>
          <w:rFonts w:hint="eastAsia"/>
          <w:lang w:eastAsia="zh-CN"/>
        </w:rPr>
      </w:pPr>
      <w:r>
        <w:rPr>
          <w:rFonts w:hint="eastAsia"/>
          <w:lang w:eastAsia="zh-CN"/>
        </w:rPr>
        <w:t>采用Excel、TXT格式，字段包括序号、X坐标、Y坐标、Z坐标、瓦斯浓度、瓦斯流量、瓦斯压力、监测时间，详见附表B-17。</w:t>
      </w:r>
    </w:p>
    <w:p w14:paraId="15D33F9D">
      <w:pPr>
        <w:pStyle w:val="65"/>
        <w:bidi w:val="0"/>
        <w:rPr>
          <w:rFonts w:hint="eastAsia"/>
          <w:lang w:eastAsia="zh-CN"/>
        </w:rPr>
      </w:pPr>
      <w:bookmarkStart w:id="86" w:name="_Toc17877"/>
      <w:r>
        <w:rPr>
          <w:rFonts w:hint="eastAsia"/>
          <w:lang w:eastAsia="zh-CN"/>
        </w:rPr>
        <w:t>水文监测数据格式</w:t>
      </w:r>
      <w:bookmarkEnd w:id="86"/>
    </w:p>
    <w:p w14:paraId="59563ED5">
      <w:pPr>
        <w:pStyle w:val="56"/>
        <w:rPr>
          <w:rFonts w:hint="eastAsia"/>
          <w:lang w:eastAsia="zh-CN"/>
        </w:rPr>
      </w:pPr>
      <w:r>
        <w:rPr>
          <w:rFonts w:hint="eastAsia"/>
          <w:lang w:eastAsia="zh-CN"/>
        </w:rPr>
        <w:t>采用Excel、TXT格式，字段包括监测点、X坐标、Y坐标、Z坐标、水位、水量、监测时间，详见附表B-18。</w:t>
      </w:r>
    </w:p>
    <w:p w14:paraId="5D103050">
      <w:pPr>
        <w:pStyle w:val="65"/>
        <w:bidi w:val="0"/>
        <w:rPr>
          <w:rFonts w:hint="eastAsia"/>
          <w:lang w:eastAsia="zh-CN"/>
        </w:rPr>
      </w:pPr>
      <w:bookmarkStart w:id="87" w:name="_Toc19636"/>
      <w:r>
        <w:rPr>
          <w:rFonts w:hint="eastAsia"/>
          <w:lang w:eastAsia="zh-CN"/>
        </w:rPr>
        <w:t>应力监测数据格式</w:t>
      </w:r>
      <w:bookmarkEnd w:id="87"/>
    </w:p>
    <w:p w14:paraId="4F38EB87">
      <w:pPr>
        <w:pStyle w:val="56"/>
        <w:rPr>
          <w:rFonts w:hint="eastAsia"/>
          <w:lang w:eastAsia="zh-CN"/>
        </w:rPr>
      </w:pPr>
      <w:r>
        <w:rPr>
          <w:rFonts w:hint="eastAsia"/>
          <w:lang w:eastAsia="zh-CN"/>
        </w:rPr>
        <w:t>采用Excel、TXT格式，字段包括监测点、X坐标、Y坐标、Z坐标、围岩应力、支架压力、顶板位移、监测时间，详见附表B-19。</w:t>
      </w:r>
    </w:p>
    <w:p w14:paraId="143F8DDC">
      <w:pPr>
        <w:pStyle w:val="105"/>
        <w:keepNext w:val="0"/>
        <w:keepLines w:val="0"/>
        <w:pageBreakBefore w:val="0"/>
        <w:widowControl/>
        <w:kinsoku/>
        <w:wordWrap/>
        <w:overflowPunct/>
        <w:topLinePunct w:val="0"/>
        <w:autoSpaceDE/>
        <w:autoSpaceDN/>
        <w:bidi w:val="0"/>
        <w:adjustRightInd/>
        <w:snapToGrid/>
        <w:ind w:left="0" w:leftChars="0" w:firstLineChars="0"/>
        <w:textAlignment w:val="auto"/>
        <w:rPr>
          <w:rFonts w:hint="eastAsia"/>
          <w:lang w:eastAsia="zh-CN"/>
        </w:rPr>
      </w:pPr>
      <w:bookmarkStart w:id="88" w:name="_Toc1732"/>
      <w:bookmarkStart w:id="89" w:name="_Toc5743"/>
      <w:bookmarkStart w:id="90" w:name="_Toc20765"/>
      <w:r>
        <w:rPr>
          <w:rFonts w:hint="eastAsia"/>
          <w:lang w:eastAsia="zh-CN"/>
        </w:rPr>
        <w:t>矿井工程数据格式</w:t>
      </w:r>
      <w:bookmarkEnd w:id="88"/>
      <w:bookmarkEnd w:id="89"/>
      <w:bookmarkEnd w:id="90"/>
    </w:p>
    <w:p w14:paraId="441B1721">
      <w:pPr>
        <w:pStyle w:val="65"/>
        <w:bidi w:val="0"/>
        <w:rPr>
          <w:rFonts w:hint="eastAsia"/>
          <w:lang w:eastAsia="zh-CN"/>
        </w:rPr>
      </w:pPr>
      <w:bookmarkStart w:id="91" w:name="_Toc10217"/>
      <w:r>
        <w:rPr>
          <w:rFonts w:hint="eastAsia"/>
          <w:lang w:eastAsia="zh-CN"/>
        </w:rPr>
        <w:t>巷道数据格式</w:t>
      </w:r>
      <w:bookmarkEnd w:id="91"/>
    </w:p>
    <w:p w14:paraId="50076002">
      <w:pPr>
        <w:pStyle w:val="56"/>
        <w:rPr>
          <w:rFonts w:hint="eastAsia"/>
          <w:lang w:eastAsia="zh-CN"/>
        </w:rPr>
      </w:pPr>
      <w:r>
        <w:rPr>
          <w:rFonts w:hint="eastAsia"/>
          <w:lang w:eastAsia="zh-CN"/>
        </w:rPr>
        <w:t>格式：Excel、TXT</w:t>
      </w:r>
    </w:p>
    <w:p w14:paraId="63413483">
      <w:pPr>
        <w:pStyle w:val="56"/>
        <w:rPr>
          <w:rFonts w:hint="eastAsia"/>
          <w:lang w:eastAsia="zh-CN"/>
        </w:rPr>
      </w:pPr>
      <w:r>
        <w:rPr>
          <w:rFonts w:hint="eastAsia"/>
          <w:lang w:eastAsia="zh-CN"/>
        </w:rPr>
        <w:t>字段：巷道名称、X坐标、Y坐标、Z坐标、断面宽度、断面高度、支护类型，详见附表B-20。</w:t>
      </w:r>
    </w:p>
    <w:p w14:paraId="16A22D1E">
      <w:pPr>
        <w:pStyle w:val="56"/>
        <w:rPr>
          <w:rFonts w:hint="eastAsia"/>
          <w:lang w:eastAsia="zh-CN"/>
        </w:rPr>
      </w:pPr>
      <w:r>
        <w:rPr>
          <w:rFonts w:hint="eastAsia"/>
          <w:lang w:eastAsia="zh-CN"/>
        </w:rPr>
        <w:t>必填字段：巷道名称、X坐标、Y坐标、Z坐标。</w:t>
      </w:r>
    </w:p>
    <w:p w14:paraId="7B34949C">
      <w:pPr>
        <w:pStyle w:val="65"/>
        <w:bidi w:val="0"/>
        <w:rPr>
          <w:rFonts w:hint="eastAsia"/>
          <w:lang w:eastAsia="zh-CN"/>
        </w:rPr>
      </w:pPr>
      <w:bookmarkStart w:id="92" w:name="_Toc19048"/>
      <w:r>
        <w:rPr>
          <w:rFonts w:hint="eastAsia"/>
          <w:lang w:eastAsia="zh-CN"/>
        </w:rPr>
        <w:t>工作面数据格式</w:t>
      </w:r>
      <w:bookmarkEnd w:id="92"/>
    </w:p>
    <w:p w14:paraId="27233AB3">
      <w:pPr>
        <w:pStyle w:val="56"/>
        <w:rPr>
          <w:rFonts w:hint="eastAsia"/>
          <w:lang w:eastAsia="zh-CN"/>
        </w:rPr>
      </w:pPr>
      <w:r>
        <w:rPr>
          <w:rFonts w:hint="eastAsia"/>
          <w:lang w:eastAsia="zh-CN"/>
        </w:rPr>
        <w:t>格式：Excel、TXT</w:t>
      </w:r>
    </w:p>
    <w:p w14:paraId="6208D611">
      <w:pPr>
        <w:pStyle w:val="56"/>
        <w:rPr>
          <w:rFonts w:hint="eastAsia"/>
          <w:lang w:eastAsia="zh-CN"/>
        </w:rPr>
      </w:pPr>
      <w:r>
        <w:rPr>
          <w:rFonts w:hint="eastAsia"/>
          <w:lang w:eastAsia="zh-CN"/>
        </w:rPr>
        <w:t>字段：工作面名称、拐点号、X坐标、Y坐标、Z坐标、采高、支护参数，详见附表B-21。</w:t>
      </w:r>
    </w:p>
    <w:p w14:paraId="3A2BF833">
      <w:pPr>
        <w:pStyle w:val="56"/>
        <w:rPr>
          <w:rFonts w:hint="eastAsia"/>
          <w:lang w:eastAsia="zh-CN"/>
        </w:rPr>
      </w:pPr>
      <w:r>
        <w:rPr>
          <w:rFonts w:hint="eastAsia"/>
          <w:lang w:eastAsia="zh-CN"/>
        </w:rPr>
        <w:t>必填字段：工作面名称、X坐标、Y坐标。</w:t>
      </w:r>
    </w:p>
    <w:p w14:paraId="4671388F">
      <w:pPr>
        <w:pStyle w:val="65"/>
        <w:bidi w:val="0"/>
        <w:rPr>
          <w:rFonts w:hint="eastAsia"/>
          <w:lang w:eastAsia="zh-CN"/>
        </w:rPr>
      </w:pPr>
      <w:bookmarkStart w:id="93" w:name="_Toc13656"/>
      <w:r>
        <w:rPr>
          <w:rFonts w:hint="eastAsia"/>
          <w:lang w:eastAsia="zh-CN"/>
        </w:rPr>
        <w:t>采空区数据格式</w:t>
      </w:r>
      <w:bookmarkEnd w:id="93"/>
    </w:p>
    <w:p w14:paraId="4902EC1A">
      <w:pPr>
        <w:pStyle w:val="56"/>
        <w:rPr>
          <w:rFonts w:hint="eastAsia"/>
          <w:lang w:eastAsia="zh-CN"/>
        </w:rPr>
      </w:pPr>
      <w:r>
        <w:rPr>
          <w:rFonts w:hint="eastAsia"/>
          <w:lang w:eastAsia="zh-CN"/>
        </w:rPr>
        <w:t>格式：Excel、TXT</w:t>
      </w:r>
    </w:p>
    <w:p w14:paraId="004A11F3">
      <w:pPr>
        <w:pStyle w:val="56"/>
        <w:rPr>
          <w:rFonts w:hint="eastAsia"/>
          <w:lang w:eastAsia="zh-CN"/>
        </w:rPr>
      </w:pPr>
      <w:r>
        <w:rPr>
          <w:rFonts w:hint="eastAsia"/>
          <w:lang w:eastAsia="zh-CN"/>
        </w:rPr>
        <w:t>字段：采空区名称、拐点号、X坐标、Y坐标、Z坐标、开采日期，详见附表B-22。</w:t>
      </w:r>
    </w:p>
    <w:p w14:paraId="299149D2">
      <w:pPr>
        <w:pStyle w:val="56"/>
        <w:rPr>
          <w:rFonts w:hint="eastAsia"/>
          <w:lang w:eastAsia="zh-CN"/>
        </w:rPr>
      </w:pPr>
      <w:r>
        <w:rPr>
          <w:rFonts w:hint="eastAsia"/>
          <w:lang w:eastAsia="zh-CN"/>
        </w:rPr>
        <w:t>必填字段：采空区名称、X坐标、Y坐标。</w:t>
      </w:r>
    </w:p>
    <w:p w14:paraId="24146C1C">
      <w:pPr>
        <w:pStyle w:val="65"/>
        <w:bidi w:val="0"/>
        <w:rPr>
          <w:rFonts w:hint="eastAsia"/>
          <w:lang w:eastAsia="zh-CN"/>
        </w:rPr>
      </w:pPr>
      <w:bookmarkStart w:id="94" w:name="_Toc14260"/>
      <w:r>
        <w:rPr>
          <w:rFonts w:hint="eastAsia"/>
          <w:lang w:eastAsia="zh-CN"/>
        </w:rPr>
        <w:t>矿区边界数据</w:t>
      </w:r>
      <w:bookmarkEnd w:id="94"/>
    </w:p>
    <w:p w14:paraId="241BB41D">
      <w:pPr>
        <w:pStyle w:val="56"/>
        <w:rPr>
          <w:rFonts w:hint="eastAsia"/>
          <w:lang w:eastAsia="zh-CN"/>
        </w:rPr>
      </w:pPr>
      <w:r>
        <w:rPr>
          <w:rFonts w:hint="eastAsia"/>
          <w:lang w:eastAsia="zh-CN"/>
        </w:rPr>
        <w:t>格式一：Excel、TXT</w:t>
      </w:r>
    </w:p>
    <w:p w14:paraId="013597FF">
      <w:pPr>
        <w:pStyle w:val="56"/>
        <w:rPr>
          <w:rFonts w:hint="eastAsia"/>
          <w:lang w:eastAsia="zh-CN"/>
        </w:rPr>
      </w:pPr>
      <w:r>
        <w:rPr>
          <w:rFonts w:hint="eastAsia"/>
          <w:lang w:eastAsia="zh-CN"/>
        </w:rPr>
        <w:t>字段：X坐标、Y坐标、Z坐标，详见附表B-23。</w:t>
      </w:r>
    </w:p>
    <w:p w14:paraId="1B36F00D">
      <w:pPr>
        <w:pStyle w:val="56"/>
        <w:rPr>
          <w:rFonts w:hint="eastAsia"/>
          <w:lang w:eastAsia="zh-CN"/>
        </w:rPr>
      </w:pPr>
      <w:r>
        <w:rPr>
          <w:rFonts w:hint="eastAsia"/>
          <w:lang w:eastAsia="zh-CN"/>
        </w:rPr>
        <w:t>必填字段：X坐标、Y坐标。</w:t>
      </w:r>
    </w:p>
    <w:p w14:paraId="61DEC0EA">
      <w:pPr>
        <w:pStyle w:val="56"/>
        <w:rPr>
          <w:rFonts w:hint="eastAsia"/>
          <w:lang w:eastAsia="zh-CN"/>
        </w:rPr>
      </w:pPr>
      <w:r>
        <w:rPr>
          <w:rFonts w:hint="eastAsia"/>
          <w:lang w:eastAsia="zh-CN"/>
        </w:rPr>
        <w:t>格式二：SHP格式</w:t>
      </w:r>
    </w:p>
    <w:p w14:paraId="65F4E043">
      <w:pPr>
        <w:pStyle w:val="105"/>
        <w:keepNext w:val="0"/>
        <w:keepLines w:val="0"/>
        <w:pageBreakBefore w:val="0"/>
        <w:widowControl/>
        <w:kinsoku/>
        <w:wordWrap/>
        <w:overflowPunct/>
        <w:topLinePunct w:val="0"/>
        <w:autoSpaceDE/>
        <w:autoSpaceDN/>
        <w:bidi w:val="0"/>
        <w:adjustRightInd/>
        <w:snapToGrid/>
        <w:ind w:left="0" w:leftChars="0" w:firstLineChars="0"/>
        <w:textAlignment w:val="auto"/>
        <w:rPr>
          <w:rFonts w:hint="eastAsia"/>
          <w:lang w:eastAsia="zh-CN"/>
        </w:rPr>
      </w:pPr>
      <w:bookmarkStart w:id="95" w:name="_Toc1116"/>
      <w:bookmarkStart w:id="96" w:name="_Toc23577"/>
      <w:bookmarkStart w:id="97" w:name="_Toc30667"/>
      <w:r>
        <w:rPr>
          <w:rFonts w:hint="eastAsia"/>
          <w:lang w:eastAsia="zh-CN"/>
        </w:rPr>
        <w:t>三维地质模型数据格式</w:t>
      </w:r>
      <w:bookmarkEnd w:id="95"/>
      <w:bookmarkEnd w:id="96"/>
      <w:bookmarkEnd w:id="97"/>
    </w:p>
    <w:p w14:paraId="0FAB2035">
      <w:pPr>
        <w:pStyle w:val="65"/>
        <w:bidi w:val="0"/>
        <w:rPr>
          <w:rFonts w:hint="eastAsia"/>
          <w:lang w:eastAsia="zh-CN"/>
        </w:rPr>
      </w:pPr>
      <w:bookmarkStart w:id="98" w:name="_Toc28662"/>
      <w:r>
        <w:rPr>
          <w:rFonts w:hint="eastAsia"/>
          <w:lang w:eastAsia="zh-CN"/>
        </w:rPr>
        <w:t>面模型格式</w:t>
      </w:r>
      <w:bookmarkEnd w:id="98"/>
    </w:p>
    <w:p w14:paraId="0A4F3DF1">
      <w:pPr>
        <w:pStyle w:val="56"/>
        <w:rPr>
          <w:rFonts w:hint="eastAsia"/>
          <w:lang w:eastAsia="zh-CN"/>
        </w:rPr>
      </w:pPr>
      <w:r>
        <w:rPr>
          <w:rFonts w:hint="eastAsia"/>
          <w:lang w:eastAsia="zh-CN"/>
        </w:rPr>
        <w:t>数据格式：GLTF、Geo3DML或GeoJSON。</w:t>
      </w:r>
    </w:p>
    <w:p w14:paraId="5E5F3456">
      <w:pPr>
        <w:pStyle w:val="65"/>
        <w:bidi w:val="0"/>
        <w:rPr>
          <w:rFonts w:hint="eastAsia"/>
          <w:lang w:eastAsia="zh-CN"/>
        </w:rPr>
      </w:pPr>
      <w:bookmarkStart w:id="99" w:name="_Toc29781"/>
      <w:r>
        <w:rPr>
          <w:rFonts w:hint="eastAsia"/>
          <w:lang w:eastAsia="zh-CN"/>
        </w:rPr>
        <w:t>体模型格式</w:t>
      </w:r>
      <w:bookmarkEnd w:id="99"/>
    </w:p>
    <w:p w14:paraId="7A447A47">
      <w:pPr>
        <w:pStyle w:val="56"/>
        <w:rPr>
          <w:rFonts w:hint="eastAsia"/>
          <w:lang w:eastAsia="zh-CN"/>
        </w:rPr>
      </w:pPr>
      <w:r>
        <w:rPr>
          <w:rFonts w:hint="eastAsia"/>
          <w:lang w:eastAsia="zh-CN"/>
        </w:rPr>
        <w:t>数据格式：GLTF、Geo3DML或GeoJSON；网格类型：角点网格、地质网格（GGrid）。</w:t>
      </w:r>
    </w:p>
    <w:p w14:paraId="47717DB5">
      <w:pPr>
        <w:pStyle w:val="104"/>
        <w:bidi w:val="0"/>
        <w:rPr>
          <w:rFonts w:hint="eastAsia"/>
          <w:lang w:eastAsia="zh-CN"/>
        </w:rPr>
      </w:pPr>
      <w:bookmarkStart w:id="100" w:name="_Toc31853"/>
      <w:bookmarkStart w:id="101" w:name="_Toc27367"/>
      <w:bookmarkStart w:id="102" w:name="_Toc7686"/>
      <w:bookmarkStart w:id="103" w:name="_Toc2157"/>
      <w:bookmarkStart w:id="104" w:name="_Toc32540"/>
      <w:bookmarkStart w:id="105" w:name="_Toc10271"/>
      <w:r>
        <w:rPr>
          <w:rFonts w:hint="eastAsia"/>
          <w:lang w:eastAsia="zh-CN"/>
        </w:rPr>
        <w:t>建模数据质量与精度要求</w:t>
      </w:r>
      <w:bookmarkEnd w:id="100"/>
      <w:bookmarkEnd w:id="101"/>
      <w:bookmarkEnd w:id="102"/>
      <w:bookmarkEnd w:id="103"/>
      <w:bookmarkEnd w:id="104"/>
      <w:bookmarkEnd w:id="105"/>
    </w:p>
    <w:p w14:paraId="3AE35CBC">
      <w:pPr>
        <w:pStyle w:val="105"/>
        <w:keepNext w:val="0"/>
        <w:keepLines w:val="0"/>
        <w:pageBreakBefore w:val="0"/>
        <w:widowControl/>
        <w:kinsoku/>
        <w:wordWrap/>
        <w:overflowPunct/>
        <w:topLinePunct w:val="0"/>
        <w:autoSpaceDE/>
        <w:autoSpaceDN/>
        <w:bidi w:val="0"/>
        <w:adjustRightInd/>
        <w:snapToGrid/>
        <w:ind w:left="0" w:leftChars="0" w:firstLineChars="0"/>
        <w:textAlignment w:val="auto"/>
        <w:rPr>
          <w:rFonts w:hint="eastAsia"/>
        </w:rPr>
      </w:pPr>
      <w:bookmarkStart w:id="106" w:name="_Toc21959"/>
      <w:bookmarkStart w:id="107" w:name="_Toc17465"/>
      <w:bookmarkStart w:id="108" w:name="_Toc16886"/>
      <w:r>
        <w:rPr>
          <w:rFonts w:hint="eastAsia"/>
        </w:rPr>
        <w:t>数据质量基本要求</w:t>
      </w:r>
      <w:bookmarkEnd w:id="106"/>
      <w:bookmarkEnd w:id="107"/>
      <w:bookmarkEnd w:id="108"/>
    </w:p>
    <w:p w14:paraId="730CB565">
      <w:pPr>
        <w:pStyle w:val="56"/>
        <w:rPr>
          <w:rFonts w:hint="eastAsia"/>
        </w:rPr>
      </w:pPr>
      <w:r>
        <w:rPr>
          <w:rFonts w:hint="eastAsia"/>
        </w:rPr>
        <w:t>建模数据应满足统一质量控制标准，符合DZ/T 0383-2021及现行国家、行业及地方三维地质建模规范要求。数据来源真实可靠、完整连续，无缺失、畸变、错位及虚假异常数据；所有数据坐标系统、高程基准统一，拓扑关系、地层层序、空间对应逻辑一致，精度满足三维建模准入标准；模型构建流程规范、网格质量合格、误差控制在规范限值内，老旧历史数据需完成标准化校正、质检后方可入库，地质模型应贴合实际地质条件与采掘工程现状，满足矿井透明地质保障、智能分析及工程应用需求。</w:t>
      </w:r>
    </w:p>
    <w:p w14:paraId="3A33C32C">
      <w:pPr>
        <w:pStyle w:val="105"/>
        <w:keepNext w:val="0"/>
        <w:keepLines w:val="0"/>
        <w:pageBreakBefore w:val="0"/>
        <w:widowControl/>
        <w:kinsoku/>
        <w:wordWrap/>
        <w:overflowPunct/>
        <w:topLinePunct w:val="0"/>
        <w:autoSpaceDE/>
        <w:autoSpaceDN/>
        <w:bidi w:val="0"/>
        <w:adjustRightInd/>
        <w:snapToGrid/>
        <w:ind w:left="0" w:leftChars="0" w:firstLineChars="0"/>
        <w:textAlignment w:val="auto"/>
        <w:rPr>
          <w:rFonts w:hint="eastAsia"/>
        </w:rPr>
      </w:pPr>
      <w:bookmarkStart w:id="109" w:name="_Toc2089"/>
      <w:bookmarkStart w:id="110" w:name="_Toc30476"/>
      <w:bookmarkStart w:id="111" w:name="_Toc20671"/>
      <w:r>
        <w:rPr>
          <w:rFonts w:hint="eastAsia"/>
        </w:rPr>
        <w:t>数据精度要求</w:t>
      </w:r>
      <w:bookmarkEnd w:id="109"/>
      <w:bookmarkEnd w:id="110"/>
      <w:bookmarkEnd w:id="111"/>
    </w:p>
    <w:p w14:paraId="2E821E4B">
      <w:pPr>
        <w:pStyle w:val="56"/>
        <w:rPr>
          <w:rFonts w:hint="eastAsia"/>
        </w:rPr>
      </w:pPr>
      <w:r>
        <w:rPr>
          <w:rFonts w:hint="eastAsia"/>
        </w:rPr>
        <w:t>依据三维地质建模比例尺来确定建模数据精度要求，具体见表2。</w:t>
      </w:r>
    </w:p>
    <w:p w14:paraId="79F626BE">
      <w:pPr>
        <w:pStyle w:val="112"/>
        <w:bidi w:val="0"/>
        <w:rPr>
          <w:rFonts w:hint="eastAsia"/>
        </w:rPr>
      </w:pPr>
      <w:r>
        <w:rPr>
          <w:rFonts w:hint="eastAsia"/>
        </w:rPr>
        <w:t>建模数据精度</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941"/>
        <w:gridCol w:w="2079"/>
        <w:gridCol w:w="2065"/>
        <w:gridCol w:w="2296"/>
      </w:tblGrid>
      <w:tr w14:paraId="28A5E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1941" w:type="dxa"/>
            <w:tcBorders>
              <w:bottom w:val="single" w:color="auto" w:sz="8" w:space="0"/>
            </w:tcBorders>
            <w:vAlign w:val="center"/>
          </w:tcPr>
          <w:p w14:paraId="14AF70AF">
            <w:pPr>
              <w:pStyle w:val="178"/>
              <w:bidi w:val="0"/>
              <w:spacing w:line="240" w:lineRule="auto"/>
              <w:jc w:val="center"/>
              <w:rPr>
                <w:rFonts w:hint="eastAsia" w:eastAsia="宋体"/>
                <w:lang w:eastAsia="zh-CN"/>
              </w:rPr>
            </w:pPr>
            <w:r>
              <w:rPr>
                <w:rFonts w:hint="eastAsia"/>
                <w:lang w:eastAsia="zh-CN"/>
              </w:rPr>
              <w:t>建模比例尺</w:t>
            </w:r>
          </w:p>
        </w:tc>
        <w:tc>
          <w:tcPr>
            <w:tcW w:w="2079" w:type="dxa"/>
            <w:tcBorders>
              <w:bottom w:val="single" w:color="auto" w:sz="8" w:space="0"/>
            </w:tcBorders>
            <w:vAlign w:val="center"/>
          </w:tcPr>
          <w:p w14:paraId="672CEE80">
            <w:pPr>
              <w:pStyle w:val="178"/>
              <w:bidi w:val="0"/>
              <w:spacing w:line="240" w:lineRule="auto"/>
              <w:jc w:val="center"/>
              <w:rPr>
                <w:rFonts w:hint="eastAsia" w:eastAsia="宋体"/>
                <w:lang w:val="en-US" w:eastAsia="zh-CN"/>
              </w:rPr>
            </w:pPr>
            <w:r>
              <w:rPr>
                <w:rFonts w:hint="eastAsia"/>
                <w:lang w:val="en-US" w:eastAsia="zh-CN"/>
              </w:rPr>
              <w:t>平面位置精度</w:t>
            </w:r>
          </w:p>
        </w:tc>
        <w:tc>
          <w:tcPr>
            <w:tcW w:w="2065" w:type="dxa"/>
            <w:tcBorders>
              <w:bottom w:val="single" w:color="auto" w:sz="8" w:space="0"/>
            </w:tcBorders>
            <w:vAlign w:val="center"/>
          </w:tcPr>
          <w:p w14:paraId="1FB971E3">
            <w:pPr>
              <w:pStyle w:val="178"/>
              <w:bidi w:val="0"/>
              <w:spacing w:line="240" w:lineRule="auto"/>
              <w:jc w:val="center"/>
              <w:rPr>
                <w:rFonts w:hint="eastAsia" w:eastAsia="宋体"/>
                <w:lang w:eastAsia="zh-CN"/>
              </w:rPr>
            </w:pPr>
            <w:r>
              <w:rPr>
                <w:rFonts w:hint="eastAsia"/>
                <w:lang w:eastAsia="zh-CN"/>
              </w:rPr>
              <w:t>高程精度</w:t>
            </w:r>
          </w:p>
        </w:tc>
        <w:tc>
          <w:tcPr>
            <w:tcW w:w="2296" w:type="dxa"/>
            <w:tcBorders>
              <w:bottom w:val="single" w:color="auto" w:sz="8" w:space="0"/>
            </w:tcBorders>
            <w:vAlign w:val="center"/>
          </w:tcPr>
          <w:p w14:paraId="7C59BCB2">
            <w:pPr>
              <w:pStyle w:val="178"/>
              <w:bidi w:val="0"/>
              <w:spacing w:line="240" w:lineRule="auto"/>
              <w:jc w:val="center"/>
              <w:rPr>
                <w:rFonts w:hint="eastAsia" w:eastAsia="宋体"/>
                <w:lang w:eastAsia="zh-CN"/>
              </w:rPr>
            </w:pPr>
            <w:r>
              <w:rPr>
                <w:rFonts w:hint="eastAsia"/>
                <w:lang w:eastAsia="zh-CN"/>
              </w:rPr>
              <w:t>模型几何精度</w:t>
            </w:r>
          </w:p>
        </w:tc>
      </w:tr>
      <w:tr w14:paraId="74BA1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41" w:type="dxa"/>
            <w:tcBorders>
              <w:top w:val="single" w:color="auto" w:sz="8" w:space="0"/>
            </w:tcBorders>
            <w:vAlign w:val="center"/>
          </w:tcPr>
          <w:p w14:paraId="073FCB14">
            <w:pPr>
              <w:pStyle w:val="178"/>
              <w:bidi w:val="0"/>
              <w:spacing w:line="240" w:lineRule="auto"/>
              <w:jc w:val="center"/>
              <w:rPr>
                <w:rFonts w:hint="default" w:eastAsia="宋体"/>
                <w:lang w:val="en-US" w:eastAsia="zh-CN"/>
              </w:rPr>
            </w:pPr>
            <w:r>
              <w:rPr>
                <w:rFonts w:hint="eastAsia"/>
                <w:lang w:val="en-US" w:eastAsia="zh-CN"/>
              </w:rPr>
              <w:t>1:1000</w:t>
            </w:r>
          </w:p>
        </w:tc>
        <w:tc>
          <w:tcPr>
            <w:tcW w:w="2079" w:type="dxa"/>
            <w:tcBorders>
              <w:top w:val="single" w:color="auto" w:sz="8" w:space="0"/>
            </w:tcBorders>
            <w:vAlign w:val="center"/>
          </w:tcPr>
          <w:p w14:paraId="5A81B681">
            <w:pPr>
              <w:pStyle w:val="178"/>
              <w:bidi w:val="0"/>
              <w:spacing w:line="240" w:lineRule="auto"/>
              <w:jc w:val="center"/>
              <w:rPr>
                <w:rFonts w:hint="default" w:ascii="Times New Roman" w:hAnsi="Times New Roman" w:eastAsia="宋体" w:cs="Times New Roman"/>
                <w:lang w:val="en-US" w:eastAsia="zh-CN"/>
              </w:rPr>
            </w:pPr>
            <w:r>
              <w:rPr>
                <w:rFonts w:hint="default" w:ascii="Times New Roman" w:hAnsi="Times New Roman" w:cs="Times New Roman"/>
              </w:rPr>
              <w:t>≤</w:t>
            </w:r>
            <w:r>
              <w:rPr>
                <w:rFonts w:hint="default" w:ascii="Times New Roman" w:hAnsi="Times New Roman" w:cs="Times New Roman"/>
                <w:lang w:val="en-US" w:eastAsia="zh-CN"/>
              </w:rPr>
              <w:t>1m</w:t>
            </w:r>
          </w:p>
        </w:tc>
        <w:tc>
          <w:tcPr>
            <w:tcW w:w="2065" w:type="dxa"/>
            <w:tcBorders>
              <w:top w:val="single" w:color="auto" w:sz="8" w:space="0"/>
            </w:tcBorders>
            <w:vAlign w:val="center"/>
          </w:tcPr>
          <w:p w14:paraId="3DD0EDBC">
            <w:pPr>
              <w:pStyle w:val="178"/>
              <w:bidi w:val="0"/>
              <w:spacing w:line="240" w:lineRule="auto"/>
              <w:jc w:val="center"/>
              <w:rPr>
                <w:rFonts w:hint="default" w:ascii="Times New Roman" w:hAnsi="Times New Roman" w:cs="Times New Roman"/>
              </w:rPr>
            </w:pPr>
            <w:r>
              <w:rPr>
                <w:rFonts w:hint="default" w:ascii="Times New Roman" w:hAnsi="Times New Roman" w:cs="Times New Roman"/>
              </w:rPr>
              <w:t>≤1m</w:t>
            </w:r>
          </w:p>
        </w:tc>
        <w:tc>
          <w:tcPr>
            <w:tcW w:w="2296" w:type="dxa"/>
            <w:tcBorders>
              <w:top w:val="single" w:color="auto" w:sz="8" w:space="0"/>
            </w:tcBorders>
            <w:vAlign w:val="center"/>
          </w:tcPr>
          <w:p w14:paraId="4A3309F6">
            <w:pPr>
              <w:pStyle w:val="178"/>
              <w:bidi w:val="0"/>
              <w:spacing w:line="240" w:lineRule="auto"/>
              <w:jc w:val="center"/>
              <w:rPr>
                <w:rFonts w:hint="default" w:ascii="Times New Roman" w:hAnsi="Times New Roman" w:cs="Times New Roman"/>
              </w:rPr>
            </w:pPr>
            <w:r>
              <w:rPr>
                <w:rFonts w:hint="default" w:ascii="Times New Roman" w:hAnsi="Times New Roman" w:cs="Times New Roman"/>
              </w:rPr>
              <w:t>≤</w:t>
            </w:r>
            <w:r>
              <w:rPr>
                <w:rFonts w:hint="eastAsia" w:cs="Times New Roman"/>
                <w:lang w:val="en-US" w:eastAsia="zh-CN"/>
              </w:rPr>
              <w:t>2</w:t>
            </w:r>
            <w:r>
              <w:rPr>
                <w:rFonts w:hint="default" w:ascii="Times New Roman" w:hAnsi="Times New Roman" w:cs="Times New Roman"/>
              </w:rPr>
              <w:t>m</w:t>
            </w:r>
          </w:p>
        </w:tc>
      </w:tr>
      <w:tr w14:paraId="3E7DD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41" w:type="dxa"/>
            <w:vAlign w:val="center"/>
          </w:tcPr>
          <w:p w14:paraId="527312EE">
            <w:pPr>
              <w:pStyle w:val="178"/>
              <w:bidi w:val="0"/>
              <w:spacing w:line="240" w:lineRule="auto"/>
              <w:jc w:val="center"/>
              <w:rPr>
                <w:rFonts w:hint="eastAsia"/>
              </w:rPr>
            </w:pPr>
            <w:r>
              <w:rPr>
                <w:rFonts w:hint="eastAsia"/>
                <w:lang w:val="en-US" w:eastAsia="zh-CN"/>
              </w:rPr>
              <w:t>1:10000</w:t>
            </w:r>
          </w:p>
        </w:tc>
        <w:tc>
          <w:tcPr>
            <w:tcW w:w="2079" w:type="dxa"/>
            <w:vAlign w:val="center"/>
          </w:tcPr>
          <w:p w14:paraId="3F315190">
            <w:pPr>
              <w:pStyle w:val="178"/>
              <w:bidi w:val="0"/>
              <w:spacing w:line="240" w:lineRule="auto"/>
              <w:jc w:val="center"/>
              <w:rPr>
                <w:rFonts w:hint="default" w:ascii="Times New Roman" w:hAnsi="Times New Roman" w:cs="Times New Roman"/>
              </w:rPr>
            </w:pPr>
            <w:r>
              <w:rPr>
                <w:rFonts w:hint="default" w:ascii="Times New Roman" w:hAnsi="Times New Roman" w:cs="Times New Roman"/>
              </w:rPr>
              <w:t>≤</w:t>
            </w:r>
            <w:r>
              <w:rPr>
                <w:rFonts w:hint="eastAsia" w:cs="Times New Roman"/>
                <w:lang w:val="en-US" w:eastAsia="zh-CN"/>
              </w:rPr>
              <w:t>2</w:t>
            </w:r>
            <w:r>
              <w:rPr>
                <w:rFonts w:hint="default" w:ascii="Times New Roman" w:hAnsi="Times New Roman" w:cs="Times New Roman"/>
              </w:rPr>
              <w:t>m</w:t>
            </w:r>
          </w:p>
        </w:tc>
        <w:tc>
          <w:tcPr>
            <w:tcW w:w="2065" w:type="dxa"/>
            <w:vAlign w:val="center"/>
          </w:tcPr>
          <w:p w14:paraId="4E1AF307">
            <w:pPr>
              <w:pStyle w:val="178"/>
              <w:bidi w:val="0"/>
              <w:spacing w:line="240" w:lineRule="auto"/>
              <w:jc w:val="center"/>
              <w:rPr>
                <w:rFonts w:hint="default" w:ascii="Times New Roman" w:hAnsi="Times New Roman" w:cs="Times New Roman"/>
              </w:rPr>
            </w:pPr>
            <w:r>
              <w:rPr>
                <w:rFonts w:hint="default" w:ascii="Times New Roman" w:hAnsi="Times New Roman" w:cs="Times New Roman"/>
              </w:rPr>
              <w:t>≤1m</w:t>
            </w:r>
          </w:p>
        </w:tc>
        <w:tc>
          <w:tcPr>
            <w:tcW w:w="2296" w:type="dxa"/>
            <w:vAlign w:val="center"/>
          </w:tcPr>
          <w:p w14:paraId="383DB59F">
            <w:pPr>
              <w:pStyle w:val="178"/>
              <w:bidi w:val="0"/>
              <w:spacing w:line="240" w:lineRule="auto"/>
              <w:jc w:val="center"/>
              <w:rPr>
                <w:rFonts w:hint="default" w:ascii="Times New Roman" w:hAnsi="Times New Roman" w:cs="Times New Roman"/>
              </w:rPr>
            </w:pPr>
            <w:r>
              <w:rPr>
                <w:rFonts w:hint="default" w:ascii="Times New Roman" w:hAnsi="Times New Roman" w:cs="Times New Roman"/>
              </w:rPr>
              <w:t>≤</w:t>
            </w:r>
            <w:r>
              <w:rPr>
                <w:rFonts w:hint="eastAsia" w:cs="Times New Roman"/>
                <w:lang w:val="en-US" w:eastAsia="zh-CN"/>
              </w:rPr>
              <w:t>5</w:t>
            </w:r>
            <w:r>
              <w:rPr>
                <w:rFonts w:hint="default" w:ascii="Times New Roman" w:hAnsi="Times New Roman" w:cs="Times New Roman"/>
              </w:rPr>
              <w:t>m</w:t>
            </w:r>
          </w:p>
        </w:tc>
      </w:tr>
      <w:tr w14:paraId="1340F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41" w:type="dxa"/>
            <w:vAlign w:val="center"/>
          </w:tcPr>
          <w:p w14:paraId="699C85F3">
            <w:pPr>
              <w:pStyle w:val="178"/>
              <w:bidi w:val="0"/>
              <w:spacing w:line="240" w:lineRule="auto"/>
              <w:jc w:val="center"/>
              <w:rPr>
                <w:rFonts w:hint="eastAsia"/>
              </w:rPr>
            </w:pPr>
            <w:r>
              <w:rPr>
                <w:rFonts w:hint="eastAsia"/>
                <w:lang w:val="en-US" w:eastAsia="zh-CN"/>
              </w:rPr>
              <w:t>1:50000</w:t>
            </w:r>
          </w:p>
        </w:tc>
        <w:tc>
          <w:tcPr>
            <w:tcW w:w="2079" w:type="dxa"/>
            <w:vAlign w:val="center"/>
          </w:tcPr>
          <w:p w14:paraId="0DDDB47F">
            <w:pPr>
              <w:pStyle w:val="178"/>
              <w:bidi w:val="0"/>
              <w:spacing w:line="240" w:lineRule="auto"/>
              <w:jc w:val="center"/>
              <w:rPr>
                <w:rFonts w:hint="default" w:ascii="Times New Roman" w:hAnsi="Times New Roman" w:cs="Times New Roman"/>
              </w:rPr>
            </w:pPr>
            <w:r>
              <w:rPr>
                <w:rFonts w:hint="default" w:ascii="Times New Roman" w:hAnsi="Times New Roman" w:cs="Times New Roman"/>
              </w:rPr>
              <w:t>≤</w:t>
            </w:r>
            <w:r>
              <w:rPr>
                <w:rFonts w:hint="eastAsia" w:cs="Times New Roman"/>
                <w:lang w:val="en-US" w:eastAsia="zh-CN"/>
              </w:rPr>
              <w:t>5</w:t>
            </w:r>
            <w:r>
              <w:rPr>
                <w:rFonts w:hint="default" w:ascii="Times New Roman" w:hAnsi="Times New Roman" w:cs="Times New Roman"/>
              </w:rPr>
              <w:t>m</w:t>
            </w:r>
          </w:p>
        </w:tc>
        <w:tc>
          <w:tcPr>
            <w:tcW w:w="2065" w:type="dxa"/>
            <w:vAlign w:val="center"/>
          </w:tcPr>
          <w:p w14:paraId="376CAFC7">
            <w:pPr>
              <w:pStyle w:val="178"/>
              <w:bidi w:val="0"/>
              <w:spacing w:line="240" w:lineRule="auto"/>
              <w:jc w:val="center"/>
              <w:rPr>
                <w:rFonts w:hint="default" w:ascii="Times New Roman" w:hAnsi="Times New Roman" w:cs="Times New Roman"/>
              </w:rPr>
            </w:pPr>
            <w:r>
              <w:rPr>
                <w:rFonts w:hint="default" w:ascii="Times New Roman" w:hAnsi="Times New Roman" w:cs="Times New Roman"/>
              </w:rPr>
              <w:t>≤</w:t>
            </w:r>
            <w:r>
              <w:rPr>
                <w:rFonts w:hint="eastAsia" w:cs="Times New Roman"/>
                <w:lang w:val="en-US" w:eastAsia="zh-CN"/>
              </w:rPr>
              <w:t>2</w:t>
            </w:r>
            <w:r>
              <w:rPr>
                <w:rFonts w:hint="default" w:ascii="Times New Roman" w:hAnsi="Times New Roman" w:cs="Times New Roman"/>
              </w:rPr>
              <w:t>m</w:t>
            </w:r>
          </w:p>
        </w:tc>
        <w:tc>
          <w:tcPr>
            <w:tcW w:w="2296" w:type="dxa"/>
            <w:vAlign w:val="center"/>
          </w:tcPr>
          <w:p w14:paraId="292AA650">
            <w:pPr>
              <w:pStyle w:val="178"/>
              <w:bidi w:val="0"/>
              <w:spacing w:line="240" w:lineRule="auto"/>
              <w:jc w:val="center"/>
              <w:rPr>
                <w:rFonts w:hint="default" w:ascii="Times New Roman" w:hAnsi="Times New Roman" w:cs="Times New Roman"/>
              </w:rPr>
            </w:pPr>
            <w:r>
              <w:rPr>
                <w:rFonts w:hint="default" w:ascii="Times New Roman" w:hAnsi="Times New Roman" w:cs="Times New Roman"/>
              </w:rPr>
              <w:t>≤1</w:t>
            </w:r>
            <w:r>
              <w:rPr>
                <w:rFonts w:hint="eastAsia" w:cs="Times New Roman"/>
                <w:lang w:val="en-US" w:eastAsia="zh-CN"/>
              </w:rPr>
              <w:t>0</w:t>
            </w:r>
            <w:r>
              <w:rPr>
                <w:rFonts w:hint="default" w:ascii="Times New Roman" w:hAnsi="Times New Roman" w:cs="Times New Roman"/>
              </w:rPr>
              <w:t>m</w:t>
            </w:r>
          </w:p>
        </w:tc>
      </w:tr>
      <w:tr w14:paraId="35236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41" w:type="dxa"/>
            <w:vAlign w:val="center"/>
          </w:tcPr>
          <w:p w14:paraId="1D48A950">
            <w:pPr>
              <w:pStyle w:val="178"/>
              <w:bidi w:val="0"/>
              <w:spacing w:line="240" w:lineRule="auto"/>
              <w:jc w:val="center"/>
              <w:rPr>
                <w:rFonts w:hint="eastAsia"/>
              </w:rPr>
            </w:pPr>
            <w:r>
              <w:rPr>
                <w:rFonts w:hint="eastAsia"/>
                <w:lang w:val="en-US" w:eastAsia="zh-CN"/>
              </w:rPr>
              <w:t>1:250000</w:t>
            </w:r>
          </w:p>
        </w:tc>
        <w:tc>
          <w:tcPr>
            <w:tcW w:w="2079" w:type="dxa"/>
            <w:vAlign w:val="center"/>
          </w:tcPr>
          <w:p w14:paraId="7C08C62C">
            <w:pPr>
              <w:pStyle w:val="178"/>
              <w:bidi w:val="0"/>
              <w:spacing w:line="240" w:lineRule="auto"/>
              <w:jc w:val="center"/>
              <w:rPr>
                <w:rFonts w:hint="default" w:ascii="Times New Roman" w:hAnsi="Times New Roman" w:cs="Times New Roman"/>
              </w:rPr>
            </w:pPr>
            <w:r>
              <w:rPr>
                <w:rFonts w:hint="default" w:ascii="Times New Roman" w:hAnsi="Times New Roman" w:cs="Times New Roman"/>
              </w:rPr>
              <w:t>≤</w:t>
            </w:r>
            <w:r>
              <w:rPr>
                <w:rFonts w:hint="eastAsia" w:cs="Times New Roman"/>
                <w:lang w:val="en-US" w:eastAsia="zh-CN"/>
              </w:rPr>
              <w:t>25</w:t>
            </w:r>
            <w:r>
              <w:rPr>
                <w:rFonts w:hint="default" w:ascii="Times New Roman" w:hAnsi="Times New Roman" w:cs="Times New Roman"/>
              </w:rPr>
              <w:t>m</w:t>
            </w:r>
          </w:p>
        </w:tc>
        <w:tc>
          <w:tcPr>
            <w:tcW w:w="2065" w:type="dxa"/>
            <w:vAlign w:val="center"/>
          </w:tcPr>
          <w:p w14:paraId="346F67CF">
            <w:pPr>
              <w:pStyle w:val="178"/>
              <w:bidi w:val="0"/>
              <w:spacing w:line="240" w:lineRule="auto"/>
              <w:jc w:val="center"/>
              <w:rPr>
                <w:rFonts w:hint="default" w:ascii="Times New Roman" w:hAnsi="Times New Roman" w:cs="Times New Roman"/>
              </w:rPr>
            </w:pPr>
            <w:r>
              <w:rPr>
                <w:rFonts w:hint="default" w:ascii="Times New Roman" w:hAnsi="Times New Roman" w:cs="Times New Roman"/>
              </w:rPr>
              <w:t>≤1</w:t>
            </w:r>
            <w:r>
              <w:rPr>
                <w:rFonts w:hint="eastAsia" w:cs="Times New Roman"/>
                <w:lang w:val="en-US" w:eastAsia="zh-CN"/>
              </w:rPr>
              <w:t>0</w:t>
            </w:r>
            <w:r>
              <w:rPr>
                <w:rFonts w:hint="default" w:ascii="Times New Roman" w:hAnsi="Times New Roman" w:cs="Times New Roman"/>
              </w:rPr>
              <w:t>m</w:t>
            </w:r>
          </w:p>
        </w:tc>
        <w:tc>
          <w:tcPr>
            <w:tcW w:w="2296" w:type="dxa"/>
            <w:vAlign w:val="center"/>
          </w:tcPr>
          <w:p w14:paraId="35D8D761">
            <w:pPr>
              <w:pStyle w:val="178"/>
              <w:bidi w:val="0"/>
              <w:spacing w:line="240" w:lineRule="auto"/>
              <w:jc w:val="center"/>
              <w:rPr>
                <w:rFonts w:hint="default" w:ascii="Times New Roman" w:hAnsi="Times New Roman" w:cs="Times New Roman"/>
              </w:rPr>
            </w:pPr>
            <w:r>
              <w:rPr>
                <w:rFonts w:hint="default" w:ascii="Times New Roman" w:hAnsi="Times New Roman" w:cs="Times New Roman"/>
              </w:rPr>
              <w:t>≤</w:t>
            </w:r>
            <w:r>
              <w:rPr>
                <w:rFonts w:hint="eastAsia" w:cs="Times New Roman"/>
                <w:lang w:val="en-US" w:eastAsia="zh-CN"/>
              </w:rPr>
              <w:t>50</w:t>
            </w:r>
            <w:r>
              <w:rPr>
                <w:rFonts w:hint="default" w:ascii="Times New Roman" w:hAnsi="Times New Roman" w:cs="Times New Roman"/>
              </w:rPr>
              <w:t>m</w:t>
            </w:r>
          </w:p>
        </w:tc>
      </w:tr>
    </w:tbl>
    <w:p w14:paraId="752993AD">
      <w:pPr>
        <w:pStyle w:val="105"/>
        <w:keepNext w:val="0"/>
        <w:keepLines w:val="0"/>
        <w:pageBreakBefore w:val="0"/>
        <w:widowControl/>
        <w:kinsoku/>
        <w:wordWrap/>
        <w:overflowPunct/>
        <w:topLinePunct w:val="0"/>
        <w:autoSpaceDE/>
        <w:autoSpaceDN/>
        <w:bidi w:val="0"/>
        <w:adjustRightInd/>
        <w:snapToGrid/>
        <w:ind w:left="0" w:leftChars="0" w:firstLineChars="0"/>
        <w:textAlignment w:val="auto"/>
        <w:rPr>
          <w:rFonts w:hint="eastAsia"/>
        </w:rPr>
      </w:pPr>
      <w:bookmarkStart w:id="112" w:name="_Toc23050"/>
      <w:bookmarkStart w:id="113" w:name="_Toc11620"/>
      <w:bookmarkStart w:id="114" w:name="_Toc13055"/>
      <w:r>
        <w:rPr>
          <w:rFonts w:hint="eastAsia"/>
        </w:rPr>
        <w:t>模型网格精度</w:t>
      </w:r>
      <w:bookmarkEnd w:id="112"/>
      <w:bookmarkEnd w:id="113"/>
      <w:bookmarkEnd w:id="114"/>
    </w:p>
    <w:p w14:paraId="78FF1A69">
      <w:pPr>
        <w:pStyle w:val="56"/>
        <w:bidi w:val="0"/>
        <w:rPr>
          <w:rFonts w:hint="eastAsia"/>
        </w:rPr>
      </w:pPr>
      <w:r>
        <w:rPr>
          <w:rFonts w:hint="eastAsia"/>
        </w:rPr>
        <w:t>矿区模型三维网格不大于50m×50m×5m。</w:t>
      </w:r>
    </w:p>
    <w:p w14:paraId="3F6A158D">
      <w:pPr>
        <w:pStyle w:val="56"/>
        <w:bidi w:val="0"/>
        <w:rPr>
          <w:rFonts w:hint="eastAsia"/>
        </w:rPr>
      </w:pPr>
      <w:r>
        <w:rPr>
          <w:rFonts w:hint="eastAsia"/>
        </w:rPr>
        <w:t>工作面模型三维网格不大于2m×2m×1m。</w:t>
      </w:r>
    </w:p>
    <w:p w14:paraId="6B62364C">
      <w:pPr>
        <w:pStyle w:val="105"/>
        <w:keepNext w:val="0"/>
        <w:keepLines w:val="0"/>
        <w:pageBreakBefore w:val="0"/>
        <w:widowControl/>
        <w:kinsoku/>
        <w:wordWrap/>
        <w:overflowPunct/>
        <w:topLinePunct w:val="0"/>
        <w:autoSpaceDE/>
        <w:autoSpaceDN/>
        <w:bidi w:val="0"/>
        <w:adjustRightInd/>
        <w:snapToGrid/>
        <w:ind w:left="0" w:leftChars="0" w:firstLineChars="0"/>
        <w:textAlignment w:val="auto"/>
        <w:rPr>
          <w:rFonts w:hint="eastAsia"/>
        </w:rPr>
      </w:pPr>
      <w:bookmarkStart w:id="115" w:name="_Toc30911"/>
      <w:bookmarkStart w:id="116" w:name="_Toc9530"/>
      <w:bookmarkStart w:id="117" w:name="_Toc9595"/>
      <w:r>
        <w:rPr>
          <w:rFonts w:hint="eastAsia"/>
        </w:rPr>
        <w:t>数据完整性要求</w:t>
      </w:r>
      <w:bookmarkEnd w:id="115"/>
      <w:bookmarkEnd w:id="116"/>
      <w:bookmarkEnd w:id="117"/>
    </w:p>
    <w:p w14:paraId="7C090FCF">
      <w:pPr>
        <w:pStyle w:val="56"/>
        <w:rPr>
          <w:rFonts w:hint="eastAsia"/>
        </w:rPr>
      </w:pPr>
      <w:r>
        <w:rPr>
          <w:rFonts w:hint="eastAsia"/>
        </w:rPr>
        <w:t>所有必填字段（如钻孔坐标、地层名称）应完整，无缺失；</w:t>
      </w:r>
    </w:p>
    <w:p w14:paraId="3B70CCAD">
      <w:pPr>
        <w:pStyle w:val="56"/>
        <w:rPr>
          <w:rFonts w:hint="eastAsia"/>
        </w:rPr>
      </w:pPr>
      <w:r>
        <w:rPr>
          <w:rFonts w:hint="eastAsia"/>
        </w:rPr>
        <w:t>模型覆盖范围应与研究区一致。</w:t>
      </w:r>
    </w:p>
    <w:p w14:paraId="5955D450">
      <w:pPr>
        <w:pStyle w:val="105"/>
        <w:keepNext w:val="0"/>
        <w:keepLines w:val="0"/>
        <w:pageBreakBefore w:val="0"/>
        <w:widowControl/>
        <w:kinsoku/>
        <w:wordWrap/>
        <w:overflowPunct/>
        <w:topLinePunct w:val="0"/>
        <w:autoSpaceDE/>
        <w:autoSpaceDN/>
        <w:bidi w:val="0"/>
        <w:adjustRightInd/>
        <w:snapToGrid/>
        <w:ind w:left="0" w:leftChars="0" w:firstLineChars="0"/>
        <w:textAlignment w:val="auto"/>
        <w:rPr>
          <w:rFonts w:hint="eastAsia"/>
        </w:rPr>
      </w:pPr>
      <w:bookmarkStart w:id="118" w:name="_Toc6726"/>
      <w:bookmarkStart w:id="119" w:name="_Toc12869"/>
      <w:bookmarkStart w:id="120" w:name="_Toc28430"/>
      <w:r>
        <w:rPr>
          <w:rFonts w:hint="eastAsia"/>
        </w:rPr>
        <w:t>数据逻辑一致性</w:t>
      </w:r>
      <w:bookmarkEnd w:id="118"/>
      <w:bookmarkEnd w:id="119"/>
      <w:bookmarkEnd w:id="120"/>
    </w:p>
    <w:p w14:paraId="271D0F81">
      <w:pPr>
        <w:pStyle w:val="56"/>
        <w:rPr>
          <w:rFonts w:hint="eastAsia"/>
        </w:rPr>
      </w:pPr>
      <w:r>
        <w:rPr>
          <w:rFonts w:hint="eastAsia"/>
        </w:rPr>
        <w:t>地层顺序符合区域地质演化规律；</w:t>
      </w:r>
    </w:p>
    <w:p w14:paraId="5A3F9E60">
      <w:pPr>
        <w:pStyle w:val="56"/>
        <w:rPr>
          <w:rFonts w:hint="eastAsia"/>
        </w:rPr>
      </w:pPr>
      <w:r>
        <w:rPr>
          <w:rFonts w:hint="eastAsia"/>
        </w:rPr>
        <w:t>构造关系（如断层切割地层）合理；</w:t>
      </w:r>
    </w:p>
    <w:p w14:paraId="47C3BF2D">
      <w:pPr>
        <w:pStyle w:val="56"/>
        <w:rPr>
          <w:rFonts w:hint="eastAsia"/>
        </w:rPr>
      </w:pPr>
      <w:r>
        <w:rPr>
          <w:rFonts w:hint="eastAsia"/>
        </w:rPr>
        <w:t>属性编码统一（地层岩性编码参照GB/T 958-2015执行）。</w:t>
      </w:r>
    </w:p>
    <w:p w14:paraId="3C99636F">
      <w:pPr>
        <w:pStyle w:val="104"/>
        <w:bidi w:val="0"/>
        <w:rPr>
          <w:rFonts w:hint="eastAsia"/>
        </w:rPr>
      </w:pPr>
      <w:bookmarkStart w:id="121" w:name="_Toc322"/>
      <w:bookmarkStart w:id="122" w:name="_Toc851"/>
      <w:bookmarkStart w:id="123" w:name="_Toc32425"/>
      <w:bookmarkStart w:id="124" w:name="_Toc9796"/>
      <w:bookmarkStart w:id="125" w:name="_Toc5086"/>
      <w:bookmarkStart w:id="126" w:name="_Toc12425"/>
      <w:r>
        <w:rPr>
          <w:rFonts w:hint="eastAsia"/>
        </w:rPr>
        <w:t>数据质量检查</w:t>
      </w:r>
      <w:bookmarkEnd w:id="121"/>
      <w:bookmarkEnd w:id="122"/>
      <w:bookmarkEnd w:id="123"/>
      <w:bookmarkEnd w:id="124"/>
      <w:bookmarkEnd w:id="125"/>
      <w:bookmarkEnd w:id="126"/>
    </w:p>
    <w:p w14:paraId="276A8650">
      <w:pPr>
        <w:pStyle w:val="105"/>
        <w:keepNext w:val="0"/>
        <w:keepLines w:val="0"/>
        <w:pageBreakBefore w:val="0"/>
        <w:widowControl/>
        <w:kinsoku/>
        <w:wordWrap/>
        <w:overflowPunct/>
        <w:topLinePunct w:val="0"/>
        <w:autoSpaceDE/>
        <w:autoSpaceDN/>
        <w:bidi w:val="0"/>
        <w:adjustRightInd/>
        <w:snapToGrid/>
        <w:ind w:left="0" w:leftChars="0" w:firstLineChars="0"/>
        <w:textAlignment w:val="auto"/>
        <w:rPr>
          <w:rFonts w:hint="eastAsia"/>
        </w:rPr>
      </w:pPr>
      <w:bookmarkStart w:id="127" w:name="_Toc28871"/>
      <w:bookmarkStart w:id="128" w:name="_Toc30994"/>
      <w:bookmarkStart w:id="129" w:name="_Toc12432"/>
      <w:r>
        <w:rPr>
          <w:rFonts w:hint="eastAsia"/>
        </w:rPr>
        <w:t>数据质量检查</w:t>
      </w:r>
      <w:bookmarkEnd w:id="127"/>
      <w:bookmarkEnd w:id="128"/>
      <w:bookmarkEnd w:id="129"/>
      <w:r>
        <w:rPr>
          <w:rFonts w:hint="eastAsia"/>
          <w:lang w:val="en-US" w:eastAsia="zh-CN"/>
        </w:rPr>
        <w:t>内容</w:t>
      </w:r>
    </w:p>
    <w:p w14:paraId="0346A91A">
      <w:pPr>
        <w:pStyle w:val="56"/>
        <w:rPr>
          <w:rFonts w:hint="eastAsia"/>
        </w:rPr>
      </w:pPr>
      <w:r>
        <w:rPr>
          <w:rFonts w:hint="eastAsia"/>
        </w:rPr>
        <w:t>主要进行格式正确性、空间参照系一致性、数据完整性、地质结构合理性及位置精度检查。</w:t>
      </w:r>
    </w:p>
    <w:p w14:paraId="6A32174A">
      <w:pPr>
        <w:pStyle w:val="56"/>
        <w:rPr>
          <w:rFonts w:hint="eastAsia"/>
        </w:rPr>
      </w:pPr>
      <w:r>
        <w:rPr>
          <w:rFonts w:hint="eastAsia"/>
        </w:rPr>
        <w:t>质量检查标准见表3。</w:t>
      </w:r>
    </w:p>
    <w:p w14:paraId="6D5077BC">
      <w:pPr>
        <w:pStyle w:val="112"/>
        <w:bidi w:val="0"/>
        <w:rPr>
          <w:rFonts w:hint="eastAsia"/>
        </w:rPr>
      </w:pPr>
      <w:r>
        <w:rPr>
          <w:rFonts w:hint="eastAsia"/>
        </w:rPr>
        <w:t>质量检查内容和标准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951"/>
        <w:gridCol w:w="4045"/>
      </w:tblGrid>
      <w:tr w14:paraId="2E5F2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1951" w:type="dxa"/>
            <w:tcBorders>
              <w:bottom w:val="single" w:color="auto" w:sz="8" w:space="0"/>
            </w:tcBorders>
            <w:vAlign w:val="center"/>
          </w:tcPr>
          <w:p w14:paraId="404D0560">
            <w:pPr>
              <w:pStyle w:val="178"/>
              <w:bidi w:val="0"/>
              <w:spacing w:line="240" w:lineRule="auto"/>
              <w:jc w:val="center"/>
              <w:rPr>
                <w:rFonts w:hint="default" w:eastAsia="宋体"/>
                <w:lang w:val="en-US" w:eastAsia="zh-CN"/>
              </w:rPr>
            </w:pPr>
            <w:r>
              <w:rPr>
                <w:rFonts w:hint="eastAsia"/>
                <w:lang w:val="en-US" w:eastAsia="zh-CN"/>
              </w:rPr>
              <w:t>检查内容</w:t>
            </w:r>
          </w:p>
        </w:tc>
        <w:tc>
          <w:tcPr>
            <w:tcW w:w="4045" w:type="dxa"/>
            <w:tcBorders>
              <w:bottom w:val="single" w:color="auto" w:sz="8" w:space="0"/>
            </w:tcBorders>
            <w:vAlign w:val="center"/>
          </w:tcPr>
          <w:p w14:paraId="1F4F860F">
            <w:pPr>
              <w:pStyle w:val="178"/>
              <w:bidi w:val="0"/>
              <w:spacing w:line="240" w:lineRule="auto"/>
              <w:jc w:val="center"/>
              <w:rPr>
                <w:rFonts w:hint="default" w:eastAsia="宋体"/>
                <w:lang w:val="en-US" w:eastAsia="zh-CN"/>
              </w:rPr>
            </w:pPr>
            <w:r>
              <w:rPr>
                <w:rFonts w:hint="eastAsia"/>
                <w:lang w:val="en-US" w:eastAsia="zh-CN"/>
              </w:rPr>
              <w:t>检查标准</w:t>
            </w:r>
          </w:p>
        </w:tc>
      </w:tr>
      <w:tr w14:paraId="09B79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51" w:type="dxa"/>
            <w:tcBorders>
              <w:top w:val="single" w:color="auto" w:sz="8" w:space="0"/>
            </w:tcBorders>
            <w:vAlign w:val="center"/>
          </w:tcPr>
          <w:p w14:paraId="4EFF6725">
            <w:pPr>
              <w:pStyle w:val="178"/>
              <w:bidi w:val="0"/>
              <w:spacing w:line="240" w:lineRule="auto"/>
              <w:jc w:val="center"/>
              <w:rPr>
                <w:rFonts w:hint="eastAsia"/>
              </w:rPr>
            </w:pPr>
            <w:r>
              <w:rPr>
                <w:rFonts w:hint="eastAsia"/>
              </w:rPr>
              <w:t>格式正确性</w:t>
            </w:r>
          </w:p>
        </w:tc>
        <w:tc>
          <w:tcPr>
            <w:tcW w:w="4045" w:type="dxa"/>
            <w:tcBorders>
              <w:top w:val="single" w:color="auto" w:sz="8" w:space="0"/>
            </w:tcBorders>
            <w:vAlign w:val="center"/>
          </w:tcPr>
          <w:p w14:paraId="6813581A">
            <w:pPr>
              <w:pStyle w:val="178"/>
              <w:bidi w:val="0"/>
              <w:spacing w:line="240" w:lineRule="auto"/>
              <w:jc w:val="center"/>
              <w:rPr>
                <w:rFonts w:hint="eastAsia"/>
              </w:rPr>
            </w:pPr>
            <w:r>
              <w:rPr>
                <w:rFonts w:hint="eastAsia"/>
              </w:rPr>
              <w:t>符合规范（无语法错误）</w:t>
            </w:r>
          </w:p>
        </w:tc>
      </w:tr>
      <w:tr w14:paraId="260CB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51" w:type="dxa"/>
            <w:vAlign w:val="center"/>
          </w:tcPr>
          <w:p w14:paraId="371C4B46">
            <w:pPr>
              <w:pStyle w:val="178"/>
              <w:bidi w:val="0"/>
              <w:spacing w:line="240" w:lineRule="auto"/>
              <w:jc w:val="center"/>
              <w:rPr>
                <w:rFonts w:hint="eastAsia"/>
              </w:rPr>
            </w:pPr>
            <w:r>
              <w:rPr>
                <w:rFonts w:hint="eastAsia"/>
              </w:rPr>
              <w:t>空间参照系一致性</w:t>
            </w:r>
          </w:p>
        </w:tc>
        <w:tc>
          <w:tcPr>
            <w:tcW w:w="4045" w:type="dxa"/>
            <w:vAlign w:val="center"/>
          </w:tcPr>
          <w:p w14:paraId="2F021B51">
            <w:pPr>
              <w:pStyle w:val="178"/>
              <w:bidi w:val="0"/>
              <w:spacing w:line="240" w:lineRule="auto"/>
              <w:jc w:val="center"/>
              <w:rPr>
                <w:rFonts w:hint="eastAsia"/>
              </w:rPr>
            </w:pPr>
            <w:r>
              <w:rPr>
                <w:rFonts w:hint="eastAsia"/>
              </w:rPr>
              <w:t>所有数据采用同一坐标系</w:t>
            </w:r>
          </w:p>
        </w:tc>
      </w:tr>
      <w:tr w14:paraId="552AF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51" w:type="dxa"/>
            <w:vAlign w:val="center"/>
          </w:tcPr>
          <w:p w14:paraId="1948627B">
            <w:pPr>
              <w:pStyle w:val="178"/>
              <w:bidi w:val="0"/>
              <w:spacing w:line="240" w:lineRule="auto"/>
              <w:jc w:val="center"/>
              <w:rPr>
                <w:rFonts w:hint="eastAsia"/>
              </w:rPr>
            </w:pPr>
            <w:r>
              <w:rPr>
                <w:rFonts w:hint="eastAsia"/>
              </w:rPr>
              <w:t>数据完整性</w:t>
            </w:r>
          </w:p>
        </w:tc>
        <w:tc>
          <w:tcPr>
            <w:tcW w:w="4045" w:type="dxa"/>
            <w:vAlign w:val="center"/>
          </w:tcPr>
          <w:p w14:paraId="21FCEBBE">
            <w:pPr>
              <w:pStyle w:val="178"/>
              <w:bidi w:val="0"/>
              <w:spacing w:line="240" w:lineRule="auto"/>
              <w:jc w:val="center"/>
              <w:rPr>
                <w:rFonts w:hint="eastAsia"/>
              </w:rPr>
            </w:pPr>
            <w:r>
              <w:rPr>
                <w:rFonts w:hint="eastAsia"/>
              </w:rPr>
              <w:t>必填字段缺失率为0%</w:t>
            </w:r>
          </w:p>
        </w:tc>
      </w:tr>
      <w:tr w14:paraId="1DBB98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51" w:type="dxa"/>
            <w:vAlign w:val="center"/>
          </w:tcPr>
          <w:p w14:paraId="33CFEBEE">
            <w:pPr>
              <w:pStyle w:val="178"/>
              <w:bidi w:val="0"/>
              <w:spacing w:line="240" w:lineRule="auto"/>
              <w:jc w:val="center"/>
              <w:rPr>
                <w:rFonts w:hint="eastAsia"/>
              </w:rPr>
            </w:pPr>
            <w:r>
              <w:rPr>
                <w:rFonts w:hint="eastAsia"/>
              </w:rPr>
              <w:t>地质结构合理性</w:t>
            </w:r>
          </w:p>
        </w:tc>
        <w:tc>
          <w:tcPr>
            <w:tcW w:w="4045" w:type="dxa"/>
            <w:vAlign w:val="center"/>
          </w:tcPr>
          <w:p w14:paraId="1F21B749">
            <w:pPr>
              <w:pStyle w:val="178"/>
              <w:bidi w:val="0"/>
              <w:spacing w:line="240" w:lineRule="auto"/>
              <w:jc w:val="center"/>
              <w:rPr>
                <w:rFonts w:hint="eastAsia"/>
              </w:rPr>
            </w:pPr>
            <w:r>
              <w:rPr>
                <w:rFonts w:hint="eastAsia"/>
              </w:rPr>
              <w:t>地层顺序正确、构造关系合理</w:t>
            </w:r>
          </w:p>
        </w:tc>
      </w:tr>
      <w:tr w14:paraId="37C0F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51" w:type="dxa"/>
            <w:vAlign w:val="center"/>
          </w:tcPr>
          <w:p w14:paraId="269B3AA2">
            <w:pPr>
              <w:pStyle w:val="178"/>
              <w:bidi w:val="0"/>
              <w:spacing w:line="240" w:lineRule="auto"/>
              <w:jc w:val="center"/>
              <w:rPr>
                <w:rFonts w:hint="eastAsia"/>
              </w:rPr>
            </w:pPr>
            <w:r>
              <w:rPr>
                <w:rFonts w:hint="eastAsia"/>
              </w:rPr>
              <w:t>位置精度</w:t>
            </w:r>
          </w:p>
        </w:tc>
        <w:tc>
          <w:tcPr>
            <w:tcW w:w="4045" w:type="dxa"/>
            <w:vAlign w:val="center"/>
          </w:tcPr>
          <w:p w14:paraId="7066245D">
            <w:pPr>
              <w:pStyle w:val="178"/>
              <w:bidi w:val="0"/>
              <w:spacing w:line="240" w:lineRule="auto"/>
              <w:jc w:val="center"/>
              <w:rPr>
                <w:rFonts w:hint="eastAsia"/>
              </w:rPr>
            </w:pPr>
            <w:r>
              <w:rPr>
                <w:rFonts w:hint="eastAsia"/>
              </w:rPr>
              <w:t>模型坐标与原始数据误差≤规定值</w:t>
            </w:r>
          </w:p>
        </w:tc>
      </w:tr>
    </w:tbl>
    <w:p w14:paraId="65DCEDA3">
      <w:pPr>
        <w:pStyle w:val="56"/>
        <w:rPr>
          <w:rFonts w:hint="eastAsia"/>
        </w:rPr>
      </w:pPr>
    </w:p>
    <w:p w14:paraId="2AC77061">
      <w:pPr>
        <w:pStyle w:val="105"/>
        <w:keepNext w:val="0"/>
        <w:keepLines w:val="0"/>
        <w:pageBreakBefore w:val="0"/>
        <w:widowControl/>
        <w:kinsoku/>
        <w:wordWrap/>
        <w:overflowPunct/>
        <w:topLinePunct w:val="0"/>
        <w:autoSpaceDE/>
        <w:autoSpaceDN/>
        <w:bidi w:val="0"/>
        <w:adjustRightInd/>
        <w:snapToGrid/>
        <w:ind w:left="0" w:leftChars="0" w:firstLineChars="0"/>
        <w:textAlignment w:val="auto"/>
        <w:rPr>
          <w:rFonts w:hint="eastAsia"/>
        </w:rPr>
      </w:pPr>
      <w:bookmarkStart w:id="130" w:name="_Toc6361"/>
      <w:bookmarkStart w:id="131" w:name="_Toc32493"/>
      <w:bookmarkStart w:id="132" w:name="_Toc3596"/>
      <w:r>
        <w:rPr>
          <w:rFonts w:hint="eastAsia"/>
          <w:lang w:val="en-US" w:eastAsia="zh-CN"/>
        </w:rPr>
        <w:t>数据</w:t>
      </w:r>
      <w:r>
        <w:rPr>
          <w:rFonts w:hint="eastAsia"/>
        </w:rPr>
        <w:t>质量检查方法</w:t>
      </w:r>
      <w:bookmarkEnd w:id="130"/>
      <w:bookmarkEnd w:id="131"/>
      <w:bookmarkEnd w:id="132"/>
    </w:p>
    <w:p w14:paraId="361AB0A0">
      <w:pPr>
        <w:pStyle w:val="56"/>
        <w:rPr>
          <w:rFonts w:hint="eastAsia"/>
        </w:rPr>
      </w:pPr>
      <w:r>
        <w:rPr>
          <w:rFonts w:hint="eastAsia"/>
        </w:rPr>
        <w:t>自动检查：使用建模软件验证格式及精度；</w:t>
      </w:r>
    </w:p>
    <w:p w14:paraId="7E14281E">
      <w:pPr>
        <w:pStyle w:val="56"/>
        <w:rPr>
          <w:rFonts w:hint="eastAsia"/>
        </w:rPr>
      </w:pPr>
      <w:r>
        <w:rPr>
          <w:rFonts w:hint="eastAsia"/>
        </w:rPr>
        <w:t>人工审核：地质专家检查地层顺序、构造关系的合理性；</w:t>
      </w:r>
    </w:p>
    <w:p w14:paraId="5DA2F9A6">
      <w:pPr>
        <w:pStyle w:val="56"/>
        <w:rPr>
          <w:rFonts w:hint="eastAsia"/>
        </w:rPr>
      </w:pPr>
      <w:r>
        <w:rPr>
          <w:rFonts w:hint="eastAsia"/>
        </w:rPr>
        <w:t>交叉验证：对比不同数据源（如钻孔与物探）的一致性。</w:t>
      </w:r>
    </w:p>
    <w:p w14:paraId="0D3726AD">
      <w:pPr>
        <w:pStyle w:val="105"/>
        <w:keepNext w:val="0"/>
        <w:keepLines w:val="0"/>
        <w:pageBreakBefore w:val="0"/>
        <w:widowControl/>
        <w:kinsoku/>
        <w:wordWrap/>
        <w:overflowPunct/>
        <w:topLinePunct w:val="0"/>
        <w:autoSpaceDE/>
        <w:autoSpaceDN/>
        <w:bidi w:val="0"/>
        <w:adjustRightInd/>
        <w:snapToGrid/>
        <w:ind w:left="0" w:leftChars="0" w:firstLineChars="0"/>
        <w:textAlignment w:val="auto"/>
        <w:rPr>
          <w:rFonts w:hint="eastAsia"/>
        </w:rPr>
      </w:pPr>
      <w:bookmarkStart w:id="133" w:name="_Toc17810"/>
      <w:bookmarkStart w:id="134" w:name="_Toc4779"/>
      <w:bookmarkStart w:id="135" w:name="_Toc10000"/>
      <w:r>
        <w:rPr>
          <w:rFonts w:hint="eastAsia"/>
          <w:lang w:val="en-US" w:eastAsia="zh-CN"/>
        </w:rPr>
        <w:t>数据</w:t>
      </w:r>
      <w:r>
        <w:rPr>
          <w:rFonts w:hint="eastAsia"/>
        </w:rPr>
        <w:t>质量检查</w:t>
      </w:r>
      <w:bookmarkEnd w:id="133"/>
      <w:bookmarkEnd w:id="134"/>
      <w:bookmarkEnd w:id="135"/>
      <w:r>
        <w:rPr>
          <w:rFonts w:hint="eastAsia"/>
          <w:lang w:val="en-US" w:eastAsia="zh-CN"/>
        </w:rPr>
        <w:t>结果</w:t>
      </w:r>
    </w:p>
    <w:p w14:paraId="12D0ED56">
      <w:pPr>
        <w:pStyle w:val="56"/>
        <w:rPr>
          <w:rFonts w:hint="eastAsia"/>
          <w:color w:val="auto"/>
        </w:rPr>
      </w:pPr>
      <w:r>
        <w:rPr>
          <w:rFonts w:hint="eastAsia"/>
          <w:color w:val="auto"/>
        </w:rPr>
        <w:t>将</w:t>
      </w:r>
      <w:r>
        <w:rPr>
          <w:rFonts w:hint="eastAsia"/>
          <w:color w:val="auto"/>
          <w:lang w:val="en-US" w:eastAsia="zh-CN"/>
        </w:rPr>
        <w:t>数据</w:t>
      </w:r>
      <w:r>
        <w:rPr>
          <w:rFonts w:hint="eastAsia"/>
          <w:color w:val="auto"/>
        </w:rPr>
        <w:t>质量</w:t>
      </w:r>
      <w:r>
        <w:rPr>
          <w:rFonts w:hint="eastAsia"/>
          <w:color w:val="auto"/>
          <w:lang w:val="en-US" w:eastAsia="zh-CN"/>
        </w:rPr>
        <w:t>检查结果</w:t>
      </w:r>
      <w:r>
        <w:rPr>
          <w:rFonts w:hint="eastAsia"/>
          <w:color w:val="auto"/>
        </w:rPr>
        <w:t>分为3级：</w:t>
      </w:r>
    </w:p>
    <w:p w14:paraId="10D82E11">
      <w:pPr>
        <w:pStyle w:val="56"/>
        <w:rPr>
          <w:rFonts w:hint="eastAsia"/>
        </w:rPr>
      </w:pPr>
      <w:r>
        <w:rPr>
          <w:rFonts w:hint="eastAsia"/>
        </w:rPr>
        <w:t>A级：完全符合所有要求，可直接用于决策支持；</w:t>
      </w:r>
    </w:p>
    <w:p w14:paraId="2CF11EDE">
      <w:pPr>
        <w:pStyle w:val="56"/>
        <w:rPr>
          <w:rFonts w:hint="eastAsia"/>
        </w:rPr>
      </w:pPr>
      <w:r>
        <w:rPr>
          <w:rFonts w:hint="eastAsia"/>
        </w:rPr>
        <w:t>B级：轻微不符合（如个别字段缺失），需修正后使用；</w:t>
      </w:r>
    </w:p>
    <w:p w14:paraId="59BEA864">
      <w:pPr>
        <w:pStyle w:val="56"/>
        <w:rPr>
          <w:rFonts w:hint="eastAsia"/>
        </w:rPr>
      </w:pPr>
      <w:r>
        <w:rPr>
          <w:rFonts w:hint="eastAsia"/>
        </w:rPr>
        <w:t>C级：严重不符合（如坐标系错误），需重新建模。</w:t>
      </w:r>
    </w:p>
    <w:p w14:paraId="292527B2">
      <w:pPr>
        <w:pStyle w:val="56"/>
        <w:rPr>
          <w:rFonts w:hint="eastAsia"/>
        </w:rPr>
      </w:pPr>
    </w:p>
    <w:p w14:paraId="4C646C2E">
      <w:pPr>
        <w:pStyle w:val="56"/>
        <w:rPr>
          <w:rFonts w:hint="eastAsia"/>
        </w:rPr>
        <w:sectPr>
          <w:footerReference r:id="rId15" w:type="default"/>
          <w:pgSz w:w="11906" w:h="16838"/>
          <w:pgMar w:top="1928" w:right="1134" w:bottom="1134" w:left="1134" w:header="1304" w:footer="1077" w:gutter="284"/>
          <w:pgNumType w:fmt="decimal" w:start="1"/>
          <w:cols w:space="425" w:num="1"/>
          <w:formProt w:val="0"/>
          <w:docGrid w:linePitch="312" w:charSpace="0"/>
        </w:sectPr>
      </w:pPr>
    </w:p>
    <w:p w14:paraId="3A653EFA">
      <w:pPr>
        <w:pStyle w:val="198"/>
        <w:bidi w:val="0"/>
        <w:rPr>
          <w:rFonts w:hint="eastAsia"/>
        </w:rPr>
      </w:pPr>
      <w:bookmarkStart w:id="136" w:name="BookMark5"/>
    </w:p>
    <w:p w14:paraId="2EC92CFB">
      <w:pPr>
        <w:pStyle w:val="199"/>
        <w:bidi w:val="0"/>
        <w:rPr>
          <w:rFonts w:hint="eastAsia"/>
        </w:rPr>
      </w:pPr>
    </w:p>
    <w:p w14:paraId="47BA3320">
      <w:pPr>
        <w:pStyle w:val="76"/>
        <w:bidi w:val="0"/>
        <w:rPr>
          <w:rFonts w:hint="eastAsia"/>
        </w:rPr>
      </w:pPr>
      <w:bookmarkStart w:id="137" w:name="_Toc13948"/>
      <w:bookmarkStart w:id="138" w:name="_Toc18951"/>
      <w:bookmarkStart w:id="139" w:name="_Toc19771"/>
      <w:bookmarkStart w:id="140" w:name="_Toc16858"/>
      <w:r>
        <w:rPr>
          <w:rFonts w:hint="eastAsia"/>
        </w:rPr>
        <w:br w:type="textWrapping"/>
      </w:r>
      <w:r>
        <w:rPr>
          <w:rFonts w:hint="eastAsia"/>
          <w:lang w:eastAsia="zh-CN"/>
        </w:rPr>
        <w:t>（资料性）</w:t>
      </w:r>
      <w:r>
        <w:rPr>
          <w:rFonts w:hint="eastAsia"/>
          <w:lang w:eastAsia="zh-CN"/>
        </w:rPr>
        <w:br w:type="textWrapping"/>
      </w:r>
      <w:r>
        <w:rPr>
          <w:rFonts w:hint="eastAsia"/>
          <w:lang w:eastAsia="zh-CN"/>
        </w:rPr>
        <w:t>地层（统）填充颜色</w:t>
      </w:r>
      <w:bookmarkEnd w:id="137"/>
      <w:bookmarkEnd w:id="138"/>
      <w:bookmarkEnd w:id="139"/>
      <w:bookmarkEnd w:id="140"/>
    </w:p>
    <w:p w14:paraId="1AE753F0">
      <w:pPr>
        <w:pStyle w:val="56"/>
        <w:bidi w:val="0"/>
        <w:rPr>
          <w:rFonts w:hint="eastAsia"/>
        </w:rPr>
      </w:pPr>
    </w:p>
    <w:p w14:paraId="4B7E034E">
      <w:pPr>
        <w:pStyle w:val="56"/>
        <w:bidi w:val="0"/>
        <w:rPr>
          <w:rFonts w:hint="eastAsia"/>
        </w:rPr>
      </w:pPr>
      <w:r>
        <w:rPr>
          <w:rFonts w:hint="eastAsia"/>
        </w:rPr>
        <w:t>本附录规定了煤矿透明地质建模中地层（统）二维图纸出图、三维模型可视化展示的填充颜色参数，统一项目建模可视化配色标准，保障地质模型、地质图纸色彩规范统一、可复用、可共享。本配色依据 DZ/T 0179《地质图用色标准及用色原则》 制定，适用于煤矿透明地质建模成果展示、图件编制及数据成果交付。</w:t>
      </w:r>
    </w:p>
    <w:p w14:paraId="37409263">
      <w:pPr>
        <w:pStyle w:val="77"/>
        <w:bidi w:val="0"/>
        <w:rPr>
          <w:rFonts w:hint="eastAsia"/>
        </w:rPr>
      </w:pP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366"/>
        <w:gridCol w:w="1410"/>
        <w:gridCol w:w="3458"/>
        <w:gridCol w:w="1352"/>
      </w:tblGrid>
      <w:tr w14:paraId="56B07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1366" w:type="dxa"/>
            <w:tcBorders>
              <w:bottom w:val="single" w:color="auto" w:sz="8" w:space="0"/>
            </w:tcBorders>
            <w:vAlign w:val="center"/>
          </w:tcPr>
          <w:p w14:paraId="0A5BF18C">
            <w:pPr>
              <w:pStyle w:val="178"/>
              <w:bidi w:val="0"/>
              <w:spacing w:line="240" w:lineRule="auto"/>
              <w:jc w:val="center"/>
              <w:rPr>
                <w:rFonts w:hint="eastAsia"/>
                <w:sz w:val="18"/>
              </w:rPr>
            </w:pPr>
            <w:r>
              <w:rPr>
                <w:rFonts w:hint="eastAsia"/>
                <w:sz w:val="18"/>
              </w:rPr>
              <w:t>编码</w:t>
            </w:r>
          </w:p>
        </w:tc>
        <w:tc>
          <w:tcPr>
            <w:tcW w:w="1410" w:type="dxa"/>
            <w:tcBorders>
              <w:bottom w:val="single" w:color="auto" w:sz="8" w:space="0"/>
            </w:tcBorders>
            <w:vAlign w:val="center"/>
          </w:tcPr>
          <w:p w14:paraId="06F9E228">
            <w:pPr>
              <w:pStyle w:val="178"/>
              <w:bidi w:val="0"/>
              <w:spacing w:line="240" w:lineRule="auto"/>
              <w:jc w:val="center"/>
              <w:rPr>
                <w:rFonts w:hint="eastAsia"/>
                <w:sz w:val="18"/>
              </w:rPr>
            </w:pPr>
            <w:r>
              <w:rPr>
                <w:rFonts w:hint="eastAsia"/>
                <w:sz w:val="18"/>
              </w:rPr>
              <w:t>名称</w:t>
            </w:r>
          </w:p>
        </w:tc>
        <w:tc>
          <w:tcPr>
            <w:tcW w:w="3458" w:type="dxa"/>
            <w:tcBorders>
              <w:bottom w:val="single" w:color="auto" w:sz="8" w:space="0"/>
            </w:tcBorders>
            <w:vAlign w:val="center"/>
          </w:tcPr>
          <w:p w14:paraId="67894E79">
            <w:pPr>
              <w:pStyle w:val="178"/>
              <w:bidi w:val="0"/>
              <w:spacing w:line="240" w:lineRule="auto"/>
              <w:jc w:val="center"/>
              <w:rPr>
                <w:rFonts w:hint="eastAsia"/>
                <w:sz w:val="18"/>
              </w:rPr>
            </w:pPr>
            <w:r>
              <w:rPr>
                <w:rFonts w:hint="eastAsia"/>
                <w:sz w:val="18"/>
              </w:rPr>
              <w:t>CMYK值</w:t>
            </w:r>
          </w:p>
        </w:tc>
        <w:tc>
          <w:tcPr>
            <w:tcW w:w="1352" w:type="dxa"/>
            <w:tcBorders>
              <w:bottom w:val="single" w:color="auto" w:sz="8" w:space="0"/>
            </w:tcBorders>
            <w:vAlign w:val="center"/>
          </w:tcPr>
          <w:p w14:paraId="4EFDDC14">
            <w:pPr>
              <w:pStyle w:val="178"/>
              <w:bidi w:val="0"/>
              <w:spacing w:line="240" w:lineRule="auto"/>
              <w:jc w:val="center"/>
              <w:rPr>
                <w:rFonts w:hint="eastAsia"/>
                <w:sz w:val="18"/>
              </w:rPr>
            </w:pPr>
            <w:r>
              <w:rPr>
                <w:rFonts w:hint="eastAsia"/>
                <w:sz w:val="18"/>
              </w:rPr>
              <w:t>色标</w:t>
            </w:r>
          </w:p>
        </w:tc>
      </w:tr>
      <w:tr w14:paraId="3FC18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tcBorders>
              <w:top w:val="single" w:color="auto" w:sz="8" w:space="0"/>
            </w:tcBorders>
            <w:vAlign w:val="center"/>
          </w:tcPr>
          <w:p w14:paraId="5C668A84">
            <w:pPr>
              <w:pStyle w:val="178"/>
              <w:bidi w:val="0"/>
              <w:spacing w:line="240" w:lineRule="auto"/>
              <w:jc w:val="center"/>
              <w:rPr>
                <w:rFonts w:hint="default" w:eastAsia="宋体"/>
                <w:sz w:val="18"/>
                <w:lang w:val="en-US" w:eastAsia="zh-CN"/>
              </w:rPr>
            </w:pPr>
            <w:r>
              <w:rPr>
                <w:rFonts w:hint="eastAsia"/>
                <w:sz w:val="18"/>
                <w:lang w:val="en-US" w:eastAsia="zh-CN"/>
              </w:rPr>
              <w:t>0201034</w:t>
            </w:r>
          </w:p>
        </w:tc>
        <w:tc>
          <w:tcPr>
            <w:tcW w:w="1410" w:type="dxa"/>
            <w:tcBorders>
              <w:top w:val="single" w:color="auto" w:sz="8" w:space="0"/>
            </w:tcBorders>
            <w:vAlign w:val="center"/>
          </w:tcPr>
          <w:p w14:paraId="0249D60F">
            <w:pPr>
              <w:pStyle w:val="178"/>
              <w:bidi w:val="0"/>
              <w:spacing w:line="240" w:lineRule="auto"/>
              <w:jc w:val="center"/>
              <w:rPr>
                <w:rFonts w:hint="eastAsia" w:eastAsia="宋体"/>
                <w:sz w:val="18"/>
                <w:lang w:val="en-US" w:eastAsia="zh-CN"/>
              </w:rPr>
            </w:pPr>
            <w:r>
              <w:rPr>
                <w:rFonts w:hint="eastAsia"/>
                <w:sz w:val="18"/>
                <w:lang w:val="en-US" w:eastAsia="zh-CN"/>
              </w:rPr>
              <w:t xml:space="preserve">全新统 </w:t>
            </w:r>
          </w:p>
        </w:tc>
        <w:tc>
          <w:tcPr>
            <w:tcW w:w="3458" w:type="dxa"/>
            <w:tcBorders>
              <w:top w:val="single" w:color="auto" w:sz="8" w:space="0"/>
            </w:tcBorders>
            <w:vAlign w:val="center"/>
          </w:tcPr>
          <w:p w14:paraId="7C7BFB06">
            <w:pPr>
              <w:pStyle w:val="178"/>
              <w:bidi w:val="0"/>
              <w:spacing w:line="240" w:lineRule="auto"/>
              <w:jc w:val="center"/>
              <w:rPr>
                <w:rFonts w:hint="eastAsia"/>
                <w:sz w:val="18"/>
              </w:rPr>
            </w:pPr>
            <w:r>
              <w:rPr>
                <w:rFonts w:hint="eastAsia"/>
                <w:sz w:val="18"/>
              </w:rPr>
              <w:t>C=6 M=0 Y=40 K=0</w:t>
            </w:r>
          </w:p>
        </w:tc>
        <w:tc>
          <w:tcPr>
            <w:tcW w:w="1352" w:type="dxa"/>
            <w:tcBorders>
              <w:top w:val="single" w:color="auto" w:sz="8" w:space="0"/>
            </w:tcBorders>
            <w:vAlign w:val="center"/>
          </w:tcPr>
          <w:p w14:paraId="2436B5CD">
            <w:pPr>
              <w:pStyle w:val="178"/>
              <w:bidi w:val="0"/>
              <w:spacing w:line="240" w:lineRule="auto"/>
              <w:jc w:val="center"/>
              <w:rPr>
                <w:rFonts w:hint="default" w:eastAsia="宋体"/>
                <w:sz w:val="18"/>
                <w:lang w:val="en-US" w:eastAsia="zh-CN"/>
              </w:rPr>
            </w:pPr>
            <w:r>
              <w:rPr>
                <w:rFonts w:hint="eastAsia"/>
                <w:sz w:val="18"/>
                <w:lang w:val="en-US" w:eastAsia="zh-CN"/>
              </w:rPr>
              <w:t>602</w:t>
            </w:r>
          </w:p>
        </w:tc>
      </w:tr>
      <w:tr w14:paraId="288C53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48A44DCA">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sz w:val="18"/>
                <w:lang w:val="en-US" w:eastAsia="zh-CN"/>
              </w:rPr>
              <w:t>0201035</w:t>
            </w:r>
          </w:p>
        </w:tc>
        <w:tc>
          <w:tcPr>
            <w:tcW w:w="1410" w:type="dxa"/>
            <w:vAlign w:val="center"/>
          </w:tcPr>
          <w:p w14:paraId="3CA6EF31">
            <w:pPr>
              <w:pStyle w:val="178"/>
              <w:bidi w:val="0"/>
              <w:spacing w:line="240" w:lineRule="auto"/>
              <w:jc w:val="center"/>
              <w:rPr>
                <w:rFonts w:hint="eastAsia"/>
                <w:sz w:val="18"/>
              </w:rPr>
            </w:pPr>
            <w:r>
              <w:rPr>
                <w:rFonts w:hint="eastAsia"/>
                <w:sz w:val="18"/>
              </w:rPr>
              <w:t>更新统</w:t>
            </w:r>
          </w:p>
        </w:tc>
        <w:tc>
          <w:tcPr>
            <w:tcW w:w="3458" w:type="dxa"/>
            <w:vAlign w:val="center"/>
          </w:tcPr>
          <w:p w14:paraId="2DA1476E">
            <w:pPr>
              <w:pStyle w:val="178"/>
              <w:bidi w:val="0"/>
              <w:spacing w:line="240" w:lineRule="auto"/>
              <w:jc w:val="center"/>
              <w:rPr>
                <w:rFonts w:hint="eastAsia"/>
                <w:sz w:val="18"/>
              </w:rPr>
            </w:pPr>
            <w:r>
              <w:rPr>
                <w:rFonts w:hint="eastAsia"/>
                <w:sz w:val="18"/>
              </w:rPr>
              <w:t>C=7 M=0 Y=49 K=0</w:t>
            </w:r>
          </w:p>
        </w:tc>
        <w:tc>
          <w:tcPr>
            <w:tcW w:w="1352" w:type="dxa"/>
            <w:vAlign w:val="center"/>
          </w:tcPr>
          <w:p w14:paraId="42BAF350">
            <w:pPr>
              <w:pStyle w:val="178"/>
              <w:bidi w:val="0"/>
              <w:spacing w:line="240" w:lineRule="auto"/>
              <w:jc w:val="center"/>
              <w:rPr>
                <w:rFonts w:hint="default" w:eastAsia="宋体"/>
                <w:sz w:val="18"/>
                <w:lang w:val="en-US" w:eastAsia="zh-CN"/>
              </w:rPr>
            </w:pPr>
            <w:r>
              <w:rPr>
                <w:rFonts w:hint="eastAsia"/>
                <w:sz w:val="18"/>
                <w:lang w:val="en-US" w:eastAsia="zh-CN"/>
              </w:rPr>
              <w:t>606</w:t>
            </w:r>
          </w:p>
        </w:tc>
      </w:tr>
      <w:tr w14:paraId="07062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28D946E7">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0201036</w:t>
            </w:r>
          </w:p>
        </w:tc>
        <w:tc>
          <w:tcPr>
            <w:tcW w:w="1410" w:type="dxa"/>
            <w:vAlign w:val="center"/>
          </w:tcPr>
          <w:p w14:paraId="4268B5C5">
            <w:pPr>
              <w:pStyle w:val="178"/>
              <w:bidi w:val="0"/>
              <w:spacing w:line="240" w:lineRule="auto"/>
              <w:jc w:val="center"/>
              <w:rPr>
                <w:rFonts w:hint="eastAsia"/>
                <w:sz w:val="18"/>
              </w:rPr>
            </w:pPr>
            <w:r>
              <w:rPr>
                <w:rFonts w:hint="eastAsia"/>
                <w:sz w:val="18"/>
              </w:rPr>
              <w:t>上新统</w:t>
            </w:r>
          </w:p>
        </w:tc>
        <w:tc>
          <w:tcPr>
            <w:tcW w:w="3458" w:type="dxa"/>
            <w:vAlign w:val="center"/>
          </w:tcPr>
          <w:p w14:paraId="4CA71518">
            <w:pPr>
              <w:pStyle w:val="178"/>
              <w:bidi w:val="0"/>
              <w:spacing w:line="240" w:lineRule="auto"/>
              <w:jc w:val="center"/>
              <w:rPr>
                <w:rFonts w:hint="eastAsia"/>
                <w:sz w:val="18"/>
              </w:rPr>
            </w:pPr>
            <w:r>
              <w:rPr>
                <w:rFonts w:hint="eastAsia"/>
                <w:sz w:val="18"/>
              </w:rPr>
              <w:t>C=5 M=5 Y=54 K=0</w:t>
            </w:r>
          </w:p>
        </w:tc>
        <w:tc>
          <w:tcPr>
            <w:tcW w:w="1352" w:type="dxa"/>
            <w:vAlign w:val="center"/>
          </w:tcPr>
          <w:p w14:paraId="3E6227BF">
            <w:pPr>
              <w:pStyle w:val="178"/>
              <w:bidi w:val="0"/>
              <w:spacing w:line="240" w:lineRule="auto"/>
              <w:jc w:val="center"/>
              <w:rPr>
                <w:rFonts w:hint="default" w:eastAsia="宋体"/>
                <w:sz w:val="18"/>
                <w:lang w:val="en-US" w:eastAsia="zh-CN"/>
              </w:rPr>
            </w:pPr>
            <w:r>
              <w:rPr>
                <w:rFonts w:hint="eastAsia"/>
                <w:sz w:val="18"/>
                <w:lang w:val="en-US" w:eastAsia="zh-CN"/>
              </w:rPr>
              <w:t>645</w:t>
            </w:r>
          </w:p>
        </w:tc>
      </w:tr>
      <w:tr w14:paraId="29673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42352983">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0201037</w:t>
            </w:r>
          </w:p>
        </w:tc>
        <w:tc>
          <w:tcPr>
            <w:tcW w:w="1410" w:type="dxa"/>
            <w:vAlign w:val="center"/>
          </w:tcPr>
          <w:p w14:paraId="6AA3EC72">
            <w:pPr>
              <w:pStyle w:val="178"/>
              <w:bidi w:val="0"/>
              <w:spacing w:line="240" w:lineRule="auto"/>
              <w:jc w:val="center"/>
              <w:rPr>
                <w:rFonts w:hint="eastAsia"/>
                <w:sz w:val="18"/>
              </w:rPr>
            </w:pPr>
            <w:r>
              <w:rPr>
                <w:rFonts w:hint="eastAsia"/>
                <w:sz w:val="18"/>
              </w:rPr>
              <w:t>中新统</w:t>
            </w:r>
          </w:p>
        </w:tc>
        <w:tc>
          <w:tcPr>
            <w:tcW w:w="3458" w:type="dxa"/>
            <w:vAlign w:val="center"/>
          </w:tcPr>
          <w:p w14:paraId="755FE930">
            <w:pPr>
              <w:pStyle w:val="178"/>
              <w:bidi w:val="0"/>
              <w:spacing w:line="240" w:lineRule="auto"/>
              <w:jc w:val="center"/>
              <w:rPr>
                <w:rFonts w:hint="eastAsia"/>
                <w:sz w:val="18"/>
              </w:rPr>
            </w:pPr>
            <w:r>
              <w:rPr>
                <w:rFonts w:hint="eastAsia"/>
                <w:sz w:val="18"/>
              </w:rPr>
              <w:t>C=7 M=3 Y=71 K=0</w:t>
            </w:r>
          </w:p>
        </w:tc>
        <w:tc>
          <w:tcPr>
            <w:tcW w:w="1352" w:type="dxa"/>
            <w:vAlign w:val="center"/>
          </w:tcPr>
          <w:p w14:paraId="48E51CB8">
            <w:pPr>
              <w:pStyle w:val="178"/>
              <w:bidi w:val="0"/>
              <w:spacing w:line="240" w:lineRule="auto"/>
              <w:jc w:val="center"/>
              <w:rPr>
                <w:rFonts w:hint="default" w:eastAsia="宋体"/>
                <w:sz w:val="18"/>
                <w:lang w:val="en-US" w:eastAsia="zh-CN"/>
              </w:rPr>
            </w:pPr>
            <w:r>
              <w:rPr>
                <w:rFonts w:hint="eastAsia"/>
                <w:sz w:val="18"/>
                <w:lang w:val="en-US" w:eastAsia="zh-CN"/>
              </w:rPr>
              <w:t>647</w:t>
            </w:r>
          </w:p>
        </w:tc>
      </w:tr>
      <w:tr w14:paraId="3880D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553F2418">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0201038</w:t>
            </w:r>
          </w:p>
        </w:tc>
        <w:tc>
          <w:tcPr>
            <w:tcW w:w="1410" w:type="dxa"/>
            <w:vAlign w:val="center"/>
          </w:tcPr>
          <w:p w14:paraId="2031D12E">
            <w:pPr>
              <w:pStyle w:val="178"/>
              <w:bidi w:val="0"/>
              <w:spacing w:line="240" w:lineRule="auto"/>
              <w:jc w:val="center"/>
              <w:rPr>
                <w:rFonts w:hint="eastAsia"/>
                <w:sz w:val="18"/>
              </w:rPr>
            </w:pPr>
            <w:r>
              <w:rPr>
                <w:rFonts w:hint="eastAsia"/>
                <w:sz w:val="18"/>
              </w:rPr>
              <w:t>渐新统</w:t>
            </w:r>
          </w:p>
        </w:tc>
        <w:tc>
          <w:tcPr>
            <w:tcW w:w="3458" w:type="dxa"/>
            <w:vAlign w:val="center"/>
          </w:tcPr>
          <w:p w14:paraId="12743765">
            <w:pPr>
              <w:pStyle w:val="178"/>
              <w:bidi w:val="0"/>
              <w:spacing w:line="240" w:lineRule="auto"/>
              <w:jc w:val="center"/>
              <w:rPr>
                <w:rFonts w:hint="eastAsia"/>
                <w:sz w:val="18"/>
              </w:rPr>
            </w:pPr>
            <w:r>
              <w:rPr>
                <w:rFonts w:hint="eastAsia"/>
                <w:sz w:val="18"/>
              </w:rPr>
              <w:t>C=5 M=4 Y=49 K=0</w:t>
            </w:r>
          </w:p>
        </w:tc>
        <w:tc>
          <w:tcPr>
            <w:tcW w:w="1352" w:type="dxa"/>
            <w:vAlign w:val="center"/>
          </w:tcPr>
          <w:p w14:paraId="7F5A2B75">
            <w:pPr>
              <w:pStyle w:val="178"/>
              <w:bidi w:val="0"/>
              <w:spacing w:line="240" w:lineRule="auto"/>
              <w:jc w:val="center"/>
              <w:rPr>
                <w:rFonts w:hint="default" w:eastAsia="宋体"/>
                <w:sz w:val="18"/>
                <w:lang w:val="en-US" w:eastAsia="zh-CN"/>
              </w:rPr>
            </w:pPr>
            <w:r>
              <w:rPr>
                <w:rFonts w:hint="eastAsia"/>
                <w:sz w:val="18"/>
                <w:lang w:val="en-US" w:eastAsia="zh-CN"/>
              </w:rPr>
              <w:t>661</w:t>
            </w:r>
          </w:p>
        </w:tc>
      </w:tr>
      <w:tr w14:paraId="237D7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3BA5FCDE">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0201039</w:t>
            </w:r>
          </w:p>
        </w:tc>
        <w:tc>
          <w:tcPr>
            <w:tcW w:w="1410" w:type="dxa"/>
            <w:vAlign w:val="center"/>
          </w:tcPr>
          <w:p w14:paraId="6FEFBEB3">
            <w:pPr>
              <w:pStyle w:val="178"/>
              <w:bidi w:val="0"/>
              <w:spacing w:line="240" w:lineRule="auto"/>
              <w:jc w:val="center"/>
              <w:rPr>
                <w:rFonts w:hint="eastAsia"/>
                <w:sz w:val="18"/>
              </w:rPr>
            </w:pPr>
            <w:r>
              <w:rPr>
                <w:rFonts w:hint="eastAsia"/>
                <w:sz w:val="18"/>
              </w:rPr>
              <w:t>始新统</w:t>
            </w:r>
          </w:p>
        </w:tc>
        <w:tc>
          <w:tcPr>
            <w:tcW w:w="3458" w:type="dxa"/>
            <w:vAlign w:val="center"/>
          </w:tcPr>
          <w:p w14:paraId="36B70B8A">
            <w:pPr>
              <w:pStyle w:val="178"/>
              <w:bidi w:val="0"/>
              <w:spacing w:line="240" w:lineRule="auto"/>
              <w:jc w:val="center"/>
              <w:rPr>
                <w:rFonts w:hint="eastAsia"/>
                <w:sz w:val="18"/>
              </w:rPr>
            </w:pPr>
            <w:r>
              <w:rPr>
                <w:rFonts w:hint="eastAsia"/>
                <w:sz w:val="18"/>
              </w:rPr>
              <w:t>C=6 M=4 Y=59 K=0</w:t>
            </w:r>
          </w:p>
        </w:tc>
        <w:tc>
          <w:tcPr>
            <w:tcW w:w="1352" w:type="dxa"/>
            <w:vAlign w:val="center"/>
          </w:tcPr>
          <w:p w14:paraId="1018DAFD">
            <w:pPr>
              <w:pStyle w:val="178"/>
              <w:bidi w:val="0"/>
              <w:spacing w:line="240" w:lineRule="auto"/>
              <w:jc w:val="center"/>
              <w:rPr>
                <w:rFonts w:hint="default" w:eastAsia="宋体"/>
                <w:sz w:val="18"/>
                <w:lang w:val="en-US" w:eastAsia="zh-CN"/>
              </w:rPr>
            </w:pPr>
            <w:r>
              <w:rPr>
                <w:rFonts w:hint="eastAsia"/>
                <w:sz w:val="18"/>
                <w:lang w:val="en-US" w:eastAsia="zh-CN"/>
              </w:rPr>
              <w:t>662</w:t>
            </w:r>
          </w:p>
        </w:tc>
      </w:tr>
      <w:tr w14:paraId="16939E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38C9A9C7">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0201040</w:t>
            </w:r>
          </w:p>
        </w:tc>
        <w:tc>
          <w:tcPr>
            <w:tcW w:w="1410" w:type="dxa"/>
            <w:vAlign w:val="center"/>
          </w:tcPr>
          <w:p w14:paraId="6EC9CC64">
            <w:pPr>
              <w:pStyle w:val="178"/>
              <w:bidi w:val="0"/>
              <w:spacing w:line="240" w:lineRule="auto"/>
              <w:jc w:val="center"/>
              <w:rPr>
                <w:rFonts w:hint="eastAsia"/>
                <w:sz w:val="18"/>
              </w:rPr>
            </w:pPr>
            <w:r>
              <w:rPr>
                <w:rFonts w:hint="eastAsia"/>
                <w:sz w:val="18"/>
              </w:rPr>
              <w:t>古新统</w:t>
            </w:r>
          </w:p>
        </w:tc>
        <w:tc>
          <w:tcPr>
            <w:tcW w:w="3458" w:type="dxa"/>
            <w:vAlign w:val="center"/>
          </w:tcPr>
          <w:p w14:paraId="0902A564">
            <w:pPr>
              <w:pStyle w:val="178"/>
              <w:bidi w:val="0"/>
              <w:spacing w:line="240" w:lineRule="auto"/>
              <w:jc w:val="center"/>
              <w:rPr>
                <w:rFonts w:hint="eastAsia"/>
                <w:sz w:val="18"/>
              </w:rPr>
            </w:pPr>
            <w:r>
              <w:rPr>
                <w:rFonts w:hint="eastAsia"/>
                <w:sz w:val="18"/>
              </w:rPr>
              <w:t>C=7 M=2 Y=67 K=0</w:t>
            </w:r>
          </w:p>
        </w:tc>
        <w:tc>
          <w:tcPr>
            <w:tcW w:w="1352" w:type="dxa"/>
            <w:vAlign w:val="center"/>
          </w:tcPr>
          <w:p w14:paraId="45900551">
            <w:pPr>
              <w:pStyle w:val="178"/>
              <w:bidi w:val="0"/>
              <w:spacing w:line="240" w:lineRule="auto"/>
              <w:jc w:val="center"/>
              <w:rPr>
                <w:rFonts w:hint="default" w:eastAsia="宋体"/>
                <w:sz w:val="18"/>
                <w:lang w:val="en-US" w:eastAsia="zh-CN"/>
              </w:rPr>
            </w:pPr>
            <w:r>
              <w:rPr>
                <w:rFonts w:hint="eastAsia"/>
                <w:sz w:val="18"/>
                <w:lang w:val="en-US" w:eastAsia="zh-CN"/>
              </w:rPr>
              <w:t>663</w:t>
            </w:r>
          </w:p>
        </w:tc>
      </w:tr>
      <w:tr w14:paraId="75FD9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1093C967">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0201041</w:t>
            </w:r>
          </w:p>
        </w:tc>
        <w:tc>
          <w:tcPr>
            <w:tcW w:w="1410" w:type="dxa"/>
            <w:vAlign w:val="center"/>
          </w:tcPr>
          <w:p w14:paraId="00853532">
            <w:pPr>
              <w:pStyle w:val="178"/>
              <w:bidi w:val="0"/>
              <w:spacing w:line="240" w:lineRule="auto"/>
              <w:jc w:val="center"/>
              <w:rPr>
                <w:rFonts w:hint="eastAsia"/>
                <w:sz w:val="18"/>
              </w:rPr>
            </w:pPr>
            <w:r>
              <w:rPr>
                <w:rFonts w:hint="eastAsia"/>
                <w:sz w:val="18"/>
              </w:rPr>
              <w:t>上白垩统</w:t>
            </w:r>
          </w:p>
        </w:tc>
        <w:tc>
          <w:tcPr>
            <w:tcW w:w="3458" w:type="dxa"/>
            <w:vAlign w:val="center"/>
          </w:tcPr>
          <w:p w14:paraId="4E3BDA81">
            <w:pPr>
              <w:pStyle w:val="178"/>
              <w:bidi w:val="0"/>
              <w:spacing w:line="240" w:lineRule="auto"/>
              <w:jc w:val="center"/>
              <w:rPr>
                <w:rFonts w:hint="eastAsia"/>
                <w:sz w:val="18"/>
              </w:rPr>
            </w:pPr>
            <w:r>
              <w:rPr>
                <w:rFonts w:hint="eastAsia"/>
                <w:sz w:val="18"/>
              </w:rPr>
              <w:t>C=25 M=0 Y=76 K=0</w:t>
            </w:r>
          </w:p>
        </w:tc>
        <w:tc>
          <w:tcPr>
            <w:tcW w:w="1352" w:type="dxa"/>
            <w:vAlign w:val="center"/>
          </w:tcPr>
          <w:p w14:paraId="563FA59F">
            <w:pPr>
              <w:pStyle w:val="178"/>
              <w:bidi w:val="0"/>
              <w:spacing w:line="240" w:lineRule="auto"/>
              <w:jc w:val="center"/>
              <w:rPr>
                <w:rFonts w:hint="default" w:eastAsia="宋体"/>
                <w:sz w:val="18"/>
                <w:lang w:val="en-US" w:eastAsia="zh-CN"/>
              </w:rPr>
            </w:pPr>
            <w:r>
              <w:rPr>
                <w:rFonts w:hint="eastAsia"/>
                <w:sz w:val="18"/>
                <w:lang w:val="en-US" w:eastAsia="zh-CN"/>
              </w:rPr>
              <w:t>673</w:t>
            </w:r>
          </w:p>
        </w:tc>
      </w:tr>
      <w:tr w14:paraId="4FC65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592E6EE3">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0201042</w:t>
            </w:r>
          </w:p>
        </w:tc>
        <w:tc>
          <w:tcPr>
            <w:tcW w:w="1410" w:type="dxa"/>
            <w:vAlign w:val="center"/>
          </w:tcPr>
          <w:p w14:paraId="13755CBF">
            <w:pPr>
              <w:pStyle w:val="178"/>
              <w:bidi w:val="0"/>
              <w:spacing w:line="240" w:lineRule="auto"/>
              <w:jc w:val="center"/>
              <w:rPr>
                <w:rFonts w:hint="eastAsia"/>
                <w:sz w:val="18"/>
              </w:rPr>
            </w:pPr>
            <w:r>
              <w:rPr>
                <w:rFonts w:hint="eastAsia"/>
                <w:sz w:val="18"/>
                <w:lang w:val="en-US" w:eastAsia="zh-CN"/>
              </w:rPr>
              <w:t>下</w:t>
            </w:r>
            <w:r>
              <w:rPr>
                <w:rFonts w:hint="eastAsia"/>
                <w:sz w:val="18"/>
              </w:rPr>
              <w:t>白垩统</w:t>
            </w:r>
          </w:p>
        </w:tc>
        <w:tc>
          <w:tcPr>
            <w:tcW w:w="3458" w:type="dxa"/>
            <w:vAlign w:val="center"/>
          </w:tcPr>
          <w:p w14:paraId="0432831E">
            <w:pPr>
              <w:pStyle w:val="178"/>
              <w:bidi w:val="0"/>
              <w:spacing w:line="240" w:lineRule="auto"/>
              <w:jc w:val="center"/>
              <w:rPr>
                <w:rFonts w:hint="eastAsia"/>
                <w:sz w:val="18"/>
              </w:rPr>
            </w:pPr>
            <w:r>
              <w:rPr>
                <w:rFonts w:hint="eastAsia"/>
                <w:sz w:val="18"/>
              </w:rPr>
              <w:t>C=30 M=0 Y=77 K=10</w:t>
            </w:r>
          </w:p>
        </w:tc>
        <w:tc>
          <w:tcPr>
            <w:tcW w:w="1352" w:type="dxa"/>
            <w:vAlign w:val="center"/>
          </w:tcPr>
          <w:p w14:paraId="1D655FA3">
            <w:pPr>
              <w:pStyle w:val="178"/>
              <w:bidi w:val="0"/>
              <w:spacing w:line="240" w:lineRule="auto"/>
              <w:jc w:val="center"/>
              <w:rPr>
                <w:rFonts w:hint="default" w:eastAsia="宋体"/>
                <w:sz w:val="18"/>
                <w:lang w:val="en-US" w:eastAsia="zh-CN"/>
              </w:rPr>
            </w:pPr>
            <w:r>
              <w:rPr>
                <w:rFonts w:hint="eastAsia"/>
                <w:sz w:val="18"/>
                <w:lang w:val="en-US" w:eastAsia="zh-CN"/>
              </w:rPr>
              <w:t>674</w:t>
            </w:r>
          </w:p>
        </w:tc>
      </w:tr>
      <w:tr w14:paraId="385A1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2118A454">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0201043</w:t>
            </w:r>
          </w:p>
        </w:tc>
        <w:tc>
          <w:tcPr>
            <w:tcW w:w="1410" w:type="dxa"/>
            <w:vAlign w:val="center"/>
          </w:tcPr>
          <w:p w14:paraId="13D4F7E7">
            <w:pPr>
              <w:pStyle w:val="178"/>
              <w:bidi w:val="0"/>
              <w:spacing w:line="240" w:lineRule="auto"/>
              <w:jc w:val="center"/>
              <w:rPr>
                <w:rFonts w:hint="eastAsia"/>
                <w:sz w:val="18"/>
              </w:rPr>
            </w:pPr>
            <w:r>
              <w:rPr>
                <w:rFonts w:hint="eastAsia"/>
                <w:sz w:val="18"/>
              </w:rPr>
              <w:t>上侏罗统</w:t>
            </w:r>
          </w:p>
        </w:tc>
        <w:tc>
          <w:tcPr>
            <w:tcW w:w="3458" w:type="dxa"/>
            <w:vAlign w:val="center"/>
          </w:tcPr>
          <w:p w14:paraId="435D2F24">
            <w:pPr>
              <w:pStyle w:val="178"/>
              <w:bidi w:val="0"/>
              <w:spacing w:line="240" w:lineRule="auto"/>
              <w:jc w:val="center"/>
              <w:rPr>
                <w:rFonts w:hint="eastAsia"/>
                <w:sz w:val="18"/>
              </w:rPr>
            </w:pPr>
            <w:r>
              <w:rPr>
                <w:rFonts w:hint="eastAsia"/>
                <w:sz w:val="18"/>
              </w:rPr>
              <w:t>C=33 M=0 Y=13 K=0</w:t>
            </w:r>
          </w:p>
        </w:tc>
        <w:tc>
          <w:tcPr>
            <w:tcW w:w="1352" w:type="dxa"/>
            <w:vAlign w:val="center"/>
          </w:tcPr>
          <w:p w14:paraId="3F74D543">
            <w:pPr>
              <w:pStyle w:val="178"/>
              <w:bidi w:val="0"/>
              <w:spacing w:line="240" w:lineRule="auto"/>
              <w:jc w:val="center"/>
              <w:rPr>
                <w:rFonts w:hint="default" w:eastAsia="宋体"/>
                <w:sz w:val="18"/>
                <w:lang w:val="en-US" w:eastAsia="zh-CN"/>
              </w:rPr>
            </w:pPr>
            <w:r>
              <w:rPr>
                <w:rFonts w:hint="eastAsia"/>
                <w:sz w:val="18"/>
                <w:lang w:val="en-US" w:eastAsia="zh-CN"/>
              </w:rPr>
              <w:t>731</w:t>
            </w:r>
          </w:p>
        </w:tc>
      </w:tr>
      <w:tr w14:paraId="79085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6729AC79">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0201044</w:t>
            </w:r>
          </w:p>
        </w:tc>
        <w:tc>
          <w:tcPr>
            <w:tcW w:w="1410" w:type="dxa"/>
            <w:vAlign w:val="center"/>
          </w:tcPr>
          <w:p w14:paraId="3EADB371">
            <w:pPr>
              <w:pStyle w:val="178"/>
              <w:bidi w:val="0"/>
              <w:spacing w:line="240" w:lineRule="auto"/>
              <w:jc w:val="center"/>
              <w:rPr>
                <w:rFonts w:hint="eastAsia"/>
                <w:sz w:val="18"/>
              </w:rPr>
            </w:pPr>
            <w:r>
              <w:rPr>
                <w:rFonts w:hint="eastAsia"/>
                <w:sz w:val="18"/>
              </w:rPr>
              <w:t>中侏罗统</w:t>
            </w:r>
          </w:p>
        </w:tc>
        <w:tc>
          <w:tcPr>
            <w:tcW w:w="3458" w:type="dxa"/>
            <w:vAlign w:val="center"/>
          </w:tcPr>
          <w:p w14:paraId="567994D4">
            <w:pPr>
              <w:pStyle w:val="178"/>
              <w:bidi w:val="0"/>
              <w:spacing w:line="240" w:lineRule="auto"/>
              <w:jc w:val="center"/>
              <w:rPr>
                <w:rFonts w:hint="eastAsia"/>
                <w:sz w:val="18"/>
              </w:rPr>
            </w:pPr>
            <w:r>
              <w:rPr>
                <w:rFonts w:hint="eastAsia"/>
                <w:sz w:val="18"/>
              </w:rPr>
              <w:t>C=41 M=0 Y=15 K=0</w:t>
            </w:r>
          </w:p>
        </w:tc>
        <w:tc>
          <w:tcPr>
            <w:tcW w:w="1352" w:type="dxa"/>
            <w:vAlign w:val="center"/>
          </w:tcPr>
          <w:p w14:paraId="68DD2466">
            <w:pPr>
              <w:pStyle w:val="178"/>
              <w:bidi w:val="0"/>
              <w:spacing w:line="240" w:lineRule="auto"/>
              <w:jc w:val="center"/>
              <w:rPr>
                <w:rFonts w:hint="default" w:eastAsia="宋体"/>
                <w:sz w:val="18"/>
                <w:lang w:val="en-US" w:eastAsia="zh-CN"/>
              </w:rPr>
            </w:pPr>
            <w:r>
              <w:rPr>
                <w:rFonts w:hint="eastAsia"/>
                <w:sz w:val="18"/>
                <w:lang w:val="en-US" w:eastAsia="zh-CN"/>
              </w:rPr>
              <w:t>732</w:t>
            </w:r>
          </w:p>
        </w:tc>
      </w:tr>
      <w:tr w14:paraId="7D43C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7325A87C">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0201045</w:t>
            </w:r>
          </w:p>
        </w:tc>
        <w:tc>
          <w:tcPr>
            <w:tcW w:w="1410" w:type="dxa"/>
            <w:vAlign w:val="center"/>
          </w:tcPr>
          <w:p w14:paraId="6233D88B">
            <w:pPr>
              <w:pStyle w:val="178"/>
              <w:bidi w:val="0"/>
              <w:spacing w:line="240" w:lineRule="auto"/>
              <w:jc w:val="center"/>
              <w:rPr>
                <w:rFonts w:hint="eastAsia"/>
                <w:sz w:val="18"/>
              </w:rPr>
            </w:pPr>
            <w:r>
              <w:rPr>
                <w:rFonts w:hint="eastAsia"/>
                <w:sz w:val="18"/>
              </w:rPr>
              <w:t>下侏罗统</w:t>
            </w:r>
          </w:p>
        </w:tc>
        <w:tc>
          <w:tcPr>
            <w:tcW w:w="3458" w:type="dxa"/>
            <w:vAlign w:val="center"/>
          </w:tcPr>
          <w:p w14:paraId="077CD431">
            <w:pPr>
              <w:pStyle w:val="178"/>
              <w:bidi w:val="0"/>
              <w:spacing w:line="240" w:lineRule="auto"/>
              <w:jc w:val="center"/>
              <w:rPr>
                <w:rFonts w:hint="eastAsia"/>
                <w:sz w:val="18"/>
              </w:rPr>
            </w:pPr>
            <w:r>
              <w:rPr>
                <w:rFonts w:hint="eastAsia"/>
                <w:sz w:val="18"/>
              </w:rPr>
              <w:t>C=47 M=0 Y=17 K=0</w:t>
            </w:r>
          </w:p>
        </w:tc>
        <w:tc>
          <w:tcPr>
            <w:tcW w:w="1352" w:type="dxa"/>
            <w:vAlign w:val="center"/>
          </w:tcPr>
          <w:p w14:paraId="7F1FFB88">
            <w:pPr>
              <w:pStyle w:val="178"/>
              <w:bidi w:val="0"/>
              <w:spacing w:line="240" w:lineRule="auto"/>
              <w:jc w:val="center"/>
              <w:rPr>
                <w:rFonts w:hint="default" w:eastAsia="宋体"/>
                <w:sz w:val="18"/>
                <w:lang w:val="en-US" w:eastAsia="zh-CN"/>
              </w:rPr>
            </w:pPr>
            <w:r>
              <w:rPr>
                <w:rFonts w:hint="eastAsia"/>
                <w:sz w:val="18"/>
                <w:lang w:val="en-US" w:eastAsia="zh-CN"/>
              </w:rPr>
              <w:t>733</w:t>
            </w:r>
          </w:p>
        </w:tc>
      </w:tr>
      <w:tr w14:paraId="34625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6C149A9E">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0201046</w:t>
            </w:r>
          </w:p>
        </w:tc>
        <w:tc>
          <w:tcPr>
            <w:tcW w:w="1410" w:type="dxa"/>
            <w:vAlign w:val="center"/>
          </w:tcPr>
          <w:p w14:paraId="5BE90321">
            <w:pPr>
              <w:pStyle w:val="178"/>
              <w:bidi w:val="0"/>
              <w:spacing w:line="240" w:lineRule="auto"/>
              <w:jc w:val="center"/>
              <w:rPr>
                <w:rFonts w:hint="eastAsia"/>
                <w:sz w:val="18"/>
              </w:rPr>
            </w:pPr>
            <w:r>
              <w:rPr>
                <w:rFonts w:hint="eastAsia"/>
                <w:sz w:val="18"/>
              </w:rPr>
              <w:t>上三叠统</w:t>
            </w:r>
          </w:p>
        </w:tc>
        <w:tc>
          <w:tcPr>
            <w:tcW w:w="3458" w:type="dxa"/>
            <w:vAlign w:val="center"/>
          </w:tcPr>
          <w:p w14:paraId="5B68D920">
            <w:pPr>
              <w:pStyle w:val="178"/>
              <w:bidi w:val="0"/>
              <w:spacing w:line="240" w:lineRule="auto"/>
              <w:jc w:val="center"/>
              <w:rPr>
                <w:rFonts w:hint="eastAsia"/>
                <w:sz w:val="18"/>
              </w:rPr>
            </w:pPr>
            <w:r>
              <w:rPr>
                <w:rFonts w:hint="eastAsia"/>
                <w:sz w:val="18"/>
              </w:rPr>
              <w:t>C=6 M=22 Y=0 K=0</w:t>
            </w:r>
          </w:p>
        </w:tc>
        <w:tc>
          <w:tcPr>
            <w:tcW w:w="1352" w:type="dxa"/>
            <w:vAlign w:val="center"/>
          </w:tcPr>
          <w:p w14:paraId="584D6DB7">
            <w:pPr>
              <w:pStyle w:val="178"/>
              <w:bidi w:val="0"/>
              <w:spacing w:line="240" w:lineRule="auto"/>
              <w:jc w:val="center"/>
              <w:rPr>
                <w:rFonts w:hint="default" w:eastAsia="宋体"/>
                <w:sz w:val="18"/>
                <w:lang w:val="en-US" w:eastAsia="zh-CN"/>
              </w:rPr>
            </w:pPr>
            <w:r>
              <w:rPr>
                <w:rFonts w:hint="eastAsia"/>
                <w:sz w:val="18"/>
                <w:lang w:val="en-US" w:eastAsia="zh-CN"/>
              </w:rPr>
              <w:t>761</w:t>
            </w:r>
          </w:p>
        </w:tc>
      </w:tr>
      <w:tr w14:paraId="4C1B6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49FD957C">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0201047</w:t>
            </w:r>
          </w:p>
        </w:tc>
        <w:tc>
          <w:tcPr>
            <w:tcW w:w="1410" w:type="dxa"/>
            <w:vAlign w:val="center"/>
          </w:tcPr>
          <w:p w14:paraId="0C557C46">
            <w:pPr>
              <w:pStyle w:val="178"/>
              <w:bidi w:val="0"/>
              <w:spacing w:line="240" w:lineRule="auto"/>
              <w:jc w:val="center"/>
              <w:rPr>
                <w:rFonts w:hint="eastAsia"/>
                <w:sz w:val="18"/>
              </w:rPr>
            </w:pPr>
            <w:r>
              <w:rPr>
                <w:rFonts w:hint="eastAsia"/>
                <w:sz w:val="18"/>
              </w:rPr>
              <w:t>中三叠统</w:t>
            </w:r>
          </w:p>
        </w:tc>
        <w:tc>
          <w:tcPr>
            <w:tcW w:w="3458" w:type="dxa"/>
            <w:vAlign w:val="center"/>
          </w:tcPr>
          <w:p w14:paraId="25C27B2C">
            <w:pPr>
              <w:pStyle w:val="178"/>
              <w:bidi w:val="0"/>
              <w:spacing w:line="240" w:lineRule="auto"/>
              <w:jc w:val="center"/>
              <w:rPr>
                <w:rFonts w:hint="eastAsia"/>
                <w:sz w:val="18"/>
              </w:rPr>
            </w:pPr>
            <w:r>
              <w:rPr>
                <w:rFonts w:hint="eastAsia"/>
                <w:sz w:val="18"/>
              </w:rPr>
              <w:t>C=8 M=27 Y=0 K=0</w:t>
            </w:r>
          </w:p>
        </w:tc>
        <w:tc>
          <w:tcPr>
            <w:tcW w:w="1352" w:type="dxa"/>
            <w:vAlign w:val="center"/>
          </w:tcPr>
          <w:p w14:paraId="03C70E80">
            <w:pPr>
              <w:pStyle w:val="178"/>
              <w:bidi w:val="0"/>
              <w:spacing w:line="240" w:lineRule="auto"/>
              <w:jc w:val="center"/>
              <w:rPr>
                <w:rFonts w:hint="default" w:eastAsia="宋体"/>
                <w:sz w:val="18"/>
                <w:lang w:val="en-US" w:eastAsia="zh-CN"/>
              </w:rPr>
            </w:pPr>
            <w:r>
              <w:rPr>
                <w:rFonts w:hint="eastAsia"/>
                <w:sz w:val="18"/>
                <w:lang w:val="en-US" w:eastAsia="zh-CN"/>
              </w:rPr>
              <w:t>762</w:t>
            </w:r>
          </w:p>
        </w:tc>
      </w:tr>
      <w:tr w14:paraId="20F4D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1CD23A60">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0201048</w:t>
            </w:r>
          </w:p>
        </w:tc>
        <w:tc>
          <w:tcPr>
            <w:tcW w:w="1410" w:type="dxa"/>
            <w:vAlign w:val="center"/>
          </w:tcPr>
          <w:p w14:paraId="59365677">
            <w:pPr>
              <w:pStyle w:val="178"/>
              <w:bidi w:val="0"/>
              <w:spacing w:line="240" w:lineRule="auto"/>
              <w:jc w:val="center"/>
              <w:rPr>
                <w:rFonts w:hint="eastAsia"/>
                <w:sz w:val="18"/>
              </w:rPr>
            </w:pPr>
            <w:r>
              <w:rPr>
                <w:rFonts w:hint="eastAsia"/>
                <w:sz w:val="18"/>
              </w:rPr>
              <w:t>下三叠统</w:t>
            </w:r>
          </w:p>
        </w:tc>
        <w:tc>
          <w:tcPr>
            <w:tcW w:w="3458" w:type="dxa"/>
            <w:vAlign w:val="center"/>
          </w:tcPr>
          <w:p w14:paraId="30119073">
            <w:pPr>
              <w:pStyle w:val="178"/>
              <w:bidi w:val="0"/>
              <w:spacing w:line="240" w:lineRule="auto"/>
              <w:jc w:val="center"/>
              <w:rPr>
                <w:rFonts w:hint="eastAsia"/>
                <w:sz w:val="18"/>
              </w:rPr>
            </w:pPr>
            <w:r>
              <w:rPr>
                <w:rFonts w:hint="eastAsia"/>
                <w:sz w:val="18"/>
              </w:rPr>
              <w:t>C=13 M=37 Y=0 K=0</w:t>
            </w:r>
          </w:p>
        </w:tc>
        <w:tc>
          <w:tcPr>
            <w:tcW w:w="1352" w:type="dxa"/>
            <w:vAlign w:val="center"/>
          </w:tcPr>
          <w:p w14:paraId="5908EEF1">
            <w:pPr>
              <w:pStyle w:val="178"/>
              <w:bidi w:val="0"/>
              <w:spacing w:line="240" w:lineRule="auto"/>
              <w:jc w:val="center"/>
              <w:rPr>
                <w:rFonts w:hint="default" w:eastAsia="宋体"/>
                <w:sz w:val="18"/>
                <w:lang w:val="en-US" w:eastAsia="zh-CN"/>
              </w:rPr>
            </w:pPr>
            <w:r>
              <w:rPr>
                <w:rFonts w:hint="eastAsia"/>
                <w:sz w:val="18"/>
                <w:lang w:val="en-US" w:eastAsia="zh-CN"/>
              </w:rPr>
              <w:t>763</w:t>
            </w:r>
          </w:p>
        </w:tc>
      </w:tr>
      <w:tr w14:paraId="2A508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30E160ED">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0201049</w:t>
            </w:r>
          </w:p>
        </w:tc>
        <w:tc>
          <w:tcPr>
            <w:tcW w:w="1410" w:type="dxa"/>
            <w:vAlign w:val="center"/>
          </w:tcPr>
          <w:p w14:paraId="3BE39658">
            <w:pPr>
              <w:pStyle w:val="178"/>
              <w:bidi w:val="0"/>
              <w:spacing w:line="240" w:lineRule="auto"/>
              <w:jc w:val="center"/>
              <w:rPr>
                <w:rFonts w:hint="eastAsia"/>
                <w:sz w:val="18"/>
              </w:rPr>
            </w:pPr>
            <w:r>
              <w:rPr>
                <w:rFonts w:hint="eastAsia"/>
                <w:sz w:val="18"/>
              </w:rPr>
              <w:t>上二叠统</w:t>
            </w:r>
          </w:p>
        </w:tc>
        <w:tc>
          <w:tcPr>
            <w:tcW w:w="3458" w:type="dxa"/>
            <w:vAlign w:val="center"/>
          </w:tcPr>
          <w:p w14:paraId="7E42EED9">
            <w:pPr>
              <w:pStyle w:val="178"/>
              <w:bidi w:val="0"/>
              <w:spacing w:line="240" w:lineRule="auto"/>
              <w:jc w:val="center"/>
              <w:rPr>
                <w:rFonts w:hint="eastAsia"/>
                <w:sz w:val="18"/>
              </w:rPr>
            </w:pPr>
            <w:r>
              <w:rPr>
                <w:rFonts w:hint="eastAsia"/>
                <w:sz w:val="18"/>
              </w:rPr>
              <w:t>C=18 M=14 Y=68 K=0</w:t>
            </w:r>
          </w:p>
        </w:tc>
        <w:tc>
          <w:tcPr>
            <w:tcW w:w="1352" w:type="dxa"/>
            <w:vAlign w:val="center"/>
          </w:tcPr>
          <w:p w14:paraId="5B36B487">
            <w:pPr>
              <w:pStyle w:val="178"/>
              <w:bidi w:val="0"/>
              <w:spacing w:line="240" w:lineRule="auto"/>
              <w:jc w:val="center"/>
              <w:rPr>
                <w:rFonts w:hint="default" w:eastAsia="宋体"/>
                <w:sz w:val="18"/>
                <w:lang w:val="en-US" w:eastAsia="zh-CN"/>
              </w:rPr>
            </w:pPr>
            <w:r>
              <w:rPr>
                <w:rFonts w:hint="eastAsia"/>
                <w:sz w:val="18"/>
                <w:lang w:val="en-US" w:eastAsia="zh-CN"/>
              </w:rPr>
              <w:t>804</w:t>
            </w:r>
          </w:p>
        </w:tc>
      </w:tr>
      <w:tr w14:paraId="56B0E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0ACC4C1A">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0201050</w:t>
            </w:r>
          </w:p>
        </w:tc>
        <w:tc>
          <w:tcPr>
            <w:tcW w:w="1410" w:type="dxa"/>
            <w:vAlign w:val="center"/>
          </w:tcPr>
          <w:p w14:paraId="6FC28C1C">
            <w:pPr>
              <w:pStyle w:val="178"/>
              <w:bidi w:val="0"/>
              <w:spacing w:line="240" w:lineRule="auto"/>
              <w:jc w:val="center"/>
              <w:rPr>
                <w:rFonts w:hint="eastAsia"/>
                <w:sz w:val="18"/>
              </w:rPr>
            </w:pPr>
            <w:r>
              <w:rPr>
                <w:rFonts w:hint="eastAsia"/>
                <w:sz w:val="18"/>
              </w:rPr>
              <w:t>中二叠统</w:t>
            </w:r>
          </w:p>
        </w:tc>
        <w:tc>
          <w:tcPr>
            <w:tcW w:w="3458" w:type="dxa"/>
            <w:vAlign w:val="center"/>
          </w:tcPr>
          <w:p w14:paraId="54484802">
            <w:pPr>
              <w:pStyle w:val="178"/>
              <w:bidi w:val="0"/>
              <w:spacing w:line="240" w:lineRule="auto"/>
              <w:jc w:val="center"/>
              <w:rPr>
                <w:rFonts w:hint="eastAsia"/>
                <w:sz w:val="18"/>
              </w:rPr>
            </w:pPr>
            <w:r>
              <w:rPr>
                <w:rFonts w:hint="eastAsia"/>
                <w:sz w:val="18"/>
              </w:rPr>
              <w:t>C=18 M=14 Y=77 K=0</w:t>
            </w:r>
          </w:p>
        </w:tc>
        <w:tc>
          <w:tcPr>
            <w:tcW w:w="1352" w:type="dxa"/>
            <w:vAlign w:val="center"/>
          </w:tcPr>
          <w:p w14:paraId="06977B01">
            <w:pPr>
              <w:pStyle w:val="178"/>
              <w:bidi w:val="0"/>
              <w:spacing w:line="240" w:lineRule="auto"/>
              <w:jc w:val="center"/>
              <w:rPr>
                <w:rFonts w:hint="default" w:eastAsia="宋体"/>
                <w:sz w:val="18"/>
                <w:lang w:val="en-US" w:eastAsia="zh-CN"/>
              </w:rPr>
            </w:pPr>
            <w:r>
              <w:rPr>
                <w:rFonts w:hint="eastAsia"/>
                <w:sz w:val="18"/>
                <w:lang w:val="en-US" w:eastAsia="zh-CN"/>
              </w:rPr>
              <w:t>805</w:t>
            </w:r>
          </w:p>
        </w:tc>
      </w:tr>
      <w:tr w14:paraId="2B539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294BED30">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0201051</w:t>
            </w:r>
          </w:p>
        </w:tc>
        <w:tc>
          <w:tcPr>
            <w:tcW w:w="1410" w:type="dxa"/>
            <w:vAlign w:val="center"/>
          </w:tcPr>
          <w:p w14:paraId="72A4E6B7">
            <w:pPr>
              <w:pStyle w:val="178"/>
              <w:bidi w:val="0"/>
              <w:spacing w:line="240" w:lineRule="auto"/>
              <w:jc w:val="center"/>
              <w:rPr>
                <w:rFonts w:hint="eastAsia"/>
                <w:sz w:val="18"/>
              </w:rPr>
            </w:pPr>
            <w:r>
              <w:rPr>
                <w:rFonts w:hint="eastAsia"/>
                <w:sz w:val="18"/>
              </w:rPr>
              <w:t>下二叠统</w:t>
            </w:r>
          </w:p>
        </w:tc>
        <w:tc>
          <w:tcPr>
            <w:tcW w:w="3458" w:type="dxa"/>
            <w:vAlign w:val="center"/>
          </w:tcPr>
          <w:p w14:paraId="36BACB8D">
            <w:pPr>
              <w:pStyle w:val="178"/>
              <w:bidi w:val="0"/>
              <w:spacing w:line="240" w:lineRule="auto"/>
              <w:jc w:val="center"/>
              <w:rPr>
                <w:rFonts w:hint="eastAsia"/>
                <w:sz w:val="18"/>
              </w:rPr>
            </w:pPr>
            <w:r>
              <w:rPr>
                <w:rFonts w:hint="eastAsia"/>
                <w:sz w:val="18"/>
              </w:rPr>
              <w:t>C=19 M=13 Y=84 K=0</w:t>
            </w:r>
          </w:p>
        </w:tc>
        <w:tc>
          <w:tcPr>
            <w:tcW w:w="1352" w:type="dxa"/>
            <w:vAlign w:val="center"/>
          </w:tcPr>
          <w:p w14:paraId="04250BF8">
            <w:pPr>
              <w:pStyle w:val="178"/>
              <w:bidi w:val="0"/>
              <w:spacing w:line="240" w:lineRule="auto"/>
              <w:jc w:val="center"/>
              <w:rPr>
                <w:rFonts w:hint="default" w:eastAsia="宋体"/>
                <w:sz w:val="18"/>
                <w:lang w:val="en-US" w:eastAsia="zh-CN"/>
              </w:rPr>
            </w:pPr>
            <w:r>
              <w:rPr>
                <w:rFonts w:hint="eastAsia"/>
                <w:sz w:val="18"/>
                <w:lang w:val="en-US" w:eastAsia="zh-CN"/>
              </w:rPr>
              <w:t>806</w:t>
            </w:r>
          </w:p>
        </w:tc>
      </w:tr>
      <w:tr w14:paraId="61E4B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605CC101">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0201052</w:t>
            </w:r>
          </w:p>
        </w:tc>
        <w:tc>
          <w:tcPr>
            <w:tcW w:w="1410" w:type="dxa"/>
            <w:vAlign w:val="center"/>
          </w:tcPr>
          <w:p w14:paraId="5282F04A">
            <w:pPr>
              <w:pStyle w:val="178"/>
              <w:bidi w:val="0"/>
              <w:spacing w:line="240" w:lineRule="auto"/>
              <w:jc w:val="center"/>
              <w:rPr>
                <w:rFonts w:hint="eastAsia"/>
                <w:sz w:val="18"/>
              </w:rPr>
            </w:pPr>
            <w:r>
              <w:rPr>
                <w:rFonts w:hint="eastAsia"/>
                <w:sz w:val="18"/>
              </w:rPr>
              <w:t>上石炭统</w:t>
            </w:r>
          </w:p>
        </w:tc>
        <w:tc>
          <w:tcPr>
            <w:tcW w:w="3458" w:type="dxa"/>
            <w:vAlign w:val="center"/>
          </w:tcPr>
          <w:p w14:paraId="70792560">
            <w:pPr>
              <w:pStyle w:val="178"/>
              <w:bidi w:val="0"/>
              <w:spacing w:line="240" w:lineRule="auto"/>
              <w:jc w:val="center"/>
              <w:rPr>
                <w:rFonts w:hint="eastAsia"/>
                <w:sz w:val="18"/>
              </w:rPr>
            </w:pPr>
            <w:r>
              <w:rPr>
                <w:rFonts w:hint="eastAsia"/>
                <w:sz w:val="18"/>
              </w:rPr>
              <w:t>C=13 M=8 Y=17 K=0</w:t>
            </w:r>
          </w:p>
        </w:tc>
        <w:tc>
          <w:tcPr>
            <w:tcW w:w="1352" w:type="dxa"/>
            <w:vAlign w:val="center"/>
          </w:tcPr>
          <w:p w14:paraId="3C0CB04E">
            <w:pPr>
              <w:pStyle w:val="178"/>
              <w:bidi w:val="0"/>
              <w:spacing w:line="240" w:lineRule="auto"/>
              <w:jc w:val="center"/>
              <w:rPr>
                <w:rFonts w:hint="default" w:eastAsia="宋体"/>
                <w:sz w:val="18"/>
                <w:lang w:val="en-US" w:eastAsia="zh-CN"/>
              </w:rPr>
            </w:pPr>
            <w:r>
              <w:rPr>
                <w:rFonts w:hint="eastAsia"/>
                <w:sz w:val="18"/>
                <w:lang w:val="en-US" w:eastAsia="zh-CN"/>
              </w:rPr>
              <w:t>826</w:t>
            </w:r>
          </w:p>
        </w:tc>
      </w:tr>
      <w:tr w14:paraId="27A54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0D85E6A5">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0201053</w:t>
            </w:r>
          </w:p>
        </w:tc>
        <w:tc>
          <w:tcPr>
            <w:tcW w:w="1410" w:type="dxa"/>
            <w:vAlign w:val="center"/>
          </w:tcPr>
          <w:p w14:paraId="1C7EBCF7">
            <w:pPr>
              <w:pStyle w:val="178"/>
              <w:bidi w:val="0"/>
              <w:spacing w:line="240" w:lineRule="auto"/>
              <w:jc w:val="center"/>
              <w:rPr>
                <w:rFonts w:hint="eastAsia"/>
                <w:sz w:val="18"/>
              </w:rPr>
            </w:pPr>
            <w:r>
              <w:rPr>
                <w:rFonts w:hint="eastAsia"/>
                <w:sz w:val="18"/>
              </w:rPr>
              <w:t>下石炭统</w:t>
            </w:r>
          </w:p>
        </w:tc>
        <w:tc>
          <w:tcPr>
            <w:tcW w:w="3458" w:type="dxa"/>
            <w:vAlign w:val="center"/>
          </w:tcPr>
          <w:p w14:paraId="399F5492">
            <w:pPr>
              <w:pStyle w:val="178"/>
              <w:bidi w:val="0"/>
              <w:spacing w:line="240" w:lineRule="auto"/>
              <w:jc w:val="center"/>
              <w:rPr>
                <w:rFonts w:hint="eastAsia"/>
                <w:sz w:val="18"/>
              </w:rPr>
            </w:pPr>
            <w:r>
              <w:rPr>
                <w:rFonts w:hint="eastAsia"/>
                <w:sz w:val="18"/>
              </w:rPr>
              <w:t>C=19 M=13 Y=22 K=0</w:t>
            </w:r>
          </w:p>
        </w:tc>
        <w:tc>
          <w:tcPr>
            <w:tcW w:w="1352" w:type="dxa"/>
            <w:vAlign w:val="center"/>
          </w:tcPr>
          <w:p w14:paraId="3A11AFF9">
            <w:pPr>
              <w:pStyle w:val="178"/>
              <w:bidi w:val="0"/>
              <w:spacing w:line="240" w:lineRule="auto"/>
              <w:jc w:val="center"/>
              <w:rPr>
                <w:rFonts w:hint="default" w:eastAsia="宋体"/>
                <w:sz w:val="18"/>
                <w:lang w:val="en-US" w:eastAsia="zh-CN"/>
              </w:rPr>
            </w:pPr>
            <w:r>
              <w:rPr>
                <w:rFonts w:hint="eastAsia"/>
                <w:sz w:val="18"/>
                <w:lang w:val="en-US" w:eastAsia="zh-CN"/>
              </w:rPr>
              <w:t>827</w:t>
            </w:r>
          </w:p>
        </w:tc>
      </w:tr>
      <w:tr w14:paraId="11AB1B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425080F7">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0201054</w:t>
            </w:r>
          </w:p>
        </w:tc>
        <w:tc>
          <w:tcPr>
            <w:tcW w:w="1410" w:type="dxa"/>
            <w:vAlign w:val="center"/>
          </w:tcPr>
          <w:p w14:paraId="2FF7DA02">
            <w:pPr>
              <w:pStyle w:val="178"/>
              <w:bidi w:val="0"/>
              <w:spacing w:line="240" w:lineRule="auto"/>
              <w:jc w:val="center"/>
              <w:rPr>
                <w:rFonts w:hint="eastAsia"/>
                <w:sz w:val="18"/>
              </w:rPr>
            </w:pPr>
            <w:r>
              <w:rPr>
                <w:rFonts w:hint="eastAsia"/>
                <w:sz w:val="18"/>
              </w:rPr>
              <w:t>上泥盆统</w:t>
            </w:r>
          </w:p>
        </w:tc>
        <w:tc>
          <w:tcPr>
            <w:tcW w:w="3458" w:type="dxa"/>
            <w:vAlign w:val="center"/>
          </w:tcPr>
          <w:p w14:paraId="419DEBDF">
            <w:pPr>
              <w:pStyle w:val="178"/>
              <w:bidi w:val="0"/>
              <w:spacing w:line="240" w:lineRule="auto"/>
              <w:jc w:val="center"/>
              <w:rPr>
                <w:rFonts w:hint="eastAsia"/>
                <w:sz w:val="18"/>
              </w:rPr>
            </w:pPr>
            <w:r>
              <w:rPr>
                <w:rFonts w:hint="eastAsia"/>
                <w:sz w:val="18"/>
              </w:rPr>
              <w:t>C=1 M=39 Y=91 K=0</w:t>
            </w:r>
          </w:p>
        </w:tc>
        <w:tc>
          <w:tcPr>
            <w:tcW w:w="1352" w:type="dxa"/>
            <w:vAlign w:val="center"/>
          </w:tcPr>
          <w:p w14:paraId="6736BD45">
            <w:pPr>
              <w:pStyle w:val="178"/>
              <w:bidi w:val="0"/>
              <w:spacing w:line="240" w:lineRule="auto"/>
              <w:jc w:val="center"/>
              <w:rPr>
                <w:rFonts w:hint="default" w:eastAsia="宋体"/>
                <w:sz w:val="18"/>
                <w:lang w:val="en-US" w:eastAsia="zh-CN"/>
              </w:rPr>
            </w:pPr>
            <w:r>
              <w:rPr>
                <w:rFonts w:hint="eastAsia"/>
                <w:sz w:val="18"/>
                <w:lang w:val="en-US" w:eastAsia="zh-CN"/>
              </w:rPr>
              <w:t>886</w:t>
            </w:r>
          </w:p>
        </w:tc>
      </w:tr>
      <w:tr w14:paraId="15B73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404446A9">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0201055</w:t>
            </w:r>
          </w:p>
        </w:tc>
        <w:tc>
          <w:tcPr>
            <w:tcW w:w="1410" w:type="dxa"/>
            <w:vAlign w:val="center"/>
          </w:tcPr>
          <w:p w14:paraId="1E95A405">
            <w:pPr>
              <w:pStyle w:val="178"/>
              <w:bidi w:val="0"/>
              <w:spacing w:line="240" w:lineRule="auto"/>
              <w:jc w:val="center"/>
              <w:rPr>
                <w:rFonts w:hint="eastAsia"/>
                <w:sz w:val="18"/>
              </w:rPr>
            </w:pPr>
            <w:r>
              <w:rPr>
                <w:rFonts w:hint="eastAsia"/>
                <w:sz w:val="18"/>
              </w:rPr>
              <w:t>中泥盆统</w:t>
            </w:r>
          </w:p>
        </w:tc>
        <w:tc>
          <w:tcPr>
            <w:tcW w:w="3458" w:type="dxa"/>
            <w:vAlign w:val="center"/>
          </w:tcPr>
          <w:p w14:paraId="5E3D3097">
            <w:pPr>
              <w:pStyle w:val="178"/>
              <w:bidi w:val="0"/>
              <w:spacing w:line="240" w:lineRule="auto"/>
              <w:jc w:val="center"/>
              <w:rPr>
                <w:rFonts w:hint="eastAsia"/>
                <w:sz w:val="18"/>
              </w:rPr>
            </w:pPr>
            <w:r>
              <w:rPr>
                <w:rFonts w:hint="eastAsia"/>
                <w:sz w:val="18"/>
              </w:rPr>
              <w:t>C=0 M=52 Y=91 K=0</w:t>
            </w:r>
          </w:p>
        </w:tc>
        <w:tc>
          <w:tcPr>
            <w:tcW w:w="1352" w:type="dxa"/>
            <w:vAlign w:val="center"/>
          </w:tcPr>
          <w:p w14:paraId="74C1542F">
            <w:pPr>
              <w:pStyle w:val="178"/>
              <w:bidi w:val="0"/>
              <w:spacing w:line="240" w:lineRule="auto"/>
              <w:jc w:val="center"/>
              <w:rPr>
                <w:rFonts w:hint="default" w:eastAsia="宋体"/>
                <w:sz w:val="18"/>
                <w:lang w:val="en-US" w:eastAsia="zh-CN"/>
              </w:rPr>
            </w:pPr>
            <w:r>
              <w:rPr>
                <w:rFonts w:hint="eastAsia"/>
                <w:sz w:val="18"/>
                <w:lang w:val="en-US" w:eastAsia="zh-CN"/>
              </w:rPr>
              <w:t>887</w:t>
            </w:r>
          </w:p>
        </w:tc>
      </w:tr>
      <w:tr w14:paraId="67BBF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55B9C60B">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0201056</w:t>
            </w:r>
          </w:p>
        </w:tc>
        <w:tc>
          <w:tcPr>
            <w:tcW w:w="1410" w:type="dxa"/>
            <w:vAlign w:val="center"/>
          </w:tcPr>
          <w:p w14:paraId="6BFDCD8A">
            <w:pPr>
              <w:pStyle w:val="178"/>
              <w:bidi w:val="0"/>
              <w:spacing w:line="240" w:lineRule="auto"/>
              <w:jc w:val="center"/>
              <w:rPr>
                <w:rFonts w:hint="eastAsia"/>
                <w:sz w:val="18"/>
              </w:rPr>
            </w:pPr>
            <w:r>
              <w:rPr>
                <w:rFonts w:hint="eastAsia"/>
                <w:sz w:val="18"/>
              </w:rPr>
              <w:t>下泥盆统</w:t>
            </w:r>
          </w:p>
        </w:tc>
        <w:tc>
          <w:tcPr>
            <w:tcW w:w="3458" w:type="dxa"/>
            <w:vAlign w:val="center"/>
          </w:tcPr>
          <w:p w14:paraId="118520BD">
            <w:pPr>
              <w:pStyle w:val="178"/>
              <w:bidi w:val="0"/>
              <w:spacing w:line="240" w:lineRule="auto"/>
              <w:jc w:val="center"/>
              <w:rPr>
                <w:rFonts w:hint="eastAsia"/>
                <w:sz w:val="18"/>
              </w:rPr>
            </w:pPr>
            <w:r>
              <w:rPr>
                <w:rFonts w:hint="eastAsia"/>
                <w:sz w:val="18"/>
              </w:rPr>
              <w:t>C=0 M=63 Y=91 K=0</w:t>
            </w:r>
          </w:p>
        </w:tc>
        <w:tc>
          <w:tcPr>
            <w:tcW w:w="1352" w:type="dxa"/>
            <w:vAlign w:val="center"/>
          </w:tcPr>
          <w:p w14:paraId="77B0694D">
            <w:pPr>
              <w:pStyle w:val="178"/>
              <w:bidi w:val="0"/>
              <w:spacing w:line="240" w:lineRule="auto"/>
              <w:jc w:val="center"/>
              <w:rPr>
                <w:rFonts w:hint="default" w:eastAsia="宋体"/>
                <w:sz w:val="18"/>
                <w:lang w:val="en-US" w:eastAsia="zh-CN"/>
              </w:rPr>
            </w:pPr>
            <w:r>
              <w:rPr>
                <w:rFonts w:hint="eastAsia"/>
                <w:sz w:val="18"/>
                <w:lang w:val="en-US" w:eastAsia="zh-CN"/>
              </w:rPr>
              <w:t>888</w:t>
            </w:r>
          </w:p>
        </w:tc>
      </w:tr>
      <w:tr w14:paraId="57FCC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40B3F79F">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0201057</w:t>
            </w:r>
          </w:p>
        </w:tc>
        <w:tc>
          <w:tcPr>
            <w:tcW w:w="1410" w:type="dxa"/>
            <w:vAlign w:val="center"/>
          </w:tcPr>
          <w:p w14:paraId="4BB9AD9E">
            <w:pPr>
              <w:pStyle w:val="178"/>
              <w:bidi w:val="0"/>
              <w:spacing w:line="240" w:lineRule="auto"/>
              <w:jc w:val="center"/>
              <w:rPr>
                <w:rFonts w:hint="eastAsia"/>
                <w:sz w:val="18"/>
              </w:rPr>
            </w:pPr>
            <w:r>
              <w:rPr>
                <w:rFonts w:hint="eastAsia"/>
                <w:sz w:val="18"/>
              </w:rPr>
              <w:t>普里多利统</w:t>
            </w:r>
          </w:p>
        </w:tc>
        <w:tc>
          <w:tcPr>
            <w:tcW w:w="3458" w:type="dxa"/>
            <w:vAlign w:val="center"/>
          </w:tcPr>
          <w:p w14:paraId="726FCB5A">
            <w:pPr>
              <w:pStyle w:val="178"/>
              <w:bidi w:val="0"/>
              <w:spacing w:line="240" w:lineRule="auto"/>
              <w:jc w:val="center"/>
              <w:rPr>
                <w:rFonts w:hint="eastAsia"/>
                <w:sz w:val="18"/>
              </w:rPr>
            </w:pPr>
            <w:r>
              <w:rPr>
                <w:rFonts w:hint="eastAsia"/>
                <w:sz w:val="18"/>
              </w:rPr>
              <w:t>C=16 M=2</w:t>
            </w:r>
            <w:r>
              <w:rPr>
                <w:rFonts w:hint="eastAsia"/>
                <w:sz w:val="18"/>
                <w:lang w:val="en-US" w:eastAsia="zh-CN"/>
              </w:rPr>
              <w:t xml:space="preserve"> </w:t>
            </w:r>
            <w:r>
              <w:rPr>
                <w:rFonts w:hint="eastAsia"/>
                <w:sz w:val="18"/>
              </w:rPr>
              <w:t>Y=82 K=1</w:t>
            </w:r>
          </w:p>
        </w:tc>
        <w:tc>
          <w:tcPr>
            <w:tcW w:w="1352" w:type="dxa"/>
            <w:vAlign w:val="center"/>
          </w:tcPr>
          <w:p w14:paraId="22ABB24B">
            <w:pPr>
              <w:pStyle w:val="178"/>
              <w:bidi w:val="0"/>
              <w:spacing w:line="240" w:lineRule="auto"/>
              <w:jc w:val="center"/>
              <w:rPr>
                <w:rFonts w:hint="default" w:eastAsia="宋体"/>
                <w:sz w:val="18"/>
                <w:lang w:val="en-US" w:eastAsia="zh-CN"/>
              </w:rPr>
            </w:pPr>
            <w:r>
              <w:rPr>
                <w:rFonts w:hint="eastAsia"/>
                <w:sz w:val="18"/>
                <w:lang w:val="en-US" w:eastAsia="zh-CN"/>
              </w:rPr>
              <w:t>933</w:t>
            </w:r>
          </w:p>
        </w:tc>
      </w:tr>
      <w:tr w14:paraId="101EA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4889DD05">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0201058</w:t>
            </w:r>
          </w:p>
        </w:tc>
        <w:tc>
          <w:tcPr>
            <w:tcW w:w="1410" w:type="dxa"/>
            <w:vAlign w:val="center"/>
          </w:tcPr>
          <w:p w14:paraId="2C7C7131">
            <w:pPr>
              <w:pStyle w:val="178"/>
              <w:bidi w:val="0"/>
              <w:spacing w:line="240" w:lineRule="auto"/>
              <w:jc w:val="center"/>
              <w:rPr>
                <w:rFonts w:hint="eastAsia"/>
                <w:sz w:val="18"/>
              </w:rPr>
            </w:pPr>
            <w:r>
              <w:rPr>
                <w:rFonts w:hint="eastAsia"/>
                <w:sz w:val="18"/>
              </w:rPr>
              <w:t>拉德络统</w:t>
            </w:r>
          </w:p>
        </w:tc>
        <w:tc>
          <w:tcPr>
            <w:tcW w:w="3458" w:type="dxa"/>
            <w:vAlign w:val="center"/>
          </w:tcPr>
          <w:p w14:paraId="61450BBC">
            <w:pPr>
              <w:pStyle w:val="178"/>
              <w:bidi w:val="0"/>
              <w:spacing w:line="240" w:lineRule="auto"/>
              <w:jc w:val="center"/>
              <w:rPr>
                <w:rFonts w:hint="eastAsia"/>
                <w:sz w:val="18"/>
              </w:rPr>
            </w:pPr>
            <w:r>
              <w:rPr>
                <w:rFonts w:hint="eastAsia"/>
                <w:sz w:val="18"/>
              </w:rPr>
              <w:t>C=14 M=2</w:t>
            </w:r>
            <w:r>
              <w:rPr>
                <w:rFonts w:hint="eastAsia"/>
                <w:sz w:val="18"/>
                <w:lang w:val="en-US" w:eastAsia="zh-CN"/>
              </w:rPr>
              <w:t xml:space="preserve"> </w:t>
            </w:r>
            <w:r>
              <w:rPr>
                <w:rFonts w:hint="eastAsia"/>
                <w:sz w:val="18"/>
              </w:rPr>
              <w:t>Y=93 K=1</w:t>
            </w:r>
          </w:p>
        </w:tc>
        <w:tc>
          <w:tcPr>
            <w:tcW w:w="1352" w:type="dxa"/>
            <w:vAlign w:val="center"/>
          </w:tcPr>
          <w:p w14:paraId="38596119">
            <w:pPr>
              <w:pStyle w:val="178"/>
              <w:bidi w:val="0"/>
              <w:spacing w:line="240" w:lineRule="auto"/>
              <w:jc w:val="center"/>
              <w:rPr>
                <w:rFonts w:hint="default" w:eastAsia="宋体"/>
                <w:sz w:val="18"/>
                <w:lang w:val="en-US" w:eastAsia="zh-CN"/>
              </w:rPr>
            </w:pPr>
            <w:r>
              <w:rPr>
                <w:rFonts w:hint="eastAsia"/>
                <w:sz w:val="18"/>
                <w:lang w:val="en-US" w:eastAsia="zh-CN"/>
              </w:rPr>
              <w:t>934</w:t>
            </w:r>
          </w:p>
        </w:tc>
      </w:tr>
      <w:tr w14:paraId="724D6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64BE9A90">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0201059</w:t>
            </w:r>
          </w:p>
        </w:tc>
        <w:tc>
          <w:tcPr>
            <w:tcW w:w="1410" w:type="dxa"/>
            <w:vAlign w:val="center"/>
          </w:tcPr>
          <w:p w14:paraId="2AD78B5A">
            <w:pPr>
              <w:pStyle w:val="178"/>
              <w:bidi w:val="0"/>
              <w:spacing w:line="240" w:lineRule="auto"/>
              <w:jc w:val="center"/>
              <w:rPr>
                <w:rFonts w:hint="eastAsia"/>
                <w:sz w:val="18"/>
              </w:rPr>
            </w:pPr>
            <w:r>
              <w:rPr>
                <w:rFonts w:hint="eastAsia"/>
                <w:sz w:val="18"/>
              </w:rPr>
              <w:t>文络克统</w:t>
            </w:r>
          </w:p>
        </w:tc>
        <w:tc>
          <w:tcPr>
            <w:tcW w:w="3458" w:type="dxa"/>
            <w:vAlign w:val="center"/>
          </w:tcPr>
          <w:p w14:paraId="77DBC653">
            <w:pPr>
              <w:pStyle w:val="178"/>
              <w:bidi w:val="0"/>
              <w:spacing w:line="240" w:lineRule="auto"/>
              <w:jc w:val="center"/>
              <w:rPr>
                <w:rFonts w:hint="eastAsia"/>
                <w:sz w:val="18"/>
              </w:rPr>
            </w:pPr>
            <w:r>
              <w:rPr>
                <w:rFonts w:hint="eastAsia"/>
                <w:sz w:val="18"/>
              </w:rPr>
              <w:t>C=20 M=5 Y=96 K=1</w:t>
            </w:r>
          </w:p>
        </w:tc>
        <w:tc>
          <w:tcPr>
            <w:tcW w:w="1352" w:type="dxa"/>
            <w:vAlign w:val="center"/>
          </w:tcPr>
          <w:p w14:paraId="13A4C8F3">
            <w:pPr>
              <w:pStyle w:val="178"/>
              <w:bidi w:val="0"/>
              <w:spacing w:line="240" w:lineRule="auto"/>
              <w:jc w:val="center"/>
              <w:rPr>
                <w:rFonts w:hint="default" w:eastAsia="宋体"/>
                <w:sz w:val="18"/>
                <w:lang w:val="en-US" w:eastAsia="zh-CN"/>
              </w:rPr>
            </w:pPr>
            <w:r>
              <w:rPr>
                <w:rFonts w:hint="eastAsia"/>
                <w:sz w:val="18"/>
                <w:lang w:val="en-US" w:eastAsia="zh-CN"/>
              </w:rPr>
              <w:t>922</w:t>
            </w:r>
          </w:p>
        </w:tc>
      </w:tr>
      <w:tr w14:paraId="75A8A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366" w:type="dxa"/>
            <w:shd w:val="clear" w:color="auto" w:fill="auto"/>
            <w:vAlign w:val="center"/>
          </w:tcPr>
          <w:p w14:paraId="679B939A">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0201060</w:t>
            </w:r>
          </w:p>
        </w:tc>
        <w:tc>
          <w:tcPr>
            <w:tcW w:w="1410" w:type="dxa"/>
            <w:vAlign w:val="center"/>
          </w:tcPr>
          <w:p w14:paraId="2D8BCD2F">
            <w:pPr>
              <w:pStyle w:val="178"/>
              <w:bidi w:val="0"/>
              <w:spacing w:line="240" w:lineRule="auto"/>
              <w:jc w:val="center"/>
              <w:rPr>
                <w:rFonts w:hint="eastAsia"/>
                <w:sz w:val="18"/>
              </w:rPr>
            </w:pPr>
            <w:r>
              <w:rPr>
                <w:rFonts w:hint="eastAsia"/>
                <w:sz w:val="18"/>
              </w:rPr>
              <w:t>兰多弗里统</w:t>
            </w:r>
          </w:p>
        </w:tc>
        <w:tc>
          <w:tcPr>
            <w:tcW w:w="3458" w:type="dxa"/>
            <w:vAlign w:val="center"/>
          </w:tcPr>
          <w:p w14:paraId="1F9CE42A">
            <w:pPr>
              <w:pStyle w:val="178"/>
              <w:bidi w:val="0"/>
              <w:spacing w:line="240" w:lineRule="auto"/>
              <w:jc w:val="center"/>
              <w:rPr>
                <w:rFonts w:hint="eastAsia"/>
                <w:sz w:val="18"/>
              </w:rPr>
            </w:pPr>
            <w:r>
              <w:rPr>
                <w:rFonts w:hint="eastAsia"/>
                <w:sz w:val="18"/>
              </w:rPr>
              <w:t>C=29 M=1 Y=97 K=0</w:t>
            </w:r>
          </w:p>
        </w:tc>
        <w:tc>
          <w:tcPr>
            <w:tcW w:w="1352" w:type="dxa"/>
            <w:vAlign w:val="center"/>
          </w:tcPr>
          <w:p w14:paraId="68D387C6">
            <w:pPr>
              <w:pStyle w:val="178"/>
              <w:bidi w:val="0"/>
              <w:spacing w:line="240" w:lineRule="auto"/>
              <w:jc w:val="center"/>
              <w:rPr>
                <w:rFonts w:hint="default" w:eastAsia="宋体"/>
                <w:sz w:val="18"/>
                <w:lang w:val="en-US" w:eastAsia="zh-CN"/>
              </w:rPr>
            </w:pPr>
            <w:r>
              <w:rPr>
                <w:rFonts w:hint="eastAsia"/>
                <w:sz w:val="18"/>
                <w:lang w:val="en-US" w:eastAsia="zh-CN"/>
              </w:rPr>
              <w:t>923</w:t>
            </w:r>
          </w:p>
        </w:tc>
      </w:tr>
    </w:tbl>
    <w:p w14:paraId="65E95FEE">
      <w:pPr>
        <w:pStyle w:val="178"/>
        <w:bidi w:val="0"/>
        <w:spacing w:line="240" w:lineRule="auto"/>
        <w:ind w:firstLine="0" w:firstLineChars="0"/>
        <w:jc w:val="center"/>
        <w:rPr>
          <w:rFonts w:hint="eastAsia"/>
          <w:sz w:val="18"/>
          <w:lang w:val="en-US" w:eastAsia="zh-CN"/>
        </w:rPr>
      </w:pPr>
      <w:r>
        <w:rPr>
          <w:rFonts w:hint="eastAsia"/>
          <w:sz w:val="18"/>
          <w:lang w:val="en-US" w:eastAsia="zh-CN"/>
        </w:rPr>
        <w:br w:type="page"/>
      </w:r>
    </w:p>
    <w:p w14:paraId="7C137FCE">
      <w:pPr>
        <w:pStyle w:val="56"/>
        <w:pageBreakBefore/>
        <w:bidi w:val="0"/>
        <w:spacing w:before="157" w:beforeLines="50" w:after="157" w:afterLines="50"/>
        <w:ind w:firstLine="0" w:firstLineChars="0"/>
        <w:jc w:val="center"/>
        <w:rPr>
          <w:rFonts w:hint="eastAsia" w:ascii="宋体" w:hAnsi="宋体" w:eastAsia="宋体" w:cs="宋体"/>
          <w:lang w:val="en-US" w:eastAsia="zh-CN"/>
        </w:rPr>
      </w:pPr>
      <w:r>
        <w:rPr>
          <w:rFonts w:hint="eastAsia" w:ascii="黑体" w:hAnsi="黑体" w:eastAsia="黑体" w:cs="黑体"/>
          <w:lang w:val="en-US" w:eastAsia="zh-CN"/>
        </w:rPr>
        <w:t>表A.1</w:t>
      </w:r>
      <w:r>
        <w:rPr>
          <w:rFonts w:hint="eastAsia" w:ascii="宋体" w:hAnsi="宋体" w:eastAsia="宋体" w:cs="宋体"/>
          <w:lang w:val="en-US" w:eastAsia="zh-CN"/>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366"/>
        <w:gridCol w:w="1410"/>
        <w:gridCol w:w="3458"/>
        <w:gridCol w:w="1352"/>
      </w:tblGrid>
      <w:tr w14:paraId="22AC2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1366" w:type="dxa"/>
            <w:vAlign w:val="center"/>
          </w:tcPr>
          <w:p w14:paraId="57B12216">
            <w:pPr>
              <w:pStyle w:val="178"/>
              <w:bidi w:val="0"/>
              <w:spacing w:line="240" w:lineRule="auto"/>
              <w:jc w:val="center"/>
              <w:rPr>
                <w:rFonts w:hint="eastAsia"/>
                <w:sz w:val="18"/>
              </w:rPr>
            </w:pPr>
            <w:r>
              <w:rPr>
                <w:rFonts w:hint="eastAsia"/>
                <w:sz w:val="18"/>
              </w:rPr>
              <w:t>编码</w:t>
            </w:r>
          </w:p>
        </w:tc>
        <w:tc>
          <w:tcPr>
            <w:tcW w:w="1410" w:type="dxa"/>
            <w:vAlign w:val="center"/>
          </w:tcPr>
          <w:p w14:paraId="78AD72F5">
            <w:pPr>
              <w:pStyle w:val="178"/>
              <w:bidi w:val="0"/>
              <w:spacing w:line="240" w:lineRule="auto"/>
              <w:jc w:val="center"/>
              <w:rPr>
                <w:rFonts w:hint="eastAsia"/>
                <w:sz w:val="18"/>
              </w:rPr>
            </w:pPr>
            <w:r>
              <w:rPr>
                <w:rFonts w:hint="eastAsia"/>
                <w:sz w:val="18"/>
              </w:rPr>
              <w:t>名称</w:t>
            </w:r>
          </w:p>
        </w:tc>
        <w:tc>
          <w:tcPr>
            <w:tcW w:w="3458" w:type="dxa"/>
            <w:vAlign w:val="center"/>
          </w:tcPr>
          <w:p w14:paraId="79397075">
            <w:pPr>
              <w:pStyle w:val="178"/>
              <w:bidi w:val="0"/>
              <w:spacing w:line="240" w:lineRule="auto"/>
              <w:jc w:val="center"/>
              <w:rPr>
                <w:rFonts w:hint="eastAsia"/>
                <w:sz w:val="18"/>
              </w:rPr>
            </w:pPr>
            <w:r>
              <w:rPr>
                <w:rFonts w:hint="eastAsia"/>
                <w:sz w:val="18"/>
              </w:rPr>
              <w:t>CMYK值</w:t>
            </w:r>
          </w:p>
        </w:tc>
        <w:tc>
          <w:tcPr>
            <w:tcW w:w="1352" w:type="dxa"/>
            <w:vAlign w:val="center"/>
          </w:tcPr>
          <w:p w14:paraId="74941EAB">
            <w:pPr>
              <w:pStyle w:val="178"/>
              <w:bidi w:val="0"/>
              <w:spacing w:line="240" w:lineRule="auto"/>
              <w:jc w:val="center"/>
              <w:rPr>
                <w:rFonts w:hint="eastAsia"/>
                <w:sz w:val="18"/>
              </w:rPr>
            </w:pPr>
            <w:r>
              <w:rPr>
                <w:rFonts w:hint="eastAsia"/>
                <w:sz w:val="18"/>
              </w:rPr>
              <w:t>色标</w:t>
            </w:r>
          </w:p>
        </w:tc>
      </w:tr>
      <w:tr w14:paraId="6CCF0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1366" w:type="dxa"/>
            <w:tcBorders>
              <w:bottom w:val="single" w:color="auto" w:sz="8" w:space="0"/>
            </w:tcBorders>
            <w:shd w:val="clear" w:color="auto" w:fill="auto"/>
            <w:vAlign w:val="center"/>
          </w:tcPr>
          <w:p w14:paraId="21698A54">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0201061</w:t>
            </w:r>
          </w:p>
        </w:tc>
        <w:tc>
          <w:tcPr>
            <w:tcW w:w="1410" w:type="dxa"/>
            <w:tcBorders>
              <w:bottom w:val="single" w:color="auto" w:sz="8" w:space="0"/>
            </w:tcBorders>
            <w:shd w:val="clear" w:color="auto" w:fill="auto"/>
            <w:vAlign w:val="center"/>
          </w:tcPr>
          <w:p w14:paraId="7DC038B0">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上奥陶统</w:t>
            </w:r>
          </w:p>
        </w:tc>
        <w:tc>
          <w:tcPr>
            <w:tcW w:w="3458" w:type="dxa"/>
            <w:tcBorders>
              <w:bottom w:val="single" w:color="auto" w:sz="8" w:space="0"/>
            </w:tcBorders>
            <w:shd w:val="clear" w:color="auto" w:fill="auto"/>
            <w:vAlign w:val="center"/>
          </w:tcPr>
          <w:p w14:paraId="208B187E">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C=34 M=0 Y=33 K=10</w:t>
            </w:r>
          </w:p>
        </w:tc>
        <w:tc>
          <w:tcPr>
            <w:tcW w:w="1352" w:type="dxa"/>
            <w:tcBorders>
              <w:bottom w:val="single" w:color="auto" w:sz="8" w:space="0"/>
            </w:tcBorders>
            <w:shd w:val="clear" w:color="auto" w:fill="auto"/>
            <w:vAlign w:val="center"/>
          </w:tcPr>
          <w:p w14:paraId="4BD1E1A4">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970</w:t>
            </w:r>
          </w:p>
        </w:tc>
      </w:tr>
      <w:tr w14:paraId="5B9B9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0" w:type="auto"/>
            <w:shd w:val="clear" w:color="auto" w:fill="auto"/>
            <w:vAlign w:val="center"/>
          </w:tcPr>
          <w:p w14:paraId="3AAB0385">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0201062</w:t>
            </w:r>
          </w:p>
        </w:tc>
        <w:tc>
          <w:tcPr>
            <w:tcW w:w="0" w:type="auto"/>
            <w:shd w:val="clear" w:color="auto" w:fill="auto"/>
            <w:vAlign w:val="center"/>
          </w:tcPr>
          <w:p w14:paraId="6E6C9AB1">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中奥陶统</w:t>
            </w:r>
          </w:p>
        </w:tc>
        <w:tc>
          <w:tcPr>
            <w:tcW w:w="0" w:type="auto"/>
            <w:shd w:val="clear" w:color="auto" w:fill="auto"/>
            <w:vAlign w:val="center"/>
          </w:tcPr>
          <w:p w14:paraId="29887296">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C=41 M=0 Y=45 K=10</w:t>
            </w:r>
          </w:p>
        </w:tc>
        <w:tc>
          <w:tcPr>
            <w:tcW w:w="0" w:type="auto"/>
            <w:shd w:val="clear" w:color="auto" w:fill="auto"/>
            <w:vAlign w:val="center"/>
          </w:tcPr>
          <w:p w14:paraId="6916395C">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971</w:t>
            </w:r>
          </w:p>
        </w:tc>
      </w:tr>
      <w:tr w14:paraId="2594C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0" w:type="auto"/>
            <w:shd w:val="clear" w:color="auto" w:fill="auto"/>
            <w:vAlign w:val="center"/>
          </w:tcPr>
          <w:p w14:paraId="5E371648">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0201063</w:t>
            </w:r>
          </w:p>
        </w:tc>
        <w:tc>
          <w:tcPr>
            <w:tcW w:w="0" w:type="auto"/>
            <w:shd w:val="clear" w:color="auto" w:fill="auto"/>
            <w:vAlign w:val="center"/>
          </w:tcPr>
          <w:p w14:paraId="62E35A02">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下奥陶统</w:t>
            </w:r>
          </w:p>
        </w:tc>
        <w:tc>
          <w:tcPr>
            <w:tcW w:w="0" w:type="auto"/>
            <w:shd w:val="clear" w:color="auto" w:fill="auto"/>
            <w:vAlign w:val="center"/>
          </w:tcPr>
          <w:p w14:paraId="3BD8E031">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C=47 M=0 Y=56 K=10</w:t>
            </w:r>
          </w:p>
        </w:tc>
        <w:tc>
          <w:tcPr>
            <w:tcW w:w="0" w:type="auto"/>
            <w:shd w:val="clear" w:color="auto" w:fill="auto"/>
            <w:vAlign w:val="center"/>
          </w:tcPr>
          <w:p w14:paraId="13205CC0">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972</w:t>
            </w:r>
          </w:p>
        </w:tc>
      </w:tr>
      <w:tr w14:paraId="07380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0" w:type="auto"/>
            <w:shd w:val="clear" w:color="auto" w:fill="auto"/>
            <w:vAlign w:val="center"/>
          </w:tcPr>
          <w:p w14:paraId="68985683">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0201064</w:t>
            </w:r>
          </w:p>
        </w:tc>
        <w:tc>
          <w:tcPr>
            <w:tcW w:w="0" w:type="auto"/>
            <w:shd w:val="clear" w:color="auto" w:fill="auto"/>
            <w:vAlign w:val="center"/>
          </w:tcPr>
          <w:p w14:paraId="5CFC9440">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寒武系第三统</w:t>
            </w:r>
          </w:p>
        </w:tc>
        <w:tc>
          <w:tcPr>
            <w:tcW w:w="0" w:type="auto"/>
            <w:shd w:val="clear" w:color="auto" w:fill="auto"/>
            <w:vAlign w:val="center"/>
          </w:tcPr>
          <w:p w14:paraId="3414E8E3">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C=30 M=0 Y=41 K=0</w:t>
            </w:r>
          </w:p>
        </w:tc>
        <w:tc>
          <w:tcPr>
            <w:tcW w:w="0" w:type="auto"/>
            <w:shd w:val="clear" w:color="auto" w:fill="auto"/>
            <w:vAlign w:val="center"/>
          </w:tcPr>
          <w:p w14:paraId="010ED37A">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993</w:t>
            </w:r>
          </w:p>
        </w:tc>
      </w:tr>
      <w:tr w14:paraId="49926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0" w:type="auto"/>
            <w:shd w:val="clear" w:color="auto" w:fill="auto"/>
            <w:vAlign w:val="center"/>
          </w:tcPr>
          <w:p w14:paraId="617C4B52">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0201065</w:t>
            </w:r>
          </w:p>
        </w:tc>
        <w:tc>
          <w:tcPr>
            <w:tcW w:w="0" w:type="auto"/>
            <w:shd w:val="clear" w:color="auto" w:fill="auto"/>
            <w:vAlign w:val="center"/>
          </w:tcPr>
          <w:p w14:paraId="2BFB4A50">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寒武系第二统</w:t>
            </w:r>
          </w:p>
        </w:tc>
        <w:tc>
          <w:tcPr>
            <w:tcW w:w="0" w:type="auto"/>
            <w:shd w:val="clear" w:color="auto" w:fill="auto"/>
            <w:vAlign w:val="center"/>
          </w:tcPr>
          <w:p w14:paraId="1B4D3095">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C=37 M=0 Y=52 K=0</w:t>
            </w:r>
          </w:p>
        </w:tc>
        <w:tc>
          <w:tcPr>
            <w:tcW w:w="0" w:type="auto"/>
            <w:shd w:val="clear" w:color="auto" w:fill="auto"/>
            <w:vAlign w:val="center"/>
          </w:tcPr>
          <w:p w14:paraId="505C2C25">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994</w:t>
            </w:r>
          </w:p>
        </w:tc>
      </w:tr>
      <w:tr w14:paraId="6F97A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0" w:type="auto"/>
            <w:shd w:val="clear" w:color="auto" w:fill="auto"/>
            <w:vAlign w:val="center"/>
          </w:tcPr>
          <w:p w14:paraId="35D40606">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0201066</w:t>
            </w:r>
          </w:p>
        </w:tc>
        <w:tc>
          <w:tcPr>
            <w:tcW w:w="0" w:type="auto"/>
            <w:shd w:val="clear" w:color="auto" w:fill="auto"/>
            <w:vAlign w:val="center"/>
          </w:tcPr>
          <w:p w14:paraId="490CF214">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寒武系第一统</w:t>
            </w:r>
          </w:p>
        </w:tc>
        <w:tc>
          <w:tcPr>
            <w:tcW w:w="0" w:type="auto"/>
            <w:shd w:val="clear" w:color="auto" w:fill="auto"/>
            <w:vAlign w:val="center"/>
          </w:tcPr>
          <w:p w14:paraId="367C585D">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C=46 M=0 Y=63 K=0</w:t>
            </w:r>
          </w:p>
        </w:tc>
        <w:tc>
          <w:tcPr>
            <w:tcW w:w="0" w:type="auto"/>
            <w:shd w:val="clear" w:color="auto" w:fill="auto"/>
            <w:vAlign w:val="center"/>
          </w:tcPr>
          <w:p w14:paraId="63EC4C19">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995</w:t>
            </w:r>
          </w:p>
        </w:tc>
      </w:tr>
      <w:tr w14:paraId="59B6B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0" w:type="auto"/>
            <w:shd w:val="clear" w:color="auto" w:fill="auto"/>
            <w:vAlign w:val="center"/>
          </w:tcPr>
          <w:p w14:paraId="086CB1F6">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0201067</w:t>
            </w:r>
          </w:p>
        </w:tc>
        <w:tc>
          <w:tcPr>
            <w:tcW w:w="0" w:type="auto"/>
            <w:shd w:val="clear" w:color="auto" w:fill="auto"/>
            <w:vAlign w:val="center"/>
          </w:tcPr>
          <w:p w14:paraId="185318C7">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上震旦统</w:t>
            </w:r>
          </w:p>
        </w:tc>
        <w:tc>
          <w:tcPr>
            <w:tcW w:w="0" w:type="auto"/>
            <w:shd w:val="clear" w:color="auto" w:fill="auto"/>
            <w:vAlign w:val="center"/>
          </w:tcPr>
          <w:p w14:paraId="25EF6E72">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C=0 M=28 Y=41 K=0</w:t>
            </w:r>
          </w:p>
        </w:tc>
        <w:tc>
          <w:tcPr>
            <w:tcW w:w="0" w:type="auto"/>
            <w:shd w:val="clear" w:color="auto" w:fill="auto"/>
            <w:vAlign w:val="center"/>
          </w:tcPr>
          <w:p w14:paraId="09CD808C">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1037</w:t>
            </w:r>
          </w:p>
        </w:tc>
      </w:tr>
      <w:tr w14:paraId="05875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0" w:type="auto"/>
            <w:shd w:val="clear" w:color="auto" w:fill="auto"/>
            <w:vAlign w:val="center"/>
          </w:tcPr>
          <w:p w14:paraId="5D638E1E">
            <w:pPr>
              <w:pStyle w:val="178"/>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center"/>
              <w:rPr>
                <w:rFonts w:hint="eastAsia" w:ascii="Times New Roman" w:hAnsi="Times New Roman" w:eastAsia="宋体" w:cs="Times New Roman"/>
                <w:sz w:val="18"/>
                <w:lang w:val="en-US" w:eastAsia="zh-CN"/>
              </w:rPr>
            </w:pPr>
            <w:r>
              <w:rPr>
                <w:rFonts w:hint="eastAsia"/>
                <w:sz w:val="18"/>
                <w:lang w:val="en-US" w:eastAsia="zh-CN"/>
              </w:rPr>
              <w:t>0201068</w:t>
            </w:r>
          </w:p>
        </w:tc>
        <w:tc>
          <w:tcPr>
            <w:tcW w:w="0" w:type="auto"/>
            <w:shd w:val="clear" w:color="auto" w:fill="auto"/>
            <w:vAlign w:val="top"/>
          </w:tcPr>
          <w:p w14:paraId="1387F8D2">
            <w:pPr>
              <w:pStyle w:val="178"/>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center"/>
              <w:rPr>
                <w:rFonts w:hint="eastAsia" w:ascii="Times New Roman" w:hAnsi="Times New Roman" w:eastAsia="宋体" w:cs="Times New Roman"/>
                <w:sz w:val="18"/>
              </w:rPr>
            </w:pPr>
            <w:r>
              <w:rPr>
                <w:rFonts w:hint="eastAsia"/>
                <w:sz w:val="18"/>
              </w:rPr>
              <w:t>下震旦统</w:t>
            </w:r>
          </w:p>
        </w:tc>
        <w:tc>
          <w:tcPr>
            <w:tcW w:w="0" w:type="auto"/>
            <w:shd w:val="clear" w:color="auto" w:fill="auto"/>
            <w:vAlign w:val="top"/>
          </w:tcPr>
          <w:p w14:paraId="7EC8F893">
            <w:pPr>
              <w:pStyle w:val="178"/>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center"/>
              <w:rPr>
                <w:rFonts w:hint="eastAsia" w:ascii="Times New Roman" w:hAnsi="Times New Roman" w:eastAsia="宋体" w:cs="Times New Roman"/>
                <w:sz w:val="18"/>
              </w:rPr>
            </w:pPr>
            <w:r>
              <w:rPr>
                <w:rFonts w:hint="eastAsia"/>
                <w:sz w:val="18"/>
              </w:rPr>
              <w:t>C=0 M=41 Y=61 K=0</w:t>
            </w:r>
          </w:p>
        </w:tc>
        <w:tc>
          <w:tcPr>
            <w:tcW w:w="0" w:type="auto"/>
            <w:shd w:val="clear" w:color="auto" w:fill="auto"/>
            <w:vAlign w:val="top"/>
          </w:tcPr>
          <w:p w14:paraId="0D0268E4">
            <w:pPr>
              <w:pStyle w:val="178"/>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center"/>
              <w:rPr>
                <w:rFonts w:hint="eastAsia" w:ascii="Times New Roman" w:hAnsi="Times New Roman" w:eastAsia="宋体" w:cs="Times New Roman"/>
                <w:sz w:val="18"/>
                <w:lang w:val="en-US" w:eastAsia="zh-CN"/>
              </w:rPr>
            </w:pPr>
            <w:r>
              <w:rPr>
                <w:rFonts w:hint="eastAsia"/>
                <w:sz w:val="18"/>
                <w:lang w:val="en-US" w:eastAsia="zh-CN"/>
              </w:rPr>
              <w:t>1038</w:t>
            </w:r>
          </w:p>
        </w:tc>
      </w:tr>
    </w:tbl>
    <w:p w14:paraId="018D7329">
      <w:pPr>
        <w:pStyle w:val="179"/>
        <w:bidi w:val="0"/>
        <w:rPr>
          <w:rFonts w:hint="eastAsia"/>
        </w:rPr>
      </w:pPr>
      <w:r>
        <w:rPr>
          <w:rFonts w:hint="eastAsia"/>
        </w:rPr>
        <w:t>1、表中CMYK色彩参数为印刷、出图标准参数，可直接用于CAD、GIS、三维地质建模软件配色设置；2、色标编号对应地质图标准色卡，确保跨软件、跨项目、跨单位成果色彩统一；3、本附录仅作为可视化展示辅助标准，不约束地质建模核心数据结构与格式。</w:t>
      </w:r>
    </w:p>
    <w:p w14:paraId="2A740D1F">
      <w:pPr>
        <w:pStyle w:val="56"/>
        <w:bidi w:val="0"/>
        <w:rPr>
          <w:rFonts w:hint="eastAsia"/>
        </w:rPr>
        <w:sectPr>
          <w:pgSz w:w="11906" w:h="16838"/>
          <w:pgMar w:top="1928" w:right="1134" w:bottom="1134" w:left="1134" w:header="1304" w:footer="1077" w:gutter="284"/>
          <w:pgNumType w:fmt="decimal"/>
          <w:cols w:space="425" w:num="1"/>
          <w:formProt w:val="0"/>
          <w:docGrid w:linePitch="312" w:charSpace="0"/>
        </w:sectPr>
      </w:pPr>
    </w:p>
    <w:p w14:paraId="735D2A15">
      <w:pPr>
        <w:pStyle w:val="198"/>
        <w:bidi w:val="0"/>
        <w:rPr>
          <w:rFonts w:hint="eastAsia"/>
        </w:rPr>
      </w:pPr>
    </w:p>
    <w:p w14:paraId="4D13CBD6">
      <w:pPr>
        <w:pStyle w:val="199"/>
        <w:bidi w:val="0"/>
        <w:rPr>
          <w:rFonts w:hint="eastAsia"/>
        </w:rPr>
      </w:pPr>
    </w:p>
    <w:p w14:paraId="3230B930">
      <w:pPr>
        <w:pStyle w:val="76"/>
        <w:bidi w:val="0"/>
        <w:rPr>
          <w:rFonts w:hint="eastAsia"/>
        </w:rPr>
      </w:pPr>
      <w:bookmarkStart w:id="141" w:name="_Toc15968"/>
      <w:bookmarkStart w:id="142" w:name="_Toc2415"/>
      <w:bookmarkStart w:id="143" w:name="_Toc16535"/>
      <w:bookmarkStart w:id="144" w:name="_Toc15336"/>
      <w:r>
        <w:rPr>
          <w:rFonts w:hint="eastAsia"/>
        </w:rPr>
        <w:br w:type="textWrapping"/>
      </w:r>
      <w:r>
        <w:rPr>
          <w:rFonts w:hint="eastAsia"/>
          <w:lang w:eastAsia="zh-CN"/>
        </w:rPr>
        <w:t>（资料性）</w:t>
      </w:r>
      <w:r>
        <w:rPr>
          <w:rFonts w:hint="eastAsia"/>
          <w:lang w:eastAsia="zh-CN"/>
        </w:rPr>
        <w:br w:type="textWrapping"/>
      </w:r>
      <w:r>
        <w:rPr>
          <w:rFonts w:hint="eastAsia"/>
          <w:lang w:eastAsia="zh-CN"/>
        </w:rPr>
        <w:t>地质、采掘及安全监测基础数据表</w:t>
      </w:r>
      <w:bookmarkEnd w:id="141"/>
      <w:bookmarkEnd w:id="142"/>
      <w:bookmarkEnd w:id="143"/>
      <w:bookmarkEnd w:id="144"/>
    </w:p>
    <w:p w14:paraId="1FC70509">
      <w:pPr>
        <w:pStyle w:val="56"/>
        <w:bidi w:val="0"/>
        <w:rPr>
          <w:rFonts w:hint="eastAsia"/>
        </w:rPr>
      </w:pPr>
      <w:r>
        <w:rPr>
          <w:rFonts w:hint="eastAsia"/>
        </w:rPr>
        <w:t>编制说明：本附录为资料性附录，集中汇总矿区钻孔、井轨迹、分层、</w:t>
      </w:r>
      <w:r>
        <w:rPr>
          <w:rFonts w:hint="eastAsia"/>
          <w:lang w:val="en-US" w:eastAsia="zh-CN"/>
        </w:rPr>
        <w:t>物探</w:t>
      </w:r>
      <w:r>
        <w:rPr>
          <w:rFonts w:hint="eastAsia"/>
        </w:rPr>
        <w:t>、地质构造、采掘工程、安全监测等全套基础实测数据。正文所有涉及基础数据、监测数据、地质建模数据的内容，均统一引用本附录对应表格数据</w:t>
      </w:r>
      <w:r>
        <w:rPr>
          <w:rFonts w:hint="eastAsia"/>
          <w:lang w:val="en-US" w:eastAsia="zh-CN"/>
        </w:rPr>
        <w:t>格式</w:t>
      </w:r>
      <w:r>
        <w:rPr>
          <w:rFonts w:hint="eastAsia"/>
        </w:rPr>
        <w:t>。</w:t>
      </w:r>
    </w:p>
    <w:p w14:paraId="0E10FA79">
      <w:pPr>
        <w:pStyle w:val="56"/>
        <w:bidi w:val="0"/>
        <w:rPr>
          <w:rFonts w:hint="eastAsia"/>
        </w:rPr>
      </w:pPr>
    </w:p>
    <w:p w14:paraId="77C557A8">
      <w:pPr>
        <w:pStyle w:val="77"/>
        <w:bidi w:val="0"/>
        <w:rPr>
          <w:rFonts w:hint="eastAsia"/>
        </w:rPr>
      </w:pPr>
      <w:r>
        <w:rPr>
          <w:rFonts w:hint="eastAsia"/>
        </w:rPr>
        <w:t>孔口坐标表</w:t>
      </w:r>
    </w:p>
    <w:p w14:paraId="5CBD15CD">
      <w:pPr>
        <w:pStyle w:val="56"/>
        <w:rPr>
          <w:rFonts w:hint="eastAsia"/>
          <w:sz w:val="18"/>
          <w:szCs w:val="18"/>
        </w:rPr>
      </w:pPr>
      <w:r>
        <w:rPr>
          <w:rFonts w:hint="eastAsia"/>
          <w:sz w:val="18"/>
          <w:szCs w:val="18"/>
        </w:rPr>
        <w:t>单位：坐标m、标高m、深度m</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23"/>
        <w:gridCol w:w="1364"/>
        <w:gridCol w:w="1365"/>
        <w:gridCol w:w="1365"/>
        <w:gridCol w:w="1365"/>
        <w:gridCol w:w="1365"/>
        <w:gridCol w:w="1366"/>
      </w:tblGrid>
      <w:tr w14:paraId="31499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923" w:type="dxa"/>
            <w:tcBorders>
              <w:bottom w:val="single" w:color="auto" w:sz="8" w:space="0"/>
            </w:tcBorders>
            <w:vAlign w:val="center"/>
          </w:tcPr>
          <w:p w14:paraId="2A0BCC2C">
            <w:pPr>
              <w:pStyle w:val="178"/>
              <w:bidi w:val="0"/>
              <w:spacing w:line="240" w:lineRule="auto"/>
              <w:jc w:val="center"/>
              <w:rPr>
                <w:rFonts w:hint="eastAsia"/>
              </w:rPr>
            </w:pPr>
            <w:r>
              <w:rPr>
                <w:rFonts w:hint="eastAsia"/>
              </w:rPr>
              <w:t>孔名</w:t>
            </w:r>
          </w:p>
        </w:tc>
        <w:tc>
          <w:tcPr>
            <w:tcW w:w="1364" w:type="dxa"/>
            <w:tcBorders>
              <w:bottom w:val="single" w:color="auto" w:sz="8" w:space="0"/>
            </w:tcBorders>
            <w:vAlign w:val="center"/>
          </w:tcPr>
          <w:p w14:paraId="2B7A620C">
            <w:pPr>
              <w:pStyle w:val="178"/>
              <w:bidi w:val="0"/>
              <w:spacing w:line="240" w:lineRule="auto"/>
              <w:jc w:val="center"/>
              <w:rPr>
                <w:rFonts w:hint="eastAsia"/>
              </w:rPr>
            </w:pPr>
            <w:r>
              <w:rPr>
                <w:rFonts w:hint="eastAsia"/>
              </w:rPr>
              <w:t>X坐标</w:t>
            </w:r>
          </w:p>
        </w:tc>
        <w:tc>
          <w:tcPr>
            <w:tcW w:w="1365" w:type="dxa"/>
            <w:tcBorders>
              <w:bottom w:val="single" w:color="auto" w:sz="8" w:space="0"/>
            </w:tcBorders>
            <w:vAlign w:val="center"/>
          </w:tcPr>
          <w:p w14:paraId="10A2E56F">
            <w:pPr>
              <w:pStyle w:val="178"/>
              <w:bidi w:val="0"/>
              <w:spacing w:line="240" w:lineRule="auto"/>
              <w:jc w:val="center"/>
              <w:rPr>
                <w:rFonts w:hint="eastAsia"/>
              </w:rPr>
            </w:pPr>
            <w:r>
              <w:rPr>
                <w:rFonts w:hint="eastAsia"/>
                <w:lang w:val="en-US" w:eastAsia="zh-CN"/>
              </w:rPr>
              <w:t>Y</w:t>
            </w:r>
            <w:r>
              <w:rPr>
                <w:rFonts w:hint="eastAsia"/>
              </w:rPr>
              <w:t>坐标</w:t>
            </w:r>
          </w:p>
        </w:tc>
        <w:tc>
          <w:tcPr>
            <w:tcW w:w="1365" w:type="dxa"/>
            <w:tcBorders>
              <w:bottom w:val="single" w:color="auto" w:sz="8" w:space="0"/>
            </w:tcBorders>
            <w:vAlign w:val="center"/>
          </w:tcPr>
          <w:p w14:paraId="71D7E728">
            <w:pPr>
              <w:pStyle w:val="178"/>
              <w:bidi w:val="0"/>
              <w:spacing w:line="240" w:lineRule="auto"/>
              <w:jc w:val="center"/>
              <w:rPr>
                <w:rFonts w:hint="eastAsia"/>
              </w:rPr>
            </w:pPr>
            <w:r>
              <w:rPr>
                <w:rFonts w:hint="eastAsia"/>
              </w:rPr>
              <w:t>孔口标高</w:t>
            </w:r>
          </w:p>
        </w:tc>
        <w:tc>
          <w:tcPr>
            <w:tcW w:w="1365" w:type="dxa"/>
            <w:tcBorders>
              <w:bottom w:val="single" w:color="auto" w:sz="8" w:space="0"/>
            </w:tcBorders>
            <w:vAlign w:val="center"/>
          </w:tcPr>
          <w:p w14:paraId="516DF7E9">
            <w:pPr>
              <w:pStyle w:val="178"/>
              <w:bidi w:val="0"/>
              <w:spacing w:line="240" w:lineRule="auto"/>
              <w:jc w:val="center"/>
              <w:rPr>
                <w:rFonts w:hint="eastAsia"/>
              </w:rPr>
            </w:pPr>
            <w:r>
              <w:rPr>
                <w:rFonts w:hint="eastAsia"/>
              </w:rPr>
              <w:t>深度</w:t>
            </w:r>
          </w:p>
        </w:tc>
        <w:tc>
          <w:tcPr>
            <w:tcW w:w="1365" w:type="dxa"/>
            <w:tcBorders>
              <w:bottom w:val="single" w:color="auto" w:sz="8" w:space="0"/>
            </w:tcBorders>
            <w:vAlign w:val="center"/>
          </w:tcPr>
          <w:p w14:paraId="3C161E44">
            <w:pPr>
              <w:pStyle w:val="178"/>
              <w:bidi w:val="0"/>
              <w:spacing w:line="240" w:lineRule="auto"/>
              <w:jc w:val="center"/>
              <w:rPr>
                <w:rFonts w:hint="eastAsia" w:eastAsia="宋体"/>
                <w:lang w:val="en-US" w:eastAsia="zh-CN"/>
              </w:rPr>
            </w:pPr>
            <w:r>
              <w:rPr>
                <w:rFonts w:hint="eastAsia"/>
                <w:lang w:val="en-US" w:eastAsia="zh-CN"/>
              </w:rPr>
              <w:t>质量</w:t>
            </w:r>
          </w:p>
        </w:tc>
        <w:tc>
          <w:tcPr>
            <w:tcW w:w="1366" w:type="dxa"/>
            <w:tcBorders>
              <w:bottom w:val="single" w:color="auto" w:sz="8" w:space="0"/>
            </w:tcBorders>
            <w:vAlign w:val="center"/>
          </w:tcPr>
          <w:p w14:paraId="79FE69DE">
            <w:pPr>
              <w:pStyle w:val="178"/>
              <w:bidi w:val="0"/>
              <w:spacing w:line="240" w:lineRule="auto"/>
              <w:jc w:val="center"/>
              <w:rPr>
                <w:rFonts w:hint="default" w:eastAsia="宋体"/>
                <w:lang w:val="en-US" w:eastAsia="zh-CN"/>
              </w:rPr>
            </w:pPr>
            <w:r>
              <w:rPr>
                <w:rFonts w:hint="eastAsia"/>
                <w:lang w:val="en-US" w:eastAsia="zh-CN"/>
              </w:rPr>
              <w:t>竣工日期</w:t>
            </w:r>
          </w:p>
        </w:tc>
      </w:tr>
      <w:tr w14:paraId="199A3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923" w:type="dxa"/>
            <w:tcBorders>
              <w:top w:val="single" w:color="auto" w:sz="8" w:space="0"/>
            </w:tcBorders>
            <w:vAlign w:val="center"/>
          </w:tcPr>
          <w:p w14:paraId="3AA807E3">
            <w:pPr>
              <w:pStyle w:val="178"/>
              <w:bidi w:val="0"/>
              <w:spacing w:line="240" w:lineRule="auto"/>
              <w:jc w:val="center"/>
              <w:rPr>
                <w:rFonts w:hint="eastAsia"/>
              </w:rPr>
            </w:pPr>
          </w:p>
        </w:tc>
        <w:tc>
          <w:tcPr>
            <w:tcW w:w="1364" w:type="dxa"/>
            <w:tcBorders>
              <w:top w:val="single" w:color="auto" w:sz="8" w:space="0"/>
            </w:tcBorders>
            <w:vAlign w:val="center"/>
          </w:tcPr>
          <w:p w14:paraId="15372337">
            <w:pPr>
              <w:pStyle w:val="178"/>
              <w:bidi w:val="0"/>
              <w:spacing w:line="240" w:lineRule="auto"/>
              <w:jc w:val="center"/>
              <w:rPr>
                <w:rFonts w:hint="eastAsia"/>
              </w:rPr>
            </w:pPr>
          </w:p>
        </w:tc>
        <w:tc>
          <w:tcPr>
            <w:tcW w:w="1365" w:type="dxa"/>
            <w:tcBorders>
              <w:top w:val="single" w:color="auto" w:sz="8" w:space="0"/>
            </w:tcBorders>
            <w:vAlign w:val="center"/>
          </w:tcPr>
          <w:p w14:paraId="3DF25C99">
            <w:pPr>
              <w:pStyle w:val="178"/>
              <w:bidi w:val="0"/>
              <w:spacing w:line="240" w:lineRule="auto"/>
              <w:jc w:val="center"/>
              <w:rPr>
                <w:rFonts w:hint="eastAsia"/>
              </w:rPr>
            </w:pPr>
          </w:p>
        </w:tc>
        <w:tc>
          <w:tcPr>
            <w:tcW w:w="1365" w:type="dxa"/>
            <w:tcBorders>
              <w:top w:val="single" w:color="auto" w:sz="8" w:space="0"/>
            </w:tcBorders>
            <w:vAlign w:val="center"/>
          </w:tcPr>
          <w:p w14:paraId="69D96C0C">
            <w:pPr>
              <w:pStyle w:val="178"/>
              <w:bidi w:val="0"/>
              <w:spacing w:line="240" w:lineRule="auto"/>
              <w:jc w:val="center"/>
              <w:rPr>
                <w:rFonts w:hint="eastAsia"/>
              </w:rPr>
            </w:pPr>
          </w:p>
        </w:tc>
        <w:tc>
          <w:tcPr>
            <w:tcW w:w="1365" w:type="dxa"/>
            <w:tcBorders>
              <w:top w:val="single" w:color="auto" w:sz="8" w:space="0"/>
            </w:tcBorders>
            <w:vAlign w:val="center"/>
          </w:tcPr>
          <w:p w14:paraId="3929C316">
            <w:pPr>
              <w:pStyle w:val="178"/>
              <w:bidi w:val="0"/>
              <w:spacing w:line="240" w:lineRule="auto"/>
              <w:jc w:val="center"/>
              <w:rPr>
                <w:rFonts w:hint="eastAsia"/>
              </w:rPr>
            </w:pPr>
          </w:p>
        </w:tc>
        <w:tc>
          <w:tcPr>
            <w:tcW w:w="1365" w:type="dxa"/>
            <w:tcBorders>
              <w:top w:val="single" w:color="auto" w:sz="8" w:space="0"/>
            </w:tcBorders>
            <w:vAlign w:val="center"/>
          </w:tcPr>
          <w:p w14:paraId="1150CD12">
            <w:pPr>
              <w:pStyle w:val="178"/>
              <w:bidi w:val="0"/>
              <w:spacing w:line="240" w:lineRule="auto"/>
              <w:jc w:val="center"/>
              <w:rPr>
                <w:rFonts w:hint="eastAsia"/>
              </w:rPr>
            </w:pPr>
          </w:p>
        </w:tc>
        <w:tc>
          <w:tcPr>
            <w:tcW w:w="1366" w:type="dxa"/>
            <w:tcBorders>
              <w:top w:val="single" w:color="auto" w:sz="8" w:space="0"/>
            </w:tcBorders>
            <w:vAlign w:val="center"/>
          </w:tcPr>
          <w:p w14:paraId="2B3C85AA">
            <w:pPr>
              <w:pStyle w:val="178"/>
              <w:bidi w:val="0"/>
              <w:spacing w:line="240" w:lineRule="auto"/>
              <w:jc w:val="center"/>
              <w:rPr>
                <w:rFonts w:hint="eastAsia"/>
              </w:rPr>
            </w:pPr>
          </w:p>
        </w:tc>
      </w:tr>
      <w:tr w14:paraId="68380E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923" w:type="dxa"/>
            <w:vAlign w:val="center"/>
          </w:tcPr>
          <w:p w14:paraId="3FE3C850">
            <w:pPr>
              <w:pStyle w:val="178"/>
              <w:bidi w:val="0"/>
              <w:spacing w:line="240" w:lineRule="auto"/>
              <w:jc w:val="center"/>
              <w:rPr>
                <w:rFonts w:hint="eastAsia"/>
              </w:rPr>
            </w:pPr>
          </w:p>
        </w:tc>
        <w:tc>
          <w:tcPr>
            <w:tcW w:w="1364" w:type="dxa"/>
            <w:vAlign w:val="center"/>
          </w:tcPr>
          <w:p w14:paraId="0EB960E7">
            <w:pPr>
              <w:pStyle w:val="178"/>
              <w:bidi w:val="0"/>
              <w:spacing w:line="240" w:lineRule="auto"/>
              <w:jc w:val="center"/>
              <w:rPr>
                <w:rFonts w:hint="eastAsia"/>
              </w:rPr>
            </w:pPr>
          </w:p>
        </w:tc>
        <w:tc>
          <w:tcPr>
            <w:tcW w:w="1365" w:type="dxa"/>
            <w:vAlign w:val="center"/>
          </w:tcPr>
          <w:p w14:paraId="37FAA8A8">
            <w:pPr>
              <w:pStyle w:val="178"/>
              <w:bidi w:val="0"/>
              <w:spacing w:line="240" w:lineRule="auto"/>
              <w:jc w:val="center"/>
              <w:rPr>
                <w:rFonts w:hint="eastAsia"/>
              </w:rPr>
            </w:pPr>
          </w:p>
        </w:tc>
        <w:tc>
          <w:tcPr>
            <w:tcW w:w="1365" w:type="dxa"/>
            <w:vAlign w:val="center"/>
          </w:tcPr>
          <w:p w14:paraId="31A21819">
            <w:pPr>
              <w:pStyle w:val="178"/>
              <w:bidi w:val="0"/>
              <w:spacing w:line="240" w:lineRule="auto"/>
              <w:jc w:val="center"/>
              <w:rPr>
                <w:rFonts w:hint="eastAsia"/>
              </w:rPr>
            </w:pPr>
          </w:p>
        </w:tc>
        <w:tc>
          <w:tcPr>
            <w:tcW w:w="1365" w:type="dxa"/>
            <w:vAlign w:val="center"/>
          </w:tcPr>
          <w:p w14:paraId="2A4A0226">
            <w:pPr>
              <w:pStyle w:val="178"/>
              <w:bidi w:val="0"/>
              <w:spacing w:line="240" w:lineRule="auto"/>
              <w:jc w:val="center"/>
              <w:rPr>
                <w:rFonts w:hint="eastAsia"/>
              </w:rPr>
            </w:pPr>
          </w:p>
        </w:tc>
        <w:tc>
          <w:tcPr>
            <w:tcW w:w="1365" w:type="dxa"/>
            <w:vAlign w:val="center"/>
          </w:tcPr>
          <w:p w14:paraId="629ADDF4">
            <w:pPr>
              <w:pStyle w:val="178"/>
              <w:bidi w:val="0"/>
              <w:spacing w:line="240" w:lineRule="auto"/>
              <w:jc w:val="center"/>
              <w:rPr>
                <w:rFonts w:hint="eastAsia"/>
              </w:rPr>
            </w:pPr>
          </w:p>
        </w:tc>
        <w:tc>
          <w:tcPr>
            <w:tcW w:w="1366" w:type="dxa"/>
            <w:vAlign w:val="center"/>
          </w:tcPr>
          <w:p w14:paraId="0392505B">
            <w:pPr>
              <w:pStyle w:val="178"/>
              <w:bidi w:val="0"/>
              <w:spacing w:line="240" w:lineRule="auto"/>
              <w:jc w:val="center"/>
              <w:rPr>
                <w:rFonts w:hint="eastAsia"/>
              </w:rPr>
            </w:pPr>
          </w:p>
        </w:tc>
      </w:tr>
      <w:tr w14:paraId="70045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923" w:type="dxa"/>
            <w:vAlign w:val="center"/>
          </w:tcPr>
          <w:p w14:paraId="468CBA1E">
            <w:pPr>
              <w:pStyle w:val="178"/>
              <w:bidi w:val="0"/>
              <w:spacing w:line="240" w:lineRule="auto"/>
              <w:jc w:val="center"/>
              <w:rPr>
                <w:rFonts w:hint="eastAsia"/>
              </w:rPr>
            </w:pPr>
          </w:p>
        </w:tc>
        <w:tc>
          <w:tcPr>
            <w:tcW w:w="1364" w:type="dxa"/>
            <w:vAlign w:val="center"/>
          </w:tcPr>
          <w:p w14:paraId="0F9E013F">
            <w:pPr>
              <w:pStyle w:val="178"/>
              <w:bidi w:val="0"/>
              <w:spacing w:line="240" w:lineRule="auto"/>
              <w:jc w:val="center"/>
              <w:rPr>
                <w:rFonts w:hint="eastAsia"/>
              </w:rPr>
            </w:pPr>
          </w:p>
        </w:tc>
        <w:tc>
          <w:tcPr>
            <w:tcW w:w="1365" w:type="dxa"/>
            <w:vAlign w:val="center"/>
          </w:tcPr>
          <w:p w14:paraId="269C50D5">
            <w:pPr>
              <w:pStyle w:val="178"/>
              <w:bidi w:val="0"/>
              <w:spacing w:line="240" w:lineRule="auto"/>
              <w:jc w:val="center"/>
              <w:rPr>
                <w:rFonts w:hint="eastAsia"/>
              </w:rPr>
            </w:pPr>
          </w:p>
        </w:tc>
        <w:tc>
          <w:tcPr>
            <w:tcW w:w="1365" w:type="dxa"/>
            <w:vAlign w:val="center"/>
          </w:tcPr>
          <w:p w14:paraId="5C80684D">
            <w:pPr>
              <w:pStyle w:val="178"/>
              <w:bidi w:val="0"/>
              <w:spacing w:line="240" w:lineRule="auto"/>
              <w:jc w:val="center"/>
              <w:rPr>
                <w:rFonts w:hint="eastAsia"/>
              </w:rPr>
            </w:pPr>
          </w:p>
        </w:tc>
        <w:tc>
          <w:tcPr>
            <w:tcW w:w="1365" w:type="dxa"/>
            <w:vAlign w:val="center"/>
          </w:tcPr>
          <w:p w14:paraId="408DB13E">
            <w:pPr>
              <w:pStyle w:val="178"/>
              <w:bidi w:val="0"/>
              <w:spacing w:line="240" w:lineRule="auto"/>
              <w:jc w:val="center"/>
              <w:rPr>
                <w:rFonts w:hint="eastAsia"/>
              </w:rPr>
            </w:pPr>
          </w:p>
        </w:tc>
        <w:tc>
          <w:tcPr>
            <w:tcW w:w="1365" w:type="dxa"/>
            <w:vAlign w:val="center"/>
          </w:tcPr>
          <w:p w14:paraId="7981F35D">
            <w:pPr>
              <w:pStyle w:val="178"/>
              <w:bidi w:val="0"/>
              <w:spacing w:line="240" w:lineRule="auto"/>
              <w:jc w:val="center"/>
              <w:rPr>
                <w:rFonts w:hint="eastAsia"/>
              </w:rPr>
            </w:pPr>
          </w:p>
        </w:tc>
        <w:tc>
          <w:tcPr>
            <w:tcW w:w="1366" w:type="dxa"/>
            <w:vAlign w:val="center"/>
          </w:tcPr>
          <w:p w14:paraId="56F0FD33">
            <w:pPr>
              <w:pStyle w:val="178"/>
              <w:bidi w:val="0"/>
              <w:spacing w:line="240" w:lineRule="auto"/>
              <w:jc w:val="center"/>
              <w:rPr>
                <w:rFonts w:hint="eastAsia"/>
              </w:rPr>
            </w:pPr>
          </w:p>
        </w:tc>
      </w:tr>
    </w:tbl>
    <w:p w14:paraId="23FB9015">
      <w:pPr>
        <w:pStyle w:val="179"/>
        <w:bidi w:val="0"/>
        <w:rPr>
          <w:rFonts w:hint="eastAsia"/>
        </w:rPr>
      </w:pPr>
      <w:r>
        <w:rPr>
          <w:rFonts w:hint="eastAsia"/>
        </w:rPr>
        <w:t>1、孔口坐标为钻孔实测井口平面位置坐标；2、钻孔质量依据煤矿钻探工程质量验收标准评定；3、竣工日期为钻孔施工验收合格日期。</w:t>
      </w:r>
    </w:p>
    <w:p w14:paraId="7320F574">
      <w:pPr>
        <w:pStyle w:val="56"/>
        <w:rPr>
          <w:rFonts w:hint="eastAsia"/>
        </w:rPr>
      </w:pPr>
    </w:p>
    <w:p w14:paraId="65A00ECC">
      <w:pPr>
        <w:pStyle w:val="77"/>
        <w:bidi w:val="0"/>
        <w:rPr>
          <w:rFonts w:hint="eastAsia"/>
        </w:rPr>
      </w:pPr>
      <w:r>
        <w:rPr>
          <w:rFonts w:hint="eastAsia"/>
        </w:rPr>
        <w:t>井轨迹表（类型一）</w:t>
      </w:r>
    </w:p>
    <w:p w14:paraId="7D6BB531">
      <w:pPr>
        <w:pStyle w:val="56"/>
        <w:rPr>
          <w:rFonts w:hint="eastAsia"/>
          <w:sz w:val="18"/>
          <w:szCs w:val="16"/>
        </w:rPr>
      </w:pPr>
      <w:r>
        <w:rPr>
          <w:rFonts w:hint="eastAsia"/>
          <w:sz w:val="18"/>
          <w:szCs w:val="16"/>
        </w:rPr>
        <w:t>测深m、角度°单位：</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891"/>
        <w:gridCol w:w="3220"/>
        <w:gridCol w:w="2922"/>
      </w:tblGrid>
      <w:tr w14:paraId="66395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2891" w:type="dxa"/>
            <w:tcBorders>
              <w:bottom w:val="single" w:color="auto" w:sz="8" w:space="0"/>
            </w:tcBorders>
            <w:vAlign w:val="center"/>
          </w:tcPr>
          <w:p w14:paraId="6B797389">
            <w:pPr>
              <w:pStyle w:val="178"/>
              <w:bidi w:val="0"/>
              <w:spacing w:line="240" w:lineRule="auto"/>
              <w:jc w:val="center"/>
              <w:rPr>
                <w:rFonts w:hint="eastAsia" w:eastAsia="宋体"/>
                <w:sz w:val="18"/>
                <w:lang w:val="en-US" w:eastAsia="zh-CN"/>
              </w:rPr>
            </w:pPr>
            <w:r>
              <w:rPr>
                <w:rFonts w:hint="eastAsia"/>
                <w:sz w:val="18"/>
                <w:lang w:val="en-US" w:eastAsia="zh-CN"/>
              </w:rPr>
              <w:t>测  深</w:t>
            </w:r>
          </w:p>
        </w:tc>
        <w:tc>
          <w:tcPr>
            <w:tcW w:w="3220" w:type="dxa"/>
            <w:tcBorders>
              <w:bottom w:val="single" w:color="auto" w:sz="8" w:space="0"/>
            </w:tcBorders>
            <w:vAlign w:val="center"/>
          </w:tcPr>
          <w:p w14:paraId="2621EFFF">
            <w:pPr>
              <w:pStyle w:val="178"/>
              <w:bidi w:val="0"/>
              <w:spacing w:line="240" w:lineRule="auto"/>
              <w:jc w:val="center"/>
              <w:rPr>
                <w:rFonts w:hint="eastAsia"/>
                <w:sz w:val="18"/>
              </w:rPr>
            </w:pPr>
            <w:r>
              <w:rPr>
                <w:rFonts w:hint="eastAsia"/>
                <w:sz w:val="18"/>
              </w:rPr>
              <w:t>井斜角</w:t>
            </w:r>
          </w:p>
        </w:tc>
        <w:tc>
          <w:tcPr>
            <w:tcW w:w="2922" w:type="dxa"/>
            <w:tcBorders>
              <w:bottom w:val="single" w:color="auto" w:sz="8" w:space="0"/>
            </w:tcBorders>
            <w:vAlign w:val="center"/>
          </w:tcPr>
          <w:p w14:paraId="33400B16">
            <w:pPr>
              <w:pStyle w:val="178"/>
              <w:bidi w:val="0"/>
              <w:spacing w:line="240" w:lineRule="auto"/>
              <w:jc w:val="center"/>
              <w:rPr>
                <w:rFonts w:hint="eastAsia" w:eastAsia="宋体"/>
                <w:sz w:val="18"/>
                <w:lang w:val="en-US" w:eastAsia="zh-CN"/>
              </w:rPr>
            </w:pPr>
            <w:r>
              <w:rPr>
                <w:rFonts w:hint="eastAsia"/>
                <w:sz w:val="18"/>
                <w:lang w:val="en-US" w:eastAsia="zh-CN"/>
              </w:rPr>
              <w:t>方位角</w:t>
            </w:r>
          </w:p>
        </w:tc>
      </w:tr>
      <w:tr w14:paraId="67A93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891" w:type="dxa"/>
            <w:tcBorders>
              <w:top w:val="single" w:color="auto" w:sz="8" w:space="0"/>
            </w:tcBorders>
            <w:vAlign w:val="center"/>
          </w:tcPr>
          <w:p w14:paraId="5E29864C">
            <w:pPr>
              <w:pStyle w:val="178"/>
              <w:bidi w:val="0"/>
              <w:spacing w:line="240" w:lineRule="auto"/>
              <w:jc w:val="center"/>
              <w:rPr>
                <w:rFonts w:hint="eastAsia"/>
                <w:sz w:val="18"/>
              </w:rPr>
            </w:pPr>
          </w:p>
        </w:tc>
        <w:tc>
          <w:tcPr>
            <w:tcW w:w="3220" w:type="dxa"/>
            <w:tcBorders>
              <w:top w:val="single" w:color="auto" w:sz="8" w:space="0"/>
            </w:tcBorders>
            <w:vAlign w:val="center"/>
          </w:tcPr>
          <w:p w14:paraId="048C3538">
            <w:pPr>
              <w:pStyle w:val="178"/>
              <w:bidi w:val="0"/>
              <w:spacing w:line="240" w:lineRule="auto"/>
              <w:jc w:val="center"/>
              <w:rPr>
                <w:rFonts w:hint="eastAsia"/>
                <w:sz w:val="18"/>
              </w:rPr>
            </w:pPr>
          </w:p>
        </w:tc>
        <w:tc>
          <w:tcPr>
            <w:tcW w:w="2922" w:type="dxa"/>
            <w:tcBorders>
              <w:top w:val="single" w:color="auto" w:sz="8" w:space="0"/>
            </w:tcBorders>
            <w:vAlign w:val="center"/>
          </w:tcPr>
          <w:p w14:paraId="3E679421">
            <w:pPr>
              <w:pStyle w:val="178"/>
              <w:bidi w:val="0"/>
              <w:spacing w:line="240" w:lineRule="auto"/>
              <w:jc w:val="center"/>
              <w:rPr>
                <w:rFonts w:hint="eastAsia"/>
                <w:sz w:val="18"/>
              </w:rPr>
            </w:pPr>
          </w:p>
        </w:tc>
      </w:tr>
      <w:tr w14:paraId="19EF0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891" w:type="dxa"/>
            <w:vAlign w:val="center"/>
          </w:tcPr>
          <w:p w14:paraId="65FA3F26">
            <w:pPr>
              <w:pStyle w:val="178"/>
              <w:bidi w:val="0"/>
              <w:spacing w:line="240" w:lineRule="auto"/>
              <w:jc w:val="center"/>
              <w:rPr>
                <w:rFonts w:hint="eastAsia"/>
                <w:sz w:val="18"/>
              </w:rPr>
            </w:pPr>
          </w:p>
        </w:tc>
        <w:tc>
          <w:tcPr>
            <w:tcW w:w="3220" w:type="dxa"/>
            <w:vAlign w:val="center"/>
          </w:tcPr>
          <w:p w14:paraId="466F958A">
            <w:pPr>
              <w:pStyle w:val="178"/>
              <w:bidi w:val="0"/>
              <w:spacing w:line="240" w:lineRule="auto"/>
              <w:jc w:val="center"/>
              <w:rPr>
                <w:rFonts w:hint="eastAsia"/>
                <w:sz w:val="18"/>
              </w:rPr>
            </w:pPr>
          </w:p>
        </w:tc>
        <w:tc>
          <w:tcPr>
            <w:tcW w:w="2922" w:type="dxa"/>
            <w:vAlign w:val="center"/>
          </w:tcPr>
          <w:p w14:paraId="680A3853">
            <w:pPr>
              <w:pStyle w:val="178"/>
              <w:bidi w:val="0"/>
              <w:spacing w:line="240" w:lineRule="auto"/>
              <w:jc w:val="center"/>
              <w:rPr>
                <w:rFonts w:hint="eastAsia"/>
                <w:sz w:val="18"/>
              </w:rPr>
            </w:pPr>
          </w:p>
        </w:tc>
      </w:tr>
      <w:tr w14:paraId="7A92B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891" w:type="dxa"/>
            <w:vAlign w:val="center"/>
          </w:tcPr>
          <w:p w14:paraId="56C9D65E">
            <w:pPr>
              <w:pStyle w:val="178"/>
              <w:bidi w:val="0"/>
              <w:spacing w:line="240" w:lineRule="auto"/>
              <w:jc w:val="center"/>
              <w:rPr>
                <w:rFonts w:hint="eastAsia"/>
                <w:sz w:val="18"/>
              </w:rPr>
            </w:pPr>
          </w:p>
        </w:tc>
        <w:tc>
          <w:tcPr>
            <w:tcW w:w="3220" w:type="dxa"/>
            <w:vAlign w:val="center"/>
          </w:tcPr>
          <w:p w14:paraId="22FAAFF0">
            <w:pPr>
              <w:pStyle w:val="178"/>
              <w:bidi w:val="0"/>
              <w:spacing w:line="240" w:lineRule="auto"/>
              <w:jc w:val="center"/>
              <w:rPr>
                <w:rFonts w:hint="eastAsia"/>
                <w:sz w:val="18"/>
              </w:rPr>
            </w:pPr>
          </w:p>
        </w:tc>
        <w:tc>
          <w:tcPr>
            <w:tcW w:w="2922" w:type="dxa"/>
            <w:vAlign w:val="center"/>
          </w:tcPr>
          <w:p w14:paraId="48897D7C">
            <w:pPr>
              <w:pStyle w:val="178"/>
              <w:bidi w:val="0"/>
              <w:spacing w:line="240" w:lineRule="auto"/>
              <w:jc w:val="center"/>
              <w:rPr>
                <w:rFonts w:hint="eastAsia"/>
                <w:sz w:val="18"/>
              </w:rPr>
            </w:pPr>
          </w:p>
        </w:tc>
      </w:tr>
    </w:tbl>
    <w:p w14:paraId="1AF31D1E">
      <w:pPr>
        <w:pStyle w:val="179"/>
        <w:bidi w:val="0"/>
        <w:rPr>
          <w:rFonts w:hint="eastAsia"/>
        </w:rPr>
      </w:pPr>
      <w:r>
        <w:rPr>
          <w:rFonts w:hint="eastAsia"/>
        </w:rPr>
        <w:t>本表为钻孔垂深测斜数据，反映钻孔不同深度井斜及走向方位参数。</w:t>
      </w:r>
    </w:p>
    <w:p w14:paraId="6A1DB722">
      <w:pPr>
        <w:pStyle w:val="56"/>
        <w:rPr>
          <w:rFonts w:hint="eastAsia"/>
        </w:rPr>
      </w:pPr>
    </w:p>
    <w:p w14:paraId="153ACD0A">
      <w:pPr>
        <w:pStyle w:val="77"/>
        <w:bidi w:val="0"/>
        <w:rPr>
          <w:rFonts w:hint="eastAsia"/>
        </w:rPr>
      </w:pPr>
      <w:r>
        <w:rPr>
          <w:rFonts w:hint="eastAsia"/>
        </w:rPr>
        <w:t>井轨迹表（类型</w:t>
      </w:r>
      <w:r>
        <w:rPr>
          <w:rFonts w:hint="eastAsia"/>
          <w:lang w:val="en-US" w:eastAsia="zh-CN"/>
        </w:rPr>
        <w:t>二</w:t>
      </w:r>
      <w:r>
        <w:rPr>
          <w:rFonts w:hint="eastAsia"/>
        </w:rPr>
        <w:t>）</w:t>
      </w:r>
    </w:p>
    <w:p w14:paraId="7F7B5BEE">
      <w:pPr>
        <w:pStyle w:val="56"/>
        <w:rPr>
          <w:rFonts w:hint="eastAsia"/>
          <w:sz w:val="18"/>
          <w:szCs w:val="18"/>
        </w:rPr>
      </w:pPr>
      <w:r>
        <w:rPr>
          <w:rFonts w:hint="eastAsia"/>
          <w:sz w:val="18"/>
          <w:szCs w:val="18"/>
        </w:rPr>
        <w:t>单位：测深m、增量m</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896"/>
        <w:gridCol w:w="3210"/>
        <w:gridCol w:w="2937"/>
      </w:tblGrid>
      <w:tr w14:paraId="51437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2896" w:type="dxa"/>
            <w:tcBorders>
              <w:bottom w:val="single" w:color="auto" w:sz="8" w:space="0"/>
            </w:tcBorders>
            <w:vAlign w:val="center"/>
          </w:tcPr>
          <w:p w14:paraId="094FEC74">
            <w:pPr>
              <w:pStyle w:val="178"/>
              <w:bidi w:val="0"/>
              <w:spacing w:line="240" w:lineRule="auto"/>
              <w:jc w:val="center"/>
              <w:rPr>
                <w:rFonts w:hint="eastAsia" w:eastAsia="宋体"/>
                <w:sz w:val="18"/>
                <w:lang w:val="en-US" w:eastAsia="zh-CN"/>
              </w:rPr>
            </w:pPr>
            <w:r>
              <w:rPr>
                <w:rFonts w:hint="eastAsia"/>
                <w:sz w:val="18"/>
                <w:lang w:val="en-US" w:eastAsia="zh-CN"/>
              </w:rPr>
              <w:t>测  深</w:t>
            </w:r>
          </w:p>
        </w:tc>
        <w:tc>
          <w:tcPr>
            <w:tcW w:w="3210" w:type="dxa"/>
            <w:tcBorders>
              <w:bottom w:val="single" w:color="auto" w:sz="8" w:space="0"/>
            </w:tcBorders>
            <w:vAlign w:val="center"/>
          </w:tcPr>
          <w:p w14:paraId="3EE36456">
            <w:pPr>
              <w:pStyle w:val="178"/>
              <w:bidi w:val="0"/>
              <w:spacing w:line="240" w:lineRule="auto"/>
              <w:jc w:val="center"/>
              <w:rPr>
                <w:rFonts w:hint="eastAsia"/>
                <w:sz w:val="18"/>
              </w:rPr>
            </w:pPr>
            <w:r>
              <w:rPr>
                <w:rFonts w:hint="eastAsia"/>
                <w:sz w:val="18"/>
              </w:rPr>
              <w:t>X增量</w:t>
            </w:r>
          </w:p>
        </w:tc>
        <w:tc>
          <w:tcPr>
            <w:tcW w:w="2937" w:type="dxa"/>
            <w:tcBorders>
              <w:bottom w:val="single" w:color="auto" w:sz="8" w:space="0"/>
            </w:tcBorders>
            <w:vAlign w:val="center"/>
          </w:tcPr>
          <w:p w14:paraId="07ED4D17">
            <w:pPr>
              <w:pStyle w:val="178"/>
              <w:bidi w:val="0"/>
              <w:spacing w:line="240" w:lineRule="auto"/>
              <w:jc w:val="center"/>
              <w:rPr>
                <w:rFonts w:hint="eastAsia"/>
                <w:sz w:val="18"/>
              </w:rPr>
            </w:pPr>
            <w:r>
              <w:rPr>
                <w:rFonts w:hint="eastAsia"/>
                <w:sz w:val="18"/>
              </w:rPr>
              <w:t>Y增量</w:t>
            </w:r>
          </w:p>
        </w:tc>
      </w:tr>
      <w:tr w14:paraId="6574D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896" w:type="dxa"/>
            <w:tcBorders>
              <w:top w:val="single" w:color="auto" w:sz="8" w:space="0"/>
            </w:tcBorders>
            <w:vAlign w:val="center"/>
          </w:tcPr>
          <w:p w14:paraId="4D341272">
            <w:pPr>
              <w:pStyle w:val="178"/>
              <w:bidi w:val="0"/>
              <w:spacing w:line="240" w:lineRule="auto"/>
              <w:jc w:val="center"/>
              <w:rPr>
                <w:rFonts w:hint="eastAsia"/>
                <w:sz w:val="18"/>
              </w:rPr>
            </w:pPr>
          </w:p>
        </w:tc>
        <w:tc>
          <w:tcPr>
            <w:tcW w:w="3210" w:type="dxa"/>
            <w:tcBorders>
              <w:top w:val="single" w:color="auto" w:sz="8" w:space="0"/>
            </w:tcBorders>
            <w:vAlign w:val="center"/>
          </w:tcPr>
          <w:p w14:paraId="76BF96F0">
            <w:pPr>
              <w:pStyle w:val="178"/>
              <w:bidi w:val="0"/>
              <w:spacing w:line="240" w:lineRule="auto"/>
              <w:jc w:val="center"/>
              <w:rPr>
                <w:rFonts w:hint="eastAsia"/>
                <w:sz w:val="18"/>
              </w:rPr>
            </w:pPr>
          </w:p>
        </w:tc>
        <w:tc>
          <w:tcPr>
            <w:tcW w:w="2937" w:type="dxa"/>
            <w:tcBorders>
              <w:top w:val="single" w:color="auto" w:sz="8" w:space="0"/>
            </w:tcBorders>
            <w:vAlign w:val="center"/>
          </w:tcPr>
          <w:p w14:paraId="33D6CBEE">
            <w:pPr>
              <w:pStyle w:val="178"/>
              <w:bidi w:val="0"/>
              <w:spacing w:line="240" w:lineRule="auto"/>
              <w:jc w:val="center"/>
              <w:rPr>
                <w:rFonts w:hint="eastAsia"/>
                <w:sz w:val="18"/>
              </w:rPr>
            </w:pPr>
          </w:p>
        </w:tc>
      </w:tr>
      <w:tr w14:paraId="231EE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896" w:type="dxa"/>
            <w:vAlign w:val="center"/>
          </w:tcPr>
          <w:p w14:paraId="0E013B73">
            <w:pPr>
              <w:pStyle w:val="178"/>
              <w:bidi w:val="0"/>
              <w:spacing w:line="240" w:lineRule="auto"/>
              <w:jc w:val="center"/>
              <w:rPr>
                <w:rFonts w:hint="eastAsia"/>
                <w:sz w:val="18"/>
              </w:rPr>
            </w:pPr>
          </w:p>
        </w:tc>
        <w:tc>
          <w:tcPr>
            <w:tcW w:w="3210" w:type="dxa"/>
            <w:vAlign w:val="center"/>
          </w:tcPr>
          <w:p w14:paraId="0742278C">
            <w:pPr>
              <w:pStyle w:val="178"/>
              <w:bidi w:val="0"/>
              <w:spacing w:line="240" w:lineRule="auto"/>
              <w:jc w:val="center"/>
              <w:rPr>
                <w:rFonts w:hint="eastAsia"/>
                <w:sz w:val="18"/>
              </w:rPr>
            </w:pPr>
          </w:p>
        </w:tc>
        <w:tc>
          <w:tcPr>
            <w:tcW w:w="2937" w:type="dxa"/>
            <w:vAlign w:val="center"/>
          </w:tcPr>
          <w:p w14:paraId="125F22E2">
            <w:pPr>
              <w:pStyle w:val="178"/>
              <w:bidi w:val="0"/>
              <w:spacing w:line="240" w:lineRule="auto"/>
              <w:jc w:val="center"/>
              <w:rPr>
                <w:rFonts w:hint="eastAsia"/>
                <w:sz w:val="18"/>
              </w:rPr>
            </w:pPr>
          </w:p>
        </w:tc>
      </w:tr>
      <w:tr w14:paraId="312A3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896" w:type="dxa"/>
            <w:vAlign w:val="center"/>
          </w:tcPr>
          <w:p w14:paraId="0846F0CE">
            <w:pPr>
              <w:pStyle w:val="178"/>
              <w:bidi w:val="0"/>
              <w:spacing w:line="240" w:lineRule="auto"/>
              <w:jc w:val="center"/>
              <w:rPr>
                <w:rFonts w:hint="eastAsia"/>
                <w:sz w:val="18"/>
              </w:rPr>
            </w:pPr>
          </w:p>
        </w:tc>
        <w:tc>
          <w:tcPr>
            <w:tcW w:w="3210" w:type="dxa"/>
            <w:vAlign w:val="center"/>
          </w:tcPr>
          <w:p w14:paraId="77F22B28">
            <w:pPr>
              <w:pStyle w:val="178"/>
              <w:bidi w:val="0"/>
              <w:spacing w:line="240" w:lineRule="auto"/>
              <w:jc w:val="center"/>
              <w:rPr>
                <w:rFonts w:hint="eastAsia"/>
                <w:sz w:val="18"/>
              </w:rPr>
            </w:pPr>
          </w:p>
        </w:tc>
        <w:tc>
          <w:tcPr>
            <w:tcW w:w="2937" w:type="dxa"/>
            <w:vAlign w:val="center"/>
          </w:tcPr>
          <w:p w14:paraId="13132601">
            <w:pPr>
              <w:pStyle w:val="178"/>
              <w:bidi w:val="0"/>
              <w:spacing w:line="240" w:lineRule="auto"/>
              <w:jc w:val="center"/>
              <w:rPr>
                <w:rFonts w:hint="eastAsia"/>
                <w:sz w:val="18"/>
              </w:rPr>
            </w:pPr>
          </w:p>
        </w:tc>
      </w:tr>
    </w:tbl>
    <w:p w14:paraId="6281BE45">
      <w:pPr>
        <w:pStyle w:val="179"/>
        <w:bidi w:val="0"/>
        <w:rPr>
          <w:rFonts w:hint="eastAsia"/>
        </w:rPr>
      </w:pPr>
      <w:r>
        <w:rPr>
          <w:rFonts w:hint="eastAsia"/>
        </w:rPr>
        <w:t>本表为钻孔不同深度平面偏移增量数据，用于钻孔轨迹平面校正。</w:t>
      </w:r>
    </w:p>
    <w:p w14:paraId="1C2B14BB">
      <w:pPr>
        <w:pStyle w:val="56"/>
        <w:rPr>
          <w:rFonts w:hint="eastAsia"/>
        </w:rPr>
      </w:pPr>
    </w:p>
    <w:p w14:paraId="1788B38F">
      <w:pPr>
        <w:pStyle w:val="77"/>
        <w:bidi w:val="0"/>
        <w:rPr>
          <w:rFonts w:hint="eastAsia"/>
        </w:rPr>
      </w:pPr>
      <w:r>
        <w:rPr>
          <w:rFonts w:hint="eastAsia"/>
        </w:rPr>
        <w:t>井轨迹表（类型</w:t>
      </w:r>
      <w:r>
        <w:rPr>
          <w:rFonts w:hint="eastAsia"/>
          <w:lang w:val="en-US" w:eastAsia="zh-CN"/>
        </w:rPr>
        <w:t>三</w:t>
      </w:r>
      <w:r>
        <w:rPr>
          <w:rFonts w:hint="eastAsia"/>
        </w:rPr>
        <w:t>）</w:t>
      </w:r>
    </w:p>
    <w:p w14:paraId="24E76E15">
      <w:pPr>
        <w:pStyle w:val="56"/>
        <w:rPr>
          <w:rFonts w:hint="eastAsia"/>
          <w:sz w:val="18"/>
          <w:szCs w:val="18"/>
        </w:rPr>
      </w:pPr>
      <w:r>
        <w:rPr>
          <w:rFonts w:hint="eastAsia"/>
          <w:sz w:val="18"/>
          <w:szCs w:val="18"/>
        </w:rPr>
        <w:t>单位：</w:t>
      </w:r>
      <w:r>
        <w:rPr>
          <w:rFonts w:hint="eastAsia"/>
          <w:sz w:val="18"/>
          <w:szCs w:val="18"/>
          <w:lang w:val="en-US" w:eastAsia="zh-CN"/>
        </w:rPr>
        <w:t>坐标</w:t>
      </w:r>
      <w:r>
        <w:rPr>
          <w:rFonts w:hint="eastAsia"/>
          <w:sz w:val="18"/>
          <w:szCs w:val="18"/>
        </w:rPr>
        <w:t>m</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906"/>
        <w:gridCol w:w="3200"/>
        <w:gridCol w:w="2937"/>
      </w:tblGrid>
      <w:tr w14:paraId="0D4B5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2906" w:type="dxa"/>
            <w:tcBorders>
              <w:bottom w:val="single" w:color="auto" w:sz="8" w:space="0"/>
            </w:tcBorders>
            <w:vAlign w:val="center"/>
          </w:tcPr>
          <w:p w14:paraId="4A3C8329">
            <w:pPr>
              <w:pStyle w:val="178"/>
              <w:bidi w:val="0"/>
              <w:spacing w:line="240" w:lineRule="auto"/>
              <w:jc w:val="center"/>
              <w:rPr>
                <w:rFonts w:hint="eastAsia" w:eastAsia="宋体"/>
                <w:sz w:val="18"/>
                <w:lang w:val="en-US" w:eastAsia="zh-CN"/>
              </w:rPr>
            </w:pPr>
            <w:r>
              <w:rPr>
                <w:rFonts w:hint="eastAsia"/>
                <w:sz w:val="18"/>
              </w:rPr>
              <w:t>X坐标</w:t>
            </w:r>
          </w:p>
        </w:tc>
        <w:tc>
          <w:tcPr>
            <w:tcW w:w="3200" w:type="dxa"/>
            <w:tcBorders>
              <w:bottom w:val="single" w:color="auto" w:sz="8" w:space="0"/>
            </w:tcBorders>
            <w:vAlign w:val="center"/>
          </w:tcPr>
          <w:p w14:paraId="56BA154B">
            <w:pPr>
              <w:pStyle w:val="178"/>
              <w:bidi w:val="0"/>
              <w:spacing w:line="240" w:lineRule="auto"/>
              <w:jc w:val="center"/>
              <w:rPr>
                <w:rFonts w:hint="eastAsia"/>
                <w:sz w:val="18"/>
              </w:rPr>
            </w:pPr>
            <w:r>
              <w:rPr>
                <w:rFonts w:hint="eastAsia"/>
                <w:sz w:val="18"/>
              </w:rPr>
              <w:t>Y坐标</w:t>
            </w:r>
          </w:p>
        </w:tc>
        <w:tc>
          <w:tcPr>
            <w:tcW w:w="2937" w:type="dxa"/>
            <w:tcBorders>
              <w:bottom w:val="single" w:color="auto" w:sz="8" w:space="0"/>
            </w:tcBorders>
            <w:vAlign w:val="center"/>
          </w:tcPr>
          <w:p w14:paraId="1F737753">
            <w:pPr>
              <w:pStyle w:val="178"/>
              <w:bidi w:val="0"/>
              <w:spacing w:line="240" w:lineRule="auto"/>
              <w:jc w:val="center"/>
              <w:rPr>
                <w:rFonts w:hint="eastAsia"/>
                <w:sz w:val="18"/>
              </w:rPr>
            </w:pPr>
            <w:r>
              <w:rPr>
                <w:rFonts w:hint="eastAsia"/>
                <w:sz w:val="18"/>
                <w:lang w:val="en-US" w:eastAsia="zh-CN"/>
              </w:rPr>
              <w:t>Z</w:t>
            </w:r>
            <w:r>
              <w:rPr>
                <w:rFonts w:hint="eastAsia"/>
                <w:sz w:val="18"/>
              </w:rPr>
              <w:t>坐标</w:t>
            </w:r>
          </w:p>
        </w:tc>
      </w:tr>
      <w:tr w14:paraId="0CB1C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906" w:type="dxa"/>
            <w:tcBorders>
              <w:top w:val="single" w:color="auto" w:sz="8" w:space="0"/>
            </w:tcBorders>
            <w:vAlign w:val="center"/>
          </w:tcPr>
          <w:p w14:paraId="0C9E09C6">
            <w:pPr>
              <w:pStyle w:val="178"/>
              <w:bidi w:val="0"/>
              <w:spacing w:line="240" w:lineRule="auto"/>
              <w:jc w:val="center"/>
              <w:rPr>
                <w:rFonts w:hint="eastAsia"/>
                <w:sz w:val="18"/>
              </w:rPr>
            </w:pPr>
          </w:p>
        </w:tc>
        <w:tc>
          <w:tcPr>
            <w:tcW w:w="3200" w:type="dxa"/>
            <w:tcBorders>
              <w:top w:val="single" w:color="auto" w:sz="8" w:space="0"/>
            </w:tcBorders>
            <w:vAlign w:val="center"/>
          </w:tcPr>
          <w:p w14:paraId="2748509A">
            <w:pPr>
              <w:pStyle w:val="178"/>
              <w:bidi w:val="0"/>
              <w:spacing w:line="240" w:lineRule="auto"/>
              <w:jc w:val="center"/>
              <w:rPr>
                <w:rFonts w:hint="eastAsia"/>
                <w:sz w:val="18"/>
              </w:rPr>
            </w:pPr>
          </w:p>
        </w:tc>
        <w:tc>
          <w:tcPr>
            <w:tcW w:w="2937" w:type="dxa"/>
            <w:tcBorders>
              <w:top w:val="single" w:color="auto" w:sz="8" w:space="0"/>
            </w:tcBorders>
            <w:vAlign w:val="center"/>
          </w:tcPr>
          <w:p w14:paraId="1D50D34D">
            <w:pPr>
              <w:pStyle w:val="178"/>
              <w:bidi w:val="0"/>
              <w:spacing w:line="240" w:lineRule="auto"/>
              <w:jc w:val="center"/>
              <w:rPr>
                <w:rFonts w:hint="eastAsia"/>
                <w:sz w:val="18"/>
              </w:rPr>
            </w:pPr>
          </w:p>
        </w:tc>
      </w:tr>
      <w:tr w14:paraId="364FA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906" w:type="dxa"/>
            <w:vAlign w:val="center"/>
          </w:tcPr>
          <w:p w14:paraId="20032319">
            <w:pPr>
              <w:pStyle w:val="178"/>
              <w:bidi w:val="0"/>
              <w:spacing w:line="240" w:lineRule="auto"/>
              <w:jc w:val="center"/>
              <w:rPr>
                <w:rFonts w:hint="eastAsia"/>
                <w:sz w:val="18"/>
              </w:rPr>
            </w:pPr>
          </w:p>
        </w:tc>
        <w:tc>
          <w:tcPr>
            <w:tcW w:w="3200" w:type="dxa"/>
            <w:vAlign w:val="center"/>
          </w:tcPr>
          <w:p w14:paraId="3DD2F160">
            <w:pPr>
              <w:pStyle w:val="178"/>
              <w:bidi w:val="0"/>
              <w:spacing w:line="240" w:lineRule="auto"/>
              <w:jc w:val="center"/>
              <w:rPr>
                <w:rFonts w:hint="eastAsia"/>
                <w:sz w:val="18"/>
              </w:rPr>
            </w:pPr>
          </w:p>
        </w:tc>
        <w:tc>
          <w:tcPr>
            <w:tcW w:w="2937" w:type="dxa"/>
            <w:vAlign w:val="center"/>
          </w:tcPr>
          <w:p w14:paraId="72C9E341">
            <w:pPr>
              <w:pStyle w:val="178"/>
              <w:bidi w:val="0"/>
              <w:spacing w:line="240" w:lineRule="auto"/>
              <w:jc w:val="center"/>
              <w:rPr>
                <w:rFonts w:hint="eastAsia"/>
                <w:sz w:val="18"/>
              </w:rPr>
            </w:pPr>
          </w:p>
        </w:tc>
      </w:tr>
      <w:tr w14:paraId="06ED4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906" w:type="dxa"/>
            <w:vAlign w:val="center"/>
          </w:tcPr>
          <w:p w14:paraId="2F9BCA82">
            <w:pPr>
              <w:pStyle w:val="178"/>
              <w:bidi w:val="0"/>
              <w:spacing w:line="240" w:lineRule="auto"/>
              <w:jc w:val="center"/>
              <w:rPr>
                <w:rFonts w:hint="eastAsia"/>
                <w:sz w:val="18"/>
              </w:rPr>
            </w:pPr>
          </w:p>
        </w:tc>
        <w:tc>
          <w:tcPr>
            <w:tcW w:w="3200" w:type="dxa"/>
            <w:vAlign w:val="center"/>
          </w:tcPr>
          <w:p w14:paraId="36581F06">
            <w:pPr>
              <w:pStyle w:val="178"/>
              <w:bidi w:val="0"/>
              <w:spacing w:line="240" w:lineRule="auto"/>
              <w:jc w:val="center"/>
              <w:rPr>
                <w:rFonts w:hint="eastAsia"/>
                <w:sz w:val="18"/>
              </w:rPr>
            </w:pPr>
          </w:p>
        </w:tc>
        <w:tc>
          <w:tcPr>
            <w:tcW w:w="2937" w:type="dxa"/>
            <w:vAlign w:val="center"/>
          </w:tcPr>
          <w:p w14:paraId="51C3BDE9">
            <w:pPr>
              <w:pStyle w:val="178"/>
              <w:bidi w:val="0"/>
              <w:spacing w:line="240" w:lineRule="auto"/>
              <w:jc w:val="center"/>
              <w:rPr>
                <w:rFonts w:hint="eastAsia"/>
                <w:sz w:val="18"/>
              </w:rPr>
            </w:pPr>
          </w:p>
        </w:tc>
      </w:tr>
    </w:tbl>
    <w:p w14:paraId="40828018">
      <w:pPr>
        <w:pStyle w:val="179"/>
        <w:bidi w:val="0"/>
        <w:rPr>
          <w:rFonts w:hint="eastAsia"/>
        </w:rPr>
      </w:pPr>
      <w:r>
        <w:rPr>
          <w:rFonts w:hint="eastAsia"/>
        </w:rPr>
        <w:t>本表为钻孔轨迹三维坐标数据，可直接用于三维地质模型构建。</w:t>
      </w:r>
    </w:p>
    <w:p w14:paraId="62D1CBF2">
      <w:pPr>
        <w:pStyle w:val="56"/>
        <w:bidi w:val="0"/>
        <w:rPr>
          <w:rFonts w:hint="eastAsia"/>
        </w:rPr>
      </w:pPr>
    </w:p>
    <w:p w14:paraId="05EABB56">
      <w:pPr>
        <w:pStyle w:val="77"/>
        <w:bidi w:val="0"/>
        <w:rPr>
          <w:rFonts w:hint="eastAsia"/>
        </w:rPr>
      </w:pPr>
      <w:r>
        <w:rPr>
          <w:rFonts w:hint="eastAsia"/>
        </w:rPr>
        <w:t>井分层表（类型一）</w:t>
      </w:r>
    </w:p>
    <w:p w14:paraId="340505E1">
      <w:pPr>
        <w:pStyle w:val="56"/>
        <w:rPr>
          <w:rFonts w:hint="eastAsia"/>
          <w:sz w:val="18"/>
          <w:szCs w:val="18"/>
        </w:rPr>
      </w:pPr>
      <w:r>
        <w:rPr>
          <w:rFonts w:hint="eastAsia"/>
          <w:sz w:val="18"/>
          <w:szCs w:val="18"/>
        </w:rPr>
        <w:t>单位：</w:t>
      </w:r>
      <w:r>
        <w:rPr>
          <w:rFonts w:hint="eastAsia"/>
          <w:sz w:val="18"/>
          <w:szCs w:val="18"/>
          <w:lang w:val="en-US" w:eastAsia="zh-CN"/>
        </w:rPr>
        <w:t>测深m</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906"/>
        <w:gridCol w:w="3200"/>
        <w:gridCol w:w="2937"/>
      </w:tblGrid>
      <w:tr w14:paraId="7EEAD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2906" w:type="dxa"/>
            <w:tcBorders>
              <w:bottom w:val="single" w:color="auto" w:sz="8" w:space="0"/>
            </w:tcBorders>
            <w:vAlign w:val="center"/>
          </w:tcPr>
          <w:p w14:paraId="67B159FC">
            <w:pPr>
              <w:pStyle w:val="178"/>
              <w:bidi w:val="0"/>
              <w:spacing w:line="240" w:lineRule="auto"/>
              <w:jc w:val="center"/>
              <w:rPr>
                <w:rFonts w:hint="eastAsia" w:eastAsia="宋体"/>
                <w:sz w:val="18"/>
                <w:lang w:val="en-US" w:eastAsia="zh-CN"/>
              </w:rPr>
            </w:pPr>
            <w:r>
              <w:rPr>
                <w:rFonts w:hint="eastAsia"/>
                <w:sz w:val="18"/>
              </w:rPr>
              <w:t>井名</w:t>
            </w:r>
            <w:r>
              <w:rPr>
                <w:rFonts w:hint="eastAsia"/>
                <w:sz w:val="18"/>
              </w:rPr>
              <w:tab/>
            </w:r>
            <w:r>
              <w:rPr>
                <w:rFonts w:hint="eastAsia"/>
                <w:sz w:val="18"/>
              </w:rPr>
              <w:tab/>
            </w:r>
          </w:p>
        </w:tc>
        <w:tc>
          <w:tcPr>
            <w:tcW w:w="3200" w:type="dxa"/>
            <w:tcBorders>
              <w:bottom w:val="single" w:color="auto" w:sz="8" w:space="0"/>
            </w:tcBorders>
            <w:vAlign w:val="center"/>
          </w:tcPr>
          <w:p w14:paraId="73D47D93">
            <w:pPr>
              <w:pStyle w:val="178"/>
              <w:bidi w:val="0"/>
              <w:spacing w:line="240" w:lineRule="auto"/>
              <w:jc w:val="center"/>
              <w:rPr>
                <w:rFonts w:hint="eastAsia"/>
                <w:sz w:val="18"/>
              </w:rPr>
            </w:pPr>
            <w:r>
              <w:rPr>
                <w:rFonts w:hint="eastAsia"/>
                <w:sz w:val="18"/>
              </w:rPr>
              <w:t>层名</w:t>
            </w:r>
          </w:p>
        </w:tc>
        <w:tc>
          <w:tcPr>
            <w:tcW w:w="2937" w:type="dxa"/>
            <w:tcBorders>
              <w:bottom w:val="single" w:color="auto" w:sz="8" w:space="0"/>
            </w:tcBorders>
            <w:vAlign w:val="center"/>
          </w:tcPr>
          <w:p w14:paraId="09AB8036">
            <w:pPr>
              <w:pStyle w:val="178"/>
              <w:bidi w:val="0"/>
              <w:spacing w:line="240" w:lineRule="auto"/>
              <w:jc w:val="center"/>
              <w:rPr>
                <w:rFonts w:hint="eastAsia"/>
                <w:sz w:val="18"/>
              </w:rPr>
            </w:pPr>
            <w:r>
              <w:rPr>
                <w:rFonts w:hint="eastAsia"/>
                <w:sz w:val="18"/>
              </w:rPr>
              <w:t>测深</w:t>
            </w:r>
          </w:p>
        </w:tc>
      </w:tr>
      <w:tr w14:paraId="20622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906" w:type="dxa"/>
            <w:tcBorders>
              <w:top w:val="single" w:color="auto" w:sz="8" w:space="0"/>
            </w:tcBorders>
            <w:vAlign w:val="center"/>
          </w:tcPr>
          <w:p w14:paraId="4C488349">
            <w:pPr>
              <w:pStyle w:val="178"/>
              <w:bidi w:val="0"/>
              <w:spacing w:line="240" w:lineRule="auto"/>
              <w:jc w:val="center"/>
              <w:rPr>
                <w:rFonts w:hint="eastAsia"/>
                <w:sz w:val="18"/>
              </w:rPr>
            </w:pPr>
          </w:p>
        </w:tc>
        <w:tc>
          <w:tcPr>
            <w:tcW w:w="3200" w:type="dxa"/>
            <w:tcBorders>
              <w:top w:val="single" w:color="auto" w:sz="8" w:space="0"/>
            </w:tcBorders>
            <w:vAlign w:val="center"/>
          </w:tcPr>
          <w:p w14:paraId="442FB637">
            <w:pPr>
              <w:pStyle w:val="178"/>
              <w:bidi w:val="0"/>
              <w:spacing w:line="240" w:lineRule="auto"/>
              <w:jc w:val="center"/>
              <w:rPr>
                <w:rFonts w:hint="eastAsia"/>
                <w:sz w:val="18"/>
              </w:rPr>
            </w:pPr>
          </w:p>
        </w:tc>
        <w:tc>
          <w:tcPr>
            <w:tcW w:w="2937" w:type="dxa"/>
            <w:tcBorders>
              <w:top w:val="single" w:color="auto" w:sz="8" w:space="0"/>
            </w:tcBorders>
            <w:vAlign w:val="center"/>
          </w:tcPr>
          <w:p w14:paraId="6D3D665D">
            <w:pPr>
              <w:pStyle w:val="178"/>
              <w:bidi w:val="0"/>
              <w:spacing w:line="240" w:lineRule="auto"/>
              <w:jc w:val="center"/>
              <w:rPr>
                <w:rFonts w:hint="eastAsia"/>
                <w:sz w:val="18"/>
              </w:rPr>
            </w:pPr>
          </w:p>
        </w:tc>
      </w:tr>
      <w:tr w14:paraId="373EB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906" w:type="dxa"/>
            <w:vAlign w:val="center"/>
          </w:tcPr>
          <w:p w14:paraId="569498B2">
            <w:pPr>
              <w:pStyle w:val="178"/>
              <w:bidi w:val="0"/>
              <w:spacing w:line="240" w:lineRule="auto"/>
              <w:jc w:val="center"/>
              <w:rPr>
                <w:rFonts w:hint="eastAsia"/>
                <w:sz w:val="18"/>
              </w:rPr>
            </w:pPr>
          </w:p>
        </w:tc>
        <w:tc>
          <w:tcPr>
            <w:tcW w:w="3200" w:type="dxa"/>
            <w:vAlign w:val="center"/>
          </w:tcPr>
          <w:p w14:paraId="2B159777">
            <w:pPr>
              <w:pStyle w:val="178"/>
              <w:bidi w:val="0"/>
              <w:spacing w:line="240" w:lineRule="auto"/>
              <w:jc w:val="center"/>
              <w:rPr>
                <w:rFonts w:hint="eastAsia"/>
                <w:sz w:val="18"/>
              </w:rPr>
            </w:pPr>
          </w:p>
        </w:tc>
        <w:tc>
          <w:tcPr>
            <w:tcW w:w="2937" w:type="dxa"/>
            <w:vAlign w:val="center"/>
          </w:tcPr>
          <w:p w14:paraId="5000ED4C">
            <w:pPr>
              <w:pStyle w:val="178"/>
              <w:bidi w:val="0"/>
              <w:spacing w:line="240" w:lineRule="auto"/>
              <w:jc w:val="center"/>
              <w:rPr>
                <w:rFonts w:hint="eastAsia"/>
                <w:sz w:val="18"/>
              </w:rPr>
            </w:pPr>
          </w:p>
        </w:tc>
      </w:tr>
      <w:tr w14:paraId="75506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7" w:hRule="atLeast"/>
          <w:jc w:val="center"/>
        </w:trPr>
        <w:tc>
          <w:tcPr>
            <w:tcW w:w="2906" w:type="dxa"/>
            <w:vAlign w:val="center"/>
          </w:tcPr>
          <w:p w14:paraId="2628A454">
            <w:pPr>
              <w:pStyle w:val="178"/>
              <w:bidi w:val="0"/>
              <w:spacing w:line="240" w:lineRule="auto"/>
              <w:jc w:val="center"/>
              <w:rPr>
                <w:rFonts w:hint="eastAsia"/>
                <w:sz w:val="18"/>
              </w:rPr>
            </w:pPr>
          </w:p>
        </w:tc>
        <w:tc>
          <w:tcPr>
            <w:tcW w:w="3200" w:type="dxa"/>
            <w:vAlign w:val="center"/>
          </w:tcPr>
          <w:p w14:paraId="30BA9FB0">
            <w:pPr>
              <w:pStyle w:val="178"/>
              <w:bidi w:val="0"/>
              <w:spacing w:line="240" w:lineRule="auto"/>
              <w:jc w:val="center"/>
              <w:rPr>
                <w:rFonts w:hint="eastAsia"/>
                <w:sz w:val="18"/>
              </w:rPr>
            </w:pPr>
          </w:p>
        </w:tc>
        <w:tc>
          <w:tcPr>
            <w:tcW w:w="2937" w:type="dxa"/>
            <w:vAlign w:val="center"/>
          </w:tcPr>
          <w:p w14:paraId="092FBEF9">
            <w:pPr>
              <w:pStyle w:val="178"/>
              <w:bidi w:val="0"/>
              <w:spacing w:line="240" w:lineRule="auto"/>
              <w:jc w:val="center"/>
              <w:rPr>
                <w:rFonts w:hint="eastAsia"/>
                <w:sz w:val="18"/>
              </w:rPr>
            </w:pPr>
          </w:p>
        </w:tc>
      </w:tr>
    </w:tbl>
    <w:p w14:paraId="37326EAA">
      <w:pPr>
        <w:pStyle w:val="179"/>
        <w:bidi w:val="0"/>
        <w:rPr>
          <w:rFonts w:hint="eastAsia"/>
        </w:rPr>
      </w:pPr>
      <w:r>
        <w:rPr>
          <w:rFonts w:hint="eastAsia"/>
        </w:rPr>
        <w:t>本表为钻孔地层分界深度数据，为地层划分、煤层对比核心依据。</w:t>
      </w:r>
    </w:p>
    <w:p w14:paraId="3CF1B140">
      <w:pPr>
        <w:pStyle w:val="56"/>
        <w:bidi w:val="0"/>
        <w:rPr>
          <w:rFonts w:hint="eastAsia"/>
        </w:rPr>
      </w:pPr>
    </w:p>
    <w:p w14:paraId="0F0A344E">
      <w:pPr>
        <w:pStyle w:val="56"/>
        <w:bidi w:val="0"/>
        <w:rPr>
          <w:rFonts w:hint="eastAsia"/>
        </w:rPr>
      </w:pPr>
    </w:p>
    <w:p w14:paraId="7FFBF701">
      <w:pPr>
        <w:pStyle w:val="77"/>
        <w:bidi w:val="0"/>
        <w:rPr>
          <w:rFonts w:hint="eastAsia"/>
        </w:rPr>
      </w:pPr>
      <w:r>
        <w:rPr>
          <w:rFonts w:hint="eastAsia"/>
        </w:rPr>
        <w:t>井分层表（类型</w:t>
      </w:r>
      <w:r>
        <w:rPr>
          <w:rFonts w:hint="eastAsia"/>
          <w:lang w:val="en-US" w:eastAsia="zh-CN"/>
        </w:rPr>
        <w:t>二</w:t>
      </w:r>
      <w:r>
        <w:rPr>
          <w:rFonts w:hint="eastAsia"/>
        </w:rPr>
        <w:t>）</w:t>
      </w:r>
    </w:p>
    <w:p w14:paraId="294817A3">
      <w:pPr>
        <w:pStyle w:val="56"/>
        <w:rPr>
          <w:rFonts w:hint="eastAsia"/>
          <w:sz w:val="18"/>
          <w:szCs w:val="18"/>
        </w:rPr>
      </w:pPr>
      <w:r>
        <w:rPr>
          <w:rFonts w:hint="eastAsia"/>
          <w:sz w:val="18"/>
          <w:szCs w:val="18"/>
        </w:rPr>
        <w:t>单位：</w:t>
      </w:r>
      <w:r>
        <w:rPr>
          <w:rFonts w:hint="eastAsia"/>
          <w:sz w:val="18"/>
          <w:szCs w:val="18"/>
          <w:lang w:val="en-US" w:eastAsia="zh-CN"/>
        </w:rPr>
        <w:t>坐标</w:t>
      </w:r>
      <w:r>
        <w:rPr>
          <w:rFonts w:hint="eastAsia"/>
          <w:sz w:val="18"/>
          <w:szCs w:val="18"/>
        </w:rPr>
        <w:t>m</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761"/>
        <w:gridCol w:w="1499"/>
        <w:gridCol w:w="1911"/>
        <w:gridCol w:w="1911"/>
        <w:gridCol w:w="1911"/>
      </w:tblGrid>
      <w:tr w14:paraId="4A4E5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1761" w:type="dxa"/>
            <w:tcBorders>
              <w:bottom w:val="single" w:color="auto" w:sz="8" w:space="0"/>
            </w:tcBorders>
            <w:shd w:val="clear" w:color="auto" w:fill="auto"/>
            <w:vAlign w:val="center"/>
          </w:tcPr>
          <w:p w14:paraId="3115E460">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sz w:val="18"/>
              </w:rPr>
              <w:t>井名</w:t>
            </w:r>
            <w:r>
              <w:rPr>
                <w:rFonts w:hint="eastAsia"/>
                <w:sz w:val="18"/>
              </w:rPr>
              <w:tab/>
            </w:r>
            <w:r>
              <w:rPr>
                <w:rFonts w:hint="eastAsia"/>
                <w:sz w:val="18"/>
              </w:rPr>
              <w:tab/>
            </w:r>
          </w:p>
        </w:tc>
        <w:tc>
          <w:tcPr>
            <w:tcW w:w="1499" w:type="dxa"/>
            <w:tcBorders>
              <w:bottom w:val="single" w:color="auto" w:sz="8" w:space="0"/>
            </w:tcBorders>
            <w:shd w:val="clear" w:color="auto" w:fill="auto"/>
            <w:vAlign w:val="center"/>
          </w:tcPr>
          <w:p w14:paraId="0B0AF152">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层名</w:t>
            </w:r>
          </w:p>
        </w:tc>
        <w:tc>
          <w:tcPr>
            <w:tcW w:w="1911" w:type="dxa"/>
            <w:tcBorders>
              <w:bottom w:val="single" w:color="auto" w:sz="8" w:space="0"/>
            </w:tcBorders>
            <w:shd w:val="clear" w:color="auto" w:fill="auto"/>
            <w:vAlign w:val="center"/>
          </w:tcPr>
          <w:p w14:paraId="60AAFE3D">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rPr>
              <w:t>X坐标</w:t>
            </w:r>
          </w:p>
        </w:tc>
        <w:tc>
          <w:tcPr>
            <w:tcW w:w="1911" w:type="dxa"/>
            <w:tcBorders>
              <w:bottom w:val="single" w:color="auto" w:sz="8" w:space="0"/>
            </w:tcBorders>
            <w:shd w:val="clear" w:color="auto" w:fill="auto"/>
            <w:vAlign w:val="center"/>
          </w:tcPr>
          <w:p w14:paraId="4467808E">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Y坐标</w:t>
            </w:r>
          </w:p>
        </w:tc>
        <w:tc>
          <w:tcPr>
            <w:tcW w:w="1911" w:type="dxa"/>
            <w:tcBorders>
              <w:bottom w:val="single" w:color="auto" w:sz="8" w:space="0"/>
            </w:tcBorders>
            <w:shd w:val="clear" w:color="auto" w:fill="auto"/>
            <w:vAlign w:val="center"/>
          </w:tcPr>
          <w:p w14:paraId="1A498194">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lang w:val="en-US" w:eastAsia="zh-CN"/>
              </w:rPr>
              <w:t>Z</w:t>
            </w:r>
            <w:r>
              <w:rPr>
                <w:rFonts w:hint="eastAsia"/>
                <w:sz w:val="18"/>
              </w:rPr>
              <w:t>坐标</w:t>
            </w:r>
          </w:p>
        </w:tc>
      </w:tr>
      <w:tr w14:paraId="554207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761" w:type="dxa"/>
            <w:tcBorders>
              <w:top w:val="single" w:color="auto" w:sz="8" w:space="0"/>
            </w:tcBorders>
            <w:vAlign w:val="center"/>
          </w:tcPr>
          <w:p w14:paraId="1C9EB640">
            <w:pPr>
              <w:pStyle w:val="178"/>
              <w:bidi w:val="0"/>
              <w:spacing w:line="240" w:lineRule="auto"/>
              <w:jc w:val="center"/>
              <w:rPr>
                <w:rFonts w:hint="eastAsia"/>
              </w:rPr>
            </w:pPr>
          </w:p>
        </w:tc>
        <w:tc>
          <w:tcPr>
            <w:tcW w:w="1499" w:type="dxa"/>
            <w:tcBorders>
              <w:top w:val="single" w:color="auto" w:sz="8" w:space="0"/>
            </w:tcBorders>
            <w:vAlign w:val="center"/>
          </w:tcPr>
          <w:p w14:paraId="608D7FFA">
            <w:pPr>
              <w:pStyle w:val="178"/>
              <w:bidi w:val="0"/>
              <w:spacing w:line="240" w:lineRule="auto"/>
              <w:jc w:val="center"/>
              <w:rPr>
                <w:rFonts w:hint="eastAsia"/>
              </w:rPr>
            </w:pPr>
          </w:p>
        </w:tc>
        <w:tc>
          <w:tcPr>
            <w:tcW w:w="1911" w:type="dxa"/>
            <w:tcBorders>
              <w:top w:val="single" w:color="auto" w:sz="8" w:space="0"/>
            </w:tcBorders>
            <w:vAlign w:val="center"/>
          </w:tcPr>
          <w:p w14:paraId="28BB83A8">
            <w:pPr>
              <w:pStyle w:val="178"/>
              <w:bidi w:val="0"/>
              <w:spacing w:line="240" w:lineRule="auto"/>
              <w:jc w:val="center"/>
              <w:rPr>
                <w:rFonts w:hint="eastAsia"/>
              </w:rPr>
            </w:pPr>
          </w:p>
        </w:tc>
        <w:tc>
          <w:tcPr>
            <w:tcW w:w="1911" w:type="dxa"/>
            <w:tcBorders>
              <w:top w:val="single" w:color="auto" w:sz="8" w:space="0"/>
            </w:tcBorders>
            <w:vAlign w:val="center"/>
          </w:tcPr>
          <w:p w14:paraId="7586A31B">
            <w:pPr>
              <w:pStyle w:val="178"/>
              <w:bidi w:val="0"/>
              <w:spacing w:line="240" w:lineRule="auto"/>
              <w:jc w:val="center"/>
              <w:rPr>
                <w:rFonts w:hint="eastAsia"/>
              </w:rPr>
            </w:pPr>
          </w:p>
        </w:tc>
        <w:tc>
          <w:tcPr>
            <w:tcW w:w="1911" w:type="dxa"/>
            <w:tcBorders>
              <w:top w:val="single" w:color="auto" w:sz="8" w:space="0"/>
            </w:tcBorders>
            <w:vAlign w:val="center"/>
          </w:tcPr>
          <w:p w14:paraId="097ED7C1">
            <w:pPr>
              <w:pStyle w:val="178"/>
              <w:bidi w:val="0"/>
              <w:spacing w:line="240" w:lineRule="auto"/>
              <w:jc w:val="center"/>
              <w:rPr>
                <w:rFonts w:hint="eastAsia"/>
              </w:rPr>
            </w:pPr>
          </w:p>
        </w:tc>
      </w:tr>
      <w:tr w14:paraId="3B654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761" w:type="dxa"/>
            <w:vAlign w:val="center"/>
          </w:tcPr>
          <w:p w14:paraId="0227ECFC">
            <w:pPr>
              <w:pStyle w:val="178"/>
              <w:bidi w:val="0"/>
              <w:spacing w:line="240" w:lineRule="auto"/>
              <w:jc w:val="center"/>
              <w:rPr>
                <w:rFonts w:hint="eastAsia"/>
              </w:rPr>
            </w:pPr>
          </w:p>
        </w:tc>
        <w:tc>
          <w:tcPr>
            <w:tcW w:w="1499" w:type="dxa"/>
            <w:vAlign w:val="center"/>
          </w:tcPr>
          <w:p w14:paraId="08E68D78">
            <w:pPr>
              <w:pStyle w:val="178"/>
              <w:bidi w:val="0"/>
              <w:spacing w:line="240" w:lineRule="auto"/>
              <w:jc w:val="center"/>
              <w:rPr>
                <w:rFonts w:hint="eastAsia"/>
              </w:rPr>
            </w:pPr>
          </w:p>
        </w:tc>
        <w:tc>
          <w:tcPr>
            <w:tcW w:w="1911" w:type="dxa"/>
            <w:vAlign w:val="center"/>
          </w:tcPr>
          <w:p w14:paraId="7034A294">
            <w:pPr>
              <w:pStyle w:val="178"/>
              <w:bidi w:val="0"/>
              <w:spacing w:line="240" w:lineRule="auto"/>
              <w:jc w:val="center"/>
              <w:rPr>
                <w:rFonts w:hint="eastAsia"/>
              </w:rPr>
            </w:pPr>
          </w:p>
        </w:tc>
        <w:tc>
          <w:tcPr>
            <w:tcW w:w="1911" w:type="dxa"/>
            <w:vAlign w:val="center"/>
          </w:tcPr>
          <w:p w14:paraId="18199D7A">
            <w:pPr>
              <w:pStyle w:val="178"/>
              <w:bidi w:val="0"/>
              <w:spacing w:line="240" w:lineRule="auto"/>
              <w:jc w:val="center"/>
              <w:rPr>
                <w:rFonts w:hint="eastAsia"/>
              </w:rPr>
            </w:pPr>
          </w:p>
        </w:tc>
        <w:tc>
          <w:tcPr>
            <w:tcW w:w="1911" w:type="dxa"/>
            <w:vAlign w:val="center"/>
          </w:tcPr>
          <w:p w14:paraId="3472AB7B">
            <w:pPr>
              <w:pStyle w:val="178"/>
              <w:bidi w:val="0"/>
              <w:spacing w:line="240" w:lineRule="auto"/>
              <w:jc w:val="center"/>
              <w:rPr>
                <w:rFonts w:hint="eastAsia"/>
              </w:rPr>
            </w:pPr>
          </w:p>
        </w:tc>
      </w:tr>
      <w:tr w14:paraId="3B7AC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761" w:type="dxa"/>
            <w:vAlign w:val="center"/>
          </w:tcPr>
          <w:p w14:paraId="2459D2E0">
            <w:pPr>
              <w:pStyle w:val="178"/>
              <w:bidi w:val="0"/>
              <w:spacing w:line="240" w:lineRule="auto"/>
              <w:jc w:val="center"/>
              <w:rPr>
                <w:rFonts w:hint="eastAsia"/>
              </w:rPr>
            </w:pPr>
          </w:p>
        </w:tc>
        <w:tc>
          <w:tcPr>
            <w:tcW w:w="1499" w:type="dxa"/>
            <w:vAlign w:val="center"/>
          </w:tcPr>
          <w:p w14:paraId="3347ECD6">
            <w:pPr>
              <w:pStyle w:val="178"/>
              <w:bidi w:val="0"/>
              <w:spacing w:line="240" w:lineRule="auto"/>
              <w:jc w:val="center"/>
              <w:rPr>
                <w:rFonts w:hint="eastAsia"/>
              </w:rPr>
            </w:pPr>
          </w:p>
        </w:tc>
        <w:tc>
          <w:tcPr>
            <w:tcW w:w="1911" w:type="dxa"/>
            <w:vAlign w:val="center"/>
          </w:tcPr>
          <w:p w14:paraId="57E8FCA1">
            <w:pPr>
              <w:pStyle w:val="178"/>
              <w:bidi w:val="0"/>
              <w:spacing w:line="240" w:lineRule="auto"/>
              <w:jc w:val="center"/>
              <w:rPr>
                <w:rFonts w:hint="eastAsia"/>
              </w:rPr>
            </w:pPr>
          </w:p>
        </w:tc>
        <w:tc>
          <w:tcPr>
            <w:tcW w:w="1911" w:type="dxa"/>
            <w:vAlign w:val="center"/>
          </w:tcPr>
          <w:p w14:paraId="4038408E">
            <w:pPr>
              <w:pStyle w:val="178"/>
              <w:bidi w:val="0"/>
              <w:spacing w:line="240" w:lineRule="auto"/>
              <w:jc w:val="center"/>
              <w:rPr>
                <w:rFonts w:hint="eastAsia"/>
              </w:rPr>
            </w:pPr>
          </w:p>
        </w:tc>
        <w:tc>
          <w:tcPr>
            <w:tcW w:w="1911" w:type="dxa"/>
            <w:vAlign w:val="center"/>
          </w:tcPr>
          <w:p w14:paraId="009C90DE">
            <w:pPr>
              <w:pStyle w:val="178"/>
              <w:bidi w:val="0"/>
              <w:spacing w:line="240" w:lineRule="auto"/>
              <w:jc w:val="center"/>
              <w:rPr>
                <w:rFonts w:hint="eastAsia"/>
              </w:rPr>
            </w:pPr>
          </w:p>
        </w:tc>
      </w:tr>
    </w:tbl>
    <w:p w14:paraId="0C0203BA">
      <w:pPr>
        <w:pStyle w:val="179"/>
        <w:bidi w:val="0"/>
        <w:rPr>
          <w:rFonts w:hint="eastAsia"/>
        </w:rPr>
      </w:pPr>
      <w:r>
        <w:rPr>
          <w:rFonts w:hint="eastAsia"/>
        </w:rPr>
        <w:t>本表为钻孔地层分界深度数据，为地层划分、煤层对比核心依据。</w:t>
      </w:r>
    </w:p>
    <w:p w14:paraId="52DD690F">
      <w:pPr>
        <w:pStyle w:val="56"/>
        <w:rPr>
          <w:rFonts w:hint="eastAsia"/>
        </w:rPr>
      </w:pPr>
    </w:p>
    <w:p w14:paraId="14506369">
      <w:pPr>
        <w:pStyle w:val="77"/>
        <w:bidi w:val="0"/>
        <w:rPr>
          <w:rFonts w:hint="eastAsia"/>
        </w:rPr>
      </w:pPr>
      <w:r>
        <w:rPr>
          <w:rFonts w:hint="eastAsia"/>
          <w:lang w:val="en-US" w:eastAsia="zh-CN"/>
        </w:rPr>
        <w:t>测井数据</w:t>
      </w:r>
    </w:p>
    <w:p w14:paraId="6B992AE8">
      <w:pPr>
        <w:pStyle w:val="56"/>
        <w:rPr>
          <w:rFonts w:hint="default"/>
          <w:sz w:val="18"/>
          <w:szCs w:val="18"/>
          <w:lang w:val="en-US" w:eastAsia="zh-CN"/>
        </w:rPr>
      </w:pPr>
      <w:r>
        <w:rPr>
          <w:rFonts w:hint="eastAsia"/>
          <w:sz w:val="18"/>
          <w:szCs w:val="18"/>
          <w:lang w:val="en-US" w:eastAsia="zh-CN"/>
        </w:rPr>
        <w:t>单位：深度m</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117"/>
        <w:gridCol w:w="2388"/>
        <w:gridCol w:w="2389"/>
        <w:gridCol w:w="2112"/>
      </w:tblGrid>
      <w:tr w14:paraId="094BE7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blHeader/>
          <w:jc w:val="center"/>
        </w:trPr>
        <w:tc>
          <w:tcPr>
            <w:tcW w:w="2117" w:type="dxa"/>
            <w:tcBorders>
              <w:bottom w:val="single" w:color="auto" w:sz="8" w:space="0"/>
            </w:tcBorders>
            <w:vAlign w:val="center"/>
          </w:tcPr>
          <w:p w14:paraId="095038E7">
            <w:pPr>
              <w:pStyle w:val="178"/>
              <w:bidi w:val="0"/>
              <w:spacing w:line="240" w:lineRule="auto"/>
              <w:jc w:val="center"/>
              <w:rPr>
                <w:rFonts w:hint="default" w:eastAsia="宋体"/>
                <w:lang w:val="en-US" w:eastAsia="zh-CN"/>
              </w:rPr>
            </w:pPr>
            <w:r>
              <w:rPr>
                <w:rFonts w:hint="eastAsia"/>
                <w:lang w:val="en-US" w:eastAsia="zh-CN"/>
              </w:rPr>
              <w:t>深度</w:t>
            </w:r>
          </w:p>
        </w:tc>
        <w:tc>
          <w:tcPr>
            <w:tcW w:w="2388" w:type="dxa"/>
            <w:tcBorders>
              <w:bottom w:val="single" w:color="auto" w:sz="8" w:space="0"/>
            </w:tcBorders>
            <w:vAlign w:val="center"/>
          </w:tcPr>
          <w:p w14:paraId="25159387">
            <w:pPr>
              <w:pStyle w:val="178"/>
              <w:bidi w:val="0"/>
              <w:spacing w:line="240" w:lineRule="auto"/>
              <w:jc w:val="center"/>
              <w:rPr>
                <w:rFonts w:hint="default" w:eastAsia="宋体"/>
                <w:lang w:val="en-US" w:eastAsia="zh-CN"/>
              </w:rPr>
            </w:pPr>
            <w:r>
              <w:rPr>
                <w:rFonts w:hint="eastAsia"/>
                <w:lang w:val="en-US" w:eastAsia="zh-CN"/>
              </w:rPr>
              <w:t>属性1</w:t>
            </w:r>
          </w:p>
        </w:tc>
        <w:tc>
          <w:tcPr>
            <w:tcW w:w="2389" w:type="dxa"/>
            <w:tcBorders>
              <w:bottom w:val="single" w:color="auto" w:sz="8" w:space="0"/>
            </w:tcBorders>
            <w:vAlign w:val="center"/>
          </w:tcPr>
          <w:p w14:paraId="5C82BA0F">
            <w:pPr>
              <w:pStyle w:val="178"/>
              <w:bidi w:val="0"/>
              <w:spacing w:line="240" w:lineRule="auto"/>
              <w:jc w:val="center"/>
              <w:rPr>
                <w:rFonts w:hint="default" w:eastAsia="宋体"/>
                <w:lang w:val="en-US" w:eastAsia="zh-CN"/>
              </w:rPr>
            </w:pPr>
            <w:r>
              <w:rPr>
                <w:rFonts w:hint="eastAsia"/>
                <w:lang w:val="en-US" w:eastAsia="zh-CN"/>
              </w:rPr>
              <w:t>属性2</w:t>
            </w:r>
          </w:p>
        </w:tc>
        <w:tc>
          <w:tcPr>
            <w:tcW w:w="2112" w:type="dxa"/>
            <w:tcBorders>
              <w:bottom w:val="single" w:color="auto" w:sz="8" w:space="0"/>
            </w:tcBorders>
            <w:vAlign w:val="center"/>
          </w:tcPr>
          <w:p w14:paraId="16D73B9A">
            <w:pPr>
              <w:pStyle w:val="178"/>
              <w:bidi w:val="0"/>
              <w:spacing w:line="240" w:lineRule="auto"/>
              <w:jc w:val="center"/>
              <w:rPr>
                <w:rFonts w:hint="eastAsia" w:eastAsia="宋体"/>
                <w:lang w:val="en-US" w:eastAsia="zh-CN"/>
              </w:rPr>
            </w:pPr>
            <w:r>
              <w:rPr>
                <w:rFonts w:hint="eastAsia"/>
                <w:lang w:val="en-US" w:eastAsia="zh-CN"/>
              </w:rPr>
              <w:t>备注</w:t>
            </w:r>
          </w:p>
        </w:tc>
      </w:tr>
      <w:tr w14:paraId="29EC6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117" w:type="dxa"/>
            <w:tcBorders>
              <w:top w:val="single" w:color="auto" w:sz="8" w:space="0"/>
            </w:tcBorders>
            <w:vAlign w:val="center"/>
          </w:tcPr>
          <w:p w14:paraId="352719E1">
            <w:pPr>
              <w:pStyle w:val="178"/>
              <w:bidi w:val="0"/>
              <w:spacing w:line="240" w:lineRule="auto"/>
              <w:jc w:val="center"/>
              <w:rPr>
                <w:rFonts w:hint="eastAsia"/>
              </w:rPr>
            </w:pPr>
          </w:p>
        </w:tc>
        <w:tc>
          <w:tcPr>
            <w:tcW w:w="2388" w:type="dxa"/>
            <w:tcBorders>
              <w:top w:val="single" w:color="auto" w:sz="8" w:space="0"/>
            </w:tcBorders>
            <w:vAlign w:val="center"/>
          </w:tcPr>
          <w:p w14:paraId="592365EE">
            <w:pPr>
              <w:pStyle w:val="178"/>
              <w:bidi w:val="0"/>
              <w:spacing w:line="240" w:lineRule="auto"/>
              <w:jc w:val="center"/>
              <w:rPr>
                <w:rFonts w:hint="eastAsia"/>
              </w:rPr>
            </w:pPr>
          </w:p>
        </w:tc>
        <w:tc>
          <w:tcPr>
            <w:tcW w:w="2389" w:type="dxa"/>
            <w:tcBorders>
              <w:top w:val="single" w:color="auto" w:sz="8" w:space="0"/>
            </w:tcBorders>
            <w:vAlign w:val="center"/>
          </w:tcPr>
          <w:p w14:paraId="212E5715">
            <w:pPr>
              <w:pStyle w:val="178"/>
              <w:bidi w:val="0"/>
              <w:spacing w:line="240" w:lineRule="auto"/>
              <w:jc w:val="center"/>
              <w:rPr>
                <w:rFonts w:hint="eastAsia"/>
              </w:rPr>
            </w:pPr>
          </w:p>
        </w:tc>
        <w:tc>
          <w:tcPr>
            <w:tcW w:w="2112" w:type="dxa"/>
            <w:tcBorders>
              <w:top w:val="single" w:color="auto" w:sz="8" w:space="0"/>
            </w:tcBorders>
            <w:vAlign w:val="center"/>
          </w:tcPr>
          <w:p w14:paraId="25DD49D6">
            <w:pPr>
              <w:pStyle w:val="178"/>
              <w:bidi w:val="0"/>
              <w:spacing w:line="240" w:lineRule="auto"/>
              <w:jc w:val="center"/>
              <w:rPr>
                <w:rFonts w:hint="eastAsia"/>
              </w:rPr>
            </w:pPr>
          </w:p>
        </w:tc>
      </w:tr>
      <w:tr w14:paraId="2D6D9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117" w:type="dxa"/>
            <w:vAlign w:val="center"/>
          </w:tcPr>
          <w:p w14:paraId="07CB0A5B">
            <w:pPr>
              <w:pStyle w:val="178"/>
              <w:bidi w:val="0"/>
              <w:spacing w:line="240" w:lineRule="auto"/>
              <w:jc w:val="center"/>
              <w:rPr>
                <w:rFonts w:hint="eastAsia"/>
              </w:rPr>
            </w:pPr>
          </w:p>
        </w:tc>
        <w:tc>
          <w:tcPr>
            <w:tcW w:w="2388" w:type="dxa"/>
            <w:vAlign w:val="center"/>
          </w:tcPr>
          <w:p w14:paraId="52F5CA95">
            <w:pPr>
              <w:pStyle w:val="178"/>
              <w:bidi w:val="0"/>
              <w:spacing w:line="240" w:lineRule="auto"/>
              <w:jc w:val="center"/>
              <w:rPr>
                <w:rFonts w:hint="eastAsia"/>
              </w:rPr>
            </w:pPr>
          </w:p>
        </w:tc>
        <w:tc>
          <w:tcPr>
            <w:tcW w:w="2389" w:type="dxa"/>
            <w:vAlign w:val="center"/>
          </w:tcPr>
          <w:p w14:paraId="2EC5A21F">
            <w:pPr>
              <w:pStyle w:val="178"/>
              <w:bidi w:val="0"/>
              <w:spacing w:line="240" w:lineRule="auto"/>
              <w:jc w:val="center"/>
              <w:rPr>
                <w:rFonts w:hint="eastAsia"/>
              </w:rPr>
            </w:pPr>
          </w:p>
        </w:tc>
        <w:tc>
          <w:tcPr>
            <w:tcW w:w="2112" w:type="dxa"/>
            <w:vAlign w:val="center"/>
          </w:tcPr>
          <w:p w14:paraId="578D17B0">
            <w:pPr>
              <w:pStyle w:val="178"/>
              <w:bidi w:val="0"/>
              <w:spacing w:line="240" w:lineRule="auto"/>
              <w:jc w:val="center"/>
              <w:rPr>
                <w:rFonts w:hint="eastAsia"/>
              </w:rPr>
            </w:pPr>
          </w:p>
        </w:tc>
      </w:tr>
      <w:tr w14:paraId="364C9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117" w:type="dxa"/>
            <w:vAlign w:val="center"/>
          </w:tcPr>
          <w:p w14:paraId="30A2C3B8">
            <w:pPr>
              <w:pStyle w:val="178"/>
              <w:bidi w:val="0"/>
              <w:spacing w:line="240" w:lineRule="auto"/>
              <w:jc w:val="center"/>
              <w:rPr>
                <w:rFonts w:hint="eastAsia"/>
              </w:rPr>
            </w:pPr>
          </w:p>
        </w:tc>
        <w:tc>
          <w:tcPr>
            <w:tcW w:w="2388" w:type="dxa"/>
            <w:vAlign w:val="center"/>
          </w:tcPr>
          <w:p w14:paraId="5B04BAA3">
            <w:pPr>
              <w:pStyle w:val="178"/>
              <w:bidi w:val="0"/>
              <w:spacing w:line="240" w:lineRule="auto"/>
              <w:jc w:val="center"/>
              <w:rPr>
                <w:rFonts w:hint="eastAsia"/>
              </w:rPr>
            </w:pPr>
          </w:p>
        </w:tc>
        <w:tc>
          <w:tcPr>
            <w:tcW w:w="2389" w:type="dxa"/>
            <w:vAlign w:val="center"/>
          </w:tcPr>
          <w:p w14:paraId="46016E53">
            <w:pPr>
              <w:pStyle w:val="178"/>
              <w:bidi w:val="0"/>
              <w:spacing w:line="240" w:lineRule="auto"/>
              <w:jc w:val="center"/>
              <w:rPr>
                <w:rFonts w:hint="eastAsia"/>
              </w:rPr>
            </w:pPr>
          </w:p>
        </w:tc>
        <w:tc>
          <w:tcPr>
            <w:tcW w:w="2112" w:type="dxa"/>
            <w:vAlign w:val="center"/>
          </w:tcPr>
          <w:p w14:paraId="5D787472">
            <w:pPr>
              <w:pStyle w:val="178"/>
              <w:bidi w:val="0"/>
              <w:spacing w:line="240" w:lineRule="auto"/>
              <w:jc w:val="center"/>
              <w:rPr>
                <w:rFonts w:hint="eastAsia"/>
              </w:rPr>
            </w:pPr>
          </w:p>
        </w:tc>
      </w:tr>
    </w:tbl>
    <w:p w14:paraId="44AB6690">
      <w:pPr>
        <w:pStyle w:val="179"/>
        <w:bidi w:val="0"/>
        <w:rPr>
          <w:rFonts w:hint="eastAsia"/>
        </w:rPr>
      </w:pPr>
      <w:r>
        <w:rPr>
          <w:rFonts w:hint="eastAsia"/>
        </w:rPr>
        <w:t>1、测井属性根据实测测井曲线数据整理；2、可根据实际测井类型补充密度、电阻率、声波等专项属性数据。</w:t>
      </w:r>
    </w:p>
    <w:p w14:paraId="15A69051">
      <w:pPr>
        <w:pStyle w:val="56"/>
        <w:rPr>
          <w:rFonts w:hint="eastAsia"/>
        </w:rPr>
      </w:pPr>
    </w:p>
    <w:p w14:paraId="17FCE287">
      <w:pPr>
        <w:pStyle w:val="77"/>
        <w:bidi w:val="0"/>
        <w:rPr>
          <w:rFonts w:hint="eastAsia"/>
        </w:rPr>
      </w:pPr>
      <w:r>
        <w:t>断层柱数据（深度域）</w:t>
      </w:r>
    </w:p>
    <w:p w14:paraId="05FE1DF1">
      <w:pPr>
        <w:pStyle w:val="56"/>
        <w:rPr>
          <w:rFonts w:hint="eastAsia"/>
          <w:sz w:val="18"/>
          <w:szCs w:val="18"/>
        </w:rPr>
      </w:pPr>
      <w:r>
        <w:rPr>
          <w:rFonts w:hint="eastAsia"/>
          <w:sz w:val="18"/>
          <w:szCs w:val="18"/>
        </w:rPr>
        <w:t>单位：</w:t>
      </w:r>
      <w:r>
        <w:rPr>
          <w:rFonts w:hint="eastAsia"/>
          <w:sz w:val="18"/>
          <w:szCs w:val="18"/>
          <w:lang w:val="en-US" w:eastAsia="zh-CN"/>
        </w:rPr>
        <w:t>坐标</w:t>
      </w:r>
      <w:r>
        <w:rPr>
          <w:rFonts w:hint="eastAsia"/>
          <w:sz w:val="18"/>
          <w:szCs w:val="18"/>
        </w:rPr>
        <w:t>m</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910"/>
        <w:gridCol w:w="1911"/>
        <w:gridCol w:w="1911"/>
        <w:gridCol w:w="1583"/>
        <w:gridCol w:w="1686"/>
      </w:tblGrid>
      <w:tr w14:paraId="3F361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1910" w:type="dxa"/>
            <w:tcBorders>
              <w:bottom w:val="single" w:color="auto" w:sz="8" w:space="0"/>
            </w:tcBorders>
            <w:shd w:val="clear" w:color="auto" w:fill="auto"/>
            <w:vAlign w:val="center"/>
          </w:tcPr>
          <w:p w14:paraId="434F40B5">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rPr>
              <w:t>X坐标</w:t>
            </w:r>
          </w:p>
        </w:tc>
        <w:tc>
          <w:tcPr>
            <w:tcW w:w="1911" w:type="dxa"/>
            <w:tcBorders>
              <w:bottom w:val="single" w:color="auto" w:sz="8" w:space="0"/>
            </w:tcBorders>
            <w:shd w:val="clear" w:color="auto" w:fill="auto"/>
            <w:vAlign w:val="center"/>
          </w:tcPr>
          <w:p w14:paraId="78ED65A3">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Y坐标</w:t>
            </w:r>
          </w:p>
        </w:tc>
        <w:tc>
          <w:tcPr>
            <w:tcW w:w="1911" w:type="dxa"/>
            <w:tcBorders>
              <w:bottom w:val="single" w:color="auto" w:sz="8" w:space="0"/>
            </w:tcBorders>
            <w:shd w:val="clear" w:color="auto" w:fill="auto"/>
            <w:vAlign w:val="center"/>
          </w:tcPr>
          <w:p w14:paraId="2CCE73C9">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lang w:val="en-US" w:eastAsia="zh-CN"/>
              </w:rPr>
              <w:t>Z</w:t>
            </w:r>
            <w:r>
              <w:rPr>
                <w:rFonts w:hint="eastAsia"/>
                <w:sz w:val="18"/>
              </w:rPr>
              <w:t>坐标</w:t>
            </w:r>
          </w:p>
        </w:tc>
        <w:tc>
          <w:tcPr>
            <w:tcW w:w="1583" w:type="dxa"/>
            <w:tcBorders>
              <w:bottom w:val="single" w:color="auto" w:sz="8" w:space="0"/>
            </w:tcBorders>
            <w:vAlign w:val="center"/>
          </w:tcPr>
          <w:p w14:paraId="21A7186A">
            <w:pPr>
              <w:pStyle w:val="178"/>
              <w:bidi w:val="0"/>
              <w:spacing w:line="240" w:lineRule="auto"/>
              <w:jc w:val="center"/>
              <w:rPr>
                <w:rFonts w:hint="default" w:eastAsia="宋体"/>
                <w:lang w:val="en-US" w:eastAsia="zh-CN"/>
              </w:rPr>
            </w:pPr>
            <w:r>
              <w:rPr>
                <w:rFonts w:hint="eastAsia"/>
                <w:lang w:val="en-US" w:eastAsia="zh-CN"/>
              </w:rPr>
              <w:t>断柱编号</w:t>
            </w:r>
          </w:p>
        </w:tc>
        <w:tc>
          <w:tcPr>
            <w:tcW w:w="1686" w:type="dxa"/>
            <w:tcBorders>
              <w:bottom w:val="single" w:color="auto" w:sz="8" w:space="0"/>
            </w:tcBorders>
            <w:vAlign w:val="center"/>
          </w:tcPr>
          <w:p w14:paraId="2C91C6B3">
            <w:pPr>
              <w:pStyle w:val="178"/>
              <w:bidi w:val="0"/>
              <w:spacing w:line="240" w:lineRule="auto"/>
              <w:jc w:val="center"/>
              <w:rPr>
                <w:rFonts w:hint="default" w:eastAsia="宋体"/>
                <w:lang w:val="en-US" w:eastAsia="zh-CN"/>
              </w:rPr>
            </w:pPr>
            <w:r>
              <w:rPr>
                <w:rFonts w:hint="eastAsia"/>
                <w:lang w:val="en-US" w:eastAsia="zh-CN"/>
              </w:rPr>
              <w:t>断层名称</w:t>
            </w:r>
          </w:p>
        </w:tc>
      </w:tr>
      <w:tr w14:paraId="20060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10" w:type="dxa"/>
            <w:tcBorders>
              <w:top w:val="single" w:color="auto" w:sz="8" w:space="0"/>
            </w:tcBorders>
            <w:vAlign w:val="center"/>
          </w:tcPr>
          <w:p w14:paraId="025E55DA">
            <w:pPr>
              <w:pStyle w:val="178"/>
              <w:bidi w:val="0"/>
              <w:spacing w:line="240" w:lineRule="auto"/>
              <w:jc w:val="center"/>
              <w:rPr>
                <w:rFonts w:hint="eastAsia"/>
              </w:rPr>
            </w:pPr>
          </w:p>
        </w:tc>
        <w:tc>
          <w:tcPr>
            <w:tcW w:w="1911" w:type="dxa"/>
            <w:tcBorders>
              <w:top w:val="single" w:color="auto" w:sz="8" w:space="0"/>
            </w:tcBorders>
            <w:vAlign w:val="center"/>
          </w:tcPr>
          <w:p w14:paraId="1EB5CD7A">
            <w:pPr>
              <w:pStyle w:val="178"/>
              <w:bidi w:val="0"/>
              <w:spacing w:line="240" w:lineRule="auto"/>
              <w:jc w:val="center"/>
              <w:rPr>
                <w:rFonts w:hint="eastAsia"/>
              </w:rPr>
            </w:pPr>
          </w:p>
        </w:tc>
        <w:tc>
          <w:tcPr>
            <w:tcW w:w="1911" w:type="dxa"/>
            <w:tcBorders>
              <w:top w:val="single" w:color="auto" w:sz="8" w:space="0"/>
            </w:tcBorders>
            <w:vAlign w:val="center"/>
          </w:tcPr>
          <w:p w14:paraId="236A9A94">
            <w:pPr>
              <w:pStyle w:val="178"/>
              <w:bidi w:val="0"/>
              <w:spacing w:line="240" w:lineRule="auto"/>
              <w:jc w:val="center"/>
              <w:rPr>
                <w:rFonts w:hint="eastAsia"/>
              </w:rPr>
            </w:pPr>
          </w:p>
        </w:tc>
        <w:tc>
          <w:tcPr>
            <w:tcW w:w="1583" w:type="dxa"/>
            <w:tcBorders>
              <w:top w:val="single" w:color="auto" w:sz="8" w:space="0"/>
            </w:tcBorders>
            <w:vAlign w:val="center"/>
          </w:tcPr>
          <w:p w14:paraId="25E0FE86">
            <w:pPr>
              <w:pStyle w:val="178"/>
              <w:bidi w:val="0"/>
              <w:spacing w:line="240" w:lineRule="auto"/>
              <w:jc w:val="center"/>
              <w:rPr>
                <w:rFonts w:hint="eastAsia"/>
              </w:rPr>
            </w:pPr>
          </w:p>
        </w:tc>
        <w:tc>
          <w:tcPr>
            <w:tcW w:w="1686" w:type="dxa"/>
            <w:tcBorders>
              <w:top w:val="single" w:color="auto" w:sz="8" w:space="0"/>
            </w:tcBorders>
            <w:vAlign w:val="center"/>
          </w:tcPr>
          <w:p w14:paraId="4AAD967C">
            <w:pPr>
              <w:pStyle w:val="178"/>
              <w:bidi w:val="0"/>
              <w:spacing w:line="240" w:lineRule="auto"/>
              <w:jc w:val="center"/>
              <w:rPr>
                <w:rFonts w:hint="eastAsia"/>
              </w:rPr>
            </w:pPr>
          </w:p>
        </w:tc>
      </w:tr>
      <w:tr w14:paraId="18B1D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10" w:type="dxa"/>
            <w:vAlign w:val="center"/>
          </w:tcPr>
          <w:p w14:paraId="61EADD52">
            <w:pPr>
              <w:pStyle w:val="178"/>
              <w:bidi w:val="0"/>
              <w:spacing w:line="240" w:lineRule="auto"/>
              <w:jc w:val="center"/>
              <w:rPr>
                <w:rFonts w:hint="eastAsia"/>
              </w:rPr>
            </w:pPr>
          </w:p>
        </w:tc>
        <w:tc>
          <w:tcPr>
            <w:tcW w:w="1911" w:type="dxa"/>
            <w:vAlign w:val="center"/>
          </w:tcPr>
          <w:p w14:paraId="72E3BB81">
            <w:pPr>
              <w:pStyle w:val="178"/>
              <w:bidi w:val="0"/>
              <w:spacing w:line="240" w:lineRule="auto"/>
              <w:jc w:val="center"/>
              <w:rPr>
                <w:rFonts w:hint="eastAsia"/>
              </w:rPr>
            </w:pPr>
          </w:p>
        </w:tc>
        <w:tc>
          <w:tcPr>
            <w:tcW w:w="1911" w:type="dxa"/>
            <w:vAlign w:val="center"/>
          </w:tcPr>
          <w:p w14:paraId="33CE3F2E">
            <w:pPr>
              <w:pStyle w:val="178"/>
              <w:bidi w:val="0"/>
              <w:spacing w:line="240" w:lineRule="auto"/>
              <w:jc w:val="center"/>
              <w:rPr>
                <w:rFonts w:hint="eastAsia"/>
              </w:rPr>
            </w:pPr>
          </w:p>
        </w:tc>
        <w:tc>
          <w:tcPr>
            <w:tcW w:w="1583" w:type="dxa"/>
            <w:vAlign w:val="center"/>
          </w:tcPr>
          <w:p w14:paraId="75E9A2EC">
            <w:pPr>
              <w:pStyle w:val="178"/>
              <w:bidi w:val="0"/>
              <w:spacing w:line="240" w:lineRule="auto"/>
              <w:jc w:val="center"/>
              <w:rPr>
                <w:rFonts w:hint="eastAsia"/>
              </w:rPr>
            </w:pPr>
          </w:p>
        </w:tc>
        <w:tc>
          <w:tcPr>
            <w:tcW w:w="1686" w:type="dxa"/>
            <w:vAlign w:val="center"/>
          </w:tcPr>
          <w:p w14:paraId="16173B58">
            <w:pPr>
              <w:pStyle w:val="178"/>
              <w:bidi w:val="0"/>
              <w:spacing w:line="240" w:lineRule="auto"/>
              <w:jc w:val="center"/>
              <w:rPr>
                <w:rFonts w:hint="eastAsia"/>
              </w:rPr>
            </w:pPr>
          </w:p>
        </w:tc>
      </w:tr>
      <w:tr w14:paraId="184F43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10" w:type="dxa"/>
            <w:vAlign w:val="center"/>
          </w:tcPr>
          <w:p w14:paraId="550EC633">
            <w:pPr>
              <w:pStyle w:val="178"/>
              <w:bidi w:val="0"/>
              <w:spacing w:line="240" w:lineRule="auto"/>
              <w:jc w:val="center"/>
              <w:rPr>
                <w:rFonts w:hint="eastAsia"/>
              </w:rPr>
            </w:pPr>
          </w:p>
        </w:tc>
        <w:tc>
          <w:tcPr>
            <w:tcW w:w="1911" w:type="dxa"/>
            <w:vAlign w:val="center"/>
          </w:tcPr>
          <w:p w14:paraId="04136387">
            <w:pPr>
              <w:pStyle w:val="178"/>
              <w:bidi w:val="0"/>
              <w:spacing w:line="240" w:lineRule="auto"/>
              <w:jc w:val="center"/>
              <w:rPr>
                <w:rFonts w:hint="eastAsia"/>
              </w:rPr>
            </w:pPr>
          </w:p>
        </w:tc>
        <w:tc>
          <w:tcPr>
            <w:tcW w:w="1911" w:type="dxa"/>
            <w:vAlign w:val="center"/>
          </w:tcPr>
          <w:p w14:paraId="415DA13F">
            <w:pPr>
              <w:pStyle w:val="178"/>
              <w:bidi w:val="0"/>
              <w:spacing w:line="240" w:lineRule="auto"/>
              <w:jc w:val="center"/>
              <w:rPr>
                <w:rFonts w:hint="eastAsia"/>
              </w:rPr>
            </w:pPr>
          </w:p>
        </w:tc>
        <w:tc>
          <w:tcPr>
            <w:tcW w:w="1583" w:type="dxa"/>
            <w:vAlign w:val="center"/>
          </w:tcPr>
          <w:p w14:paraId="52A8D679">
            <w:pPr>
              <w:pStyle w:val="178"/>
              <w:bidi w:val="0"/>
              <w:spacing w:line="240" w:lineRule="auto"/>
              <w:jc w:val="center"/>
              <w:rPr>
                <w:rFonts w:hint="eastAsia"/>
              </w:rPr>
            </w:pPr>
          </w:p>
        </w:tc>
        <w:tc>
          <w:tcPr>
            <w:tcW w:w="1686" w:type="dxa"/>
            <w:vAlign w:val="center"/>
          </w:tcPr>
          <w:p w14:paraId="6428486C">
            <w:pPr>
              <w:pStyle w:val="178"/>
              <w:bidi w:val="0"/>
              <w:spacing w:line="240" w:lineRule="auto"/>
              <w:jc w:val="center"/>
              <w:rPr>
                <w:rFonts w:hint="eastAsia"/>
              </w:rPr>
            </w:pPr>
          </w:p>
        </w:tc>
      </w:tr>
    </w:tbl>
    <w:p w14:paraId="7322C10E">
      <w:pPr>
        <w:pStyle w:val="179"/>
        <w:bidi w:val="0"/>
        <w:rPr>
          <w:rFonts w:hint="eastAsia"/>
        </w:rPr>
      </w:pPr>
      <w:r>
        <w:rPr>
          <w:rFonts w:hint="eastAsia"/>
        </w:rPr>
        <w:t>本表为深度域断层控制点数据，用于断层空间形态构建及构造分析。</w:t>
      </w:r>
    </w:p>
    <w:p w14:paraId="19574E47">
      <w:pPr>
        <w:pStyle w:val="56"/>
        <w:rPr>
          <w:rFonts w:hint="eastAsia"/>
        </w:rPr>
      </w:pPr>
    </w:p>
    <w:p w14:paraId="15E1218C">
      <w:pPr>
        <w:pStyle w:val="77"/>
        <w:bidi w:val="0"/>
        <w:rPr>
          <w:rFonts w:hint="eastAsia"/>
        </w:rPr>
      </w:pPr>
      <w:r>
        <w:t>断层</w:t>
      </w:r>
      <w:r>
        <w:rPr>
          <w:rFonts w:hint="eastAsia"/>
          <w:lang w:val="en-US" w:eastAsia="zh-CN"/>
        </w:rPr>
        <w:t>多边形</w:t>
      </w:r>
      <w:r>
        <w:t>数据（深度域）</w:t>
      </w:r>
    </w:p>
    <w:p w14:paraId="6A0C9C53">
      <w:pPr>
        <w:pStyle w:val="56"/>
        <w:rPr>
          <w:rFonts w:hint="eastAsia"/>
          <w:sz w:val="18"/>
          <w:szCs w:val="18"/>
        </w:rPr>
      </w:pPr>
      <w:r>
        <w:rPr>
          <w:rFonts w:hint="eastAsia"/>
          <w:sz w:val="18"/>
          <w:szCs w:val="18"/>
        </w:rPr>
        <w:t>单位：</w:t>
      </w:r>
      <w:r>
        <w:rPr>
          <w:rFonts w:hint="eastAsia"/>
          <w:sz w:val="18"/>
          <w:szCs w:val="18"/>
          <w:lang w:val="en-US" w:eastAsia="zh-CN"/>
        </w:rPr>
        <w:t>坐标</w:t>
      </w:r>
      <w:r>
        <w:rPr>
          <w:rFonts w:hint="eastAsia"/>
          <w:sz w:val="18"/>
          <w:szCs w:val="18"/>
        </w:rPr>
        <w:t>m</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910"/>
        <w:gridCol w:w="1911"/>
        <w:gridCol w:w="1911"/>
        <w:gridCol w:w="1583"/>
        <w:gridCol w:w="1686"/>
      </w:tblGrid>
      <w:tr w14:paraId="11856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1910" w:type="dxa"/>
            <w:tcBorders>
              <w:bottom w:val="single" w:color="auto" w:sz="8" w:space="0"/>
            </w:tcBorders>
            <w:shd w:val="clear" w:color="auto" w:fill="auto"/>
            <w:vAlign w:val="center"/>
          </w:tcPr>
          <w:p w14:paraId="395C1F30">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rPr>
              <w:t>X坐标</w:t>
            </w:r>
          </w:p>
        </w:tc>
        <w:tc>
          <w:tcPr>
            <w:tcW w:w="1911" w:type="dxa"/>
            <w:tcBorders>
              <w:bottom w:val="single" w:color="auto" w:sz="8" w:space="0"/>
            </w:tcBorders>
            <w:shd w:val="clear" w:color="auto" w:fill="auto"/>
            <w:vAlign w:val="center"/>
          </w:tcPr>
          <w:p w14:paraId="43FCE49F">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Y坐标</w:t>
            </w:r>
          </w:p>
        </w:tc>
        <w:tc>
          <w:tcPr>
            <w:tcW w:w="1911" w:type="dxa"/>
            <w:tcBorders>
              <w:bottom w:val="single" w:color="auto" w:sz="8" w:space="0"/>
            </w:tcBorders>
            <w:shd w:val="clear" w:color="auto" w:fill="auto"/>
            <w:vAlign w:val="center"/>
          </w:tcPr>
          <w:p w14:paraId="3C9FE256">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lang w:val="en-US" w:eastAsia="zh-CN"/>
              </w:rPr>
              <w:t>Z</w:t>
            </w:r>
            <w:r>
              <w:rPr>
                <w:rFonts w:hint="eastAsia"/>
                <w:sz w:val="18"/>
              </w:rPr>
              <w:t>坐标</w:t>
            </w:r>
          </w:p>
        </w:tc>
        <w:tc>
          <w:tcPr>
            <w:tcW w:w="1583" w:type="dxa"/>
            <w:tcBorders>
              <w:bottom w:val="single" w:color="auto" w:sz="8" w:space="0"/>
            </w:tcBorders>
            <w:vAlign w:val="center"/>
          </w:tcPr>
          <w:p w14:paraId="7BEB6AD5">
            <w:pPr>
              <w:pStyle w:val="178"/>
              <w:bidi w:val="0"/>
              <w:spacing w:line="240" w:lineRule="auto"/>
              <w:jc w:val="center"/>
              <w:rPr>
                <w:rFonts w:hint="default" w:eastAsia="宋体"/>
                <w:lang w:val="en-US" w:eastAsia="zh-CN"/>
              </w:rPr>
            </w:pPr>
            <w:r>
              <w:rPr>
                <w:rFonts w:hint="eastAsia"/>
                <w:lang w:val="en-US" w:eastAsia="zh-CN"/>
              </w:rPr>
              <w:t>断层编号</w:t>
            </w:r>
          </w:p>
        </w:tc>
        <w:tc>
          <w:tcPr>
            <w:tcW w:w="1686" w:type="dxa"/>
            <w:tcBorders>
              <w:bottom w:val="single" w:color="auto" w:sz="8" w:space="0"/>
            </w:tcBorders>
            <w:vAlign w:val="center"/>
          </w:tcPr>
          <w:p w14:paraId="78E32A02">
            <w:pPr>
              <w:pStyle w:val="178"/>
              <w:bidi w:val="0"/>
              <w:spacing w:line="240" w:lineRule="auto"/>
              <w:jc w:val="center"/>
              <w:rPr>
                <w:rFonts w:hint="default" w:eastAsia="宋体"/>
                <w:lang w:val="en-US" w:eastAsia="zh-CN"/>
              </w:rPr>
            </w:pPr>
            <w:r>
              <w:rPr>
                <w:rFonts w:hint="eastAsia"/>
                <w:lang w:val="en-US" w:eastAsia="zh-CN"/>
              </w:rPr>
              <w:t>断层名称</w:t>
            </w:r>
          </w:p>
        </w:tc>
      </w:tr>
      <w:tr w14:paraId="62A7E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10" w:type="dxa"/>
            <w:tcBorders>
              <w:top w:val="single" w:color="auto" w:sz="8" w:space="0"/>
            </w:tcBorders>
            <w:vAlign w:val="center"/>
          </w:tcPr>
          <w:p w14:paraId="68D6ED2F">
            <w:pPr>
              <w:pStyle w:val="178"/>
              <w:bidi w:val="0"/>
              <w:spacing w:line="240" w:lineRule="auto"/>
              <w:jc w:val="center"/>
              <w:rPr>
                <w:rFonts w:hint="eastAsia"/>
              </w:rPr>
            </w:pPr>
          </w:p>
        </w:tc>
        <w:tc>
          <w:tcPr>
            <w:tcW w:w="1911" w:type="dxa"/>
            <w:tcBorders>
              <w:top w:val="single" w:color="auto" w:sz="8" w:space="0"/>
            </w:tcBorders>
            <w:vAlign w:val="center"/>
          </w:tcPr>
          <w:p w14:paraId="7894AB58">
            <w:pPr>
              <w:pStyle w:val="178"/>
              <w:bidi w:val="0"/>
              <w:spacing w:line="240" w:lineRule="auto"/>
              <w:jc w:val="center"/>
              <w:rPr>
                <w:rFonts w:hint="eastAsia"/>
              </w:rPr>
            </w:pPr>
          </w:p>
        </w:tc>
        <w:tc>
          <w:tcPr>
            <w:tcW w:w="1911" w:type="dxa"/>
            <w:tcBorders>
              <w:top w:val="single" w:color="auto" w:sz="8" w:space="0"/>
            </w:tcBorders>
            <w:vAlign w:val="center"/>
          </w:tcPr>
          <w:p w14:paraId="12891992">
            <w:pPr>
              <w:pStyle w:val="178"/>
              <w:bidi w:val="0"/>
              <w:spacing w:line="240" w:lineRule="auto"/>
              <w:jc w:val="center"/>
              <w:rPr>
                <w:rFonts w:hint="eastAsia"/>
              </w:rPr>
            </w:pPr>
          </w:p>
        </w:tc>
        <w:tc>
          <w:tcPr>
            <w:tcW w:w="1583" w:type="dxa"/>
            <w:tcBorders>
              <w:top w:val="single" w:color="auto" w:sz="8" w:space="0"/>
            </w:tcBorders>
            <w:vAlign w:val="center"/>
          </w:tcPr>
          <w:p w14:paraId="3007A9C6">
            <w:pPr>
              <w:pStyle w:val="178"/>
              <w:bidi w:val="0"/>
              <w:spacing w:line="240" w:lineRule="auto"/>
              <w:jc w:val="center"/>
              <w:rPr>
                <w:rFonts w:hint="eastAsia"/>
              </w:rPr>
            </w:pPr>
          </w:p>
        </w:tc>
        <w:tc>
          <w:tcPr>
            <w:tcW w:w="1686" w:type="dxa"/>
            <w:tcBorders>
              <w:top w:val="single" w:color="auto" w:sz="8" w:space="0"/>
            </w:tcBorders>
            <w:vAlign w:val="center"/>
          </w:tcPr>
          <w:p w14:paraId="1B378389">
            <w:pPr>
              <w:pStyle w:val="178"/>
              <w:bidi w:val="0"/>
              <w:spacing w:line="240" w:lineRule="auto"/>
              <w:jc w:val="center"/>
              <w:rPr>
                <w:rFonts w:hint="eastAsia"/>
              </w:rPr>
            </w:pPr>
          </w:p>
        </w:tc>
      </w:tr>
      <w:tr w14:paraId="30D8F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10" w:type="dxa"/>
            <w:vAlign w:val="center"/>
          </w:tcPr>
          <w:p w14:paraId="5C518261">
            <w:pPr>
              <w:pStyle w:val="178"/>
              <w:bidi w:val="0"/>
              <w:spacing w:line="240" w:lineRule="auto"/>
              <w:jc w:val="center"/>
              <w:rPr>
                <w:rFonts w:hint="eastAsia"/>
              </w:rPr>
            </w:pPr>
          </w:p>
        </w:tc>
        <w:tc>
          <w:tcPr>
            <w:tcW w:w="1911" w:type="dxa"/>
            <w:vAlign w:val="center"/>
          </w:tcPr>
          <w:p w14:paraId="1E24E08A">
            <w:pPr>
              <w:pStyle w:val="178"/>
              <w:bidi w:val="0"/>
              <w:spacing w:line="240" w:lineRule="auto"/>
              <w:jc w:val="center"/>
              <w:rPr>
                <w:rFonts w:hint="eastAsia"/>
              </w:rPr>
            </w:pPr>
          </w:p>
        </w:tc>
        <w:tc>
          <w:tcPr>
            <w:tcW w:w="1911" w:type="dxa"/>
            <w:vAlign w:val="center"/>
          </w:tcPr>
          <w:p w14:paraId="3C4AE15F">
            <w:pPr>
              <w:pStyle w:val="178"/>
              <w:bidi w:val="0"/>
              <w:spacing w:line="240" w:lineRule="auto"/>
              <w:jc w:val="center"/>
              <w:rPr>
                <w:rFonts w:hint="eastAsia"/>
              </w:rPr>
            </w:pPr>
          </w:p>
        </w:tc>
        <w:tc>
          <w:tcPr>
            <w:tcW w:w="1583" w:type="dxa"/>
            <w:vAlign w:val="center"/>
          </w:tcPr>
          <w:p w14:paraId="3A52EC28">
            <w:pPr>
              <w:pStyle w:val="178"/>
              <w:bidi w:val="0"/>
              <w:spacing w:line="240" w:lineRule="auto"/>
              <w:jc w:val="center"/>
              <w:rPr>
                <w:rFonts w:hint="eastAsia"/>
              </w:rPr>
            </w:pPr>
          </w:p>
        </w:tc>
        <w:tc>
          <w:tcPr>
            <w:tcW w:w="1686" w:type="dxa"/>
            <w:vAlign w:val="center"/>
          </w:tcPr>
          <w:p w14:paraId="4207595C">
            <w:pPr>
              <w:pStyle w:val="178"/>
              <w:bidi w:val="0"/>
              <w:spacing w:line="240" w:lineRule="auto"/>
              <w:jc w:val="center"/>
              <w:rPr>
                <w:rFonts w:hint="eastAsia"/>
              </w:rPr>
            </w:pPr>
          </w:p>
        </w:tc>
      </w:tr>
      <w:tr w14:paraId="52B7B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10" w:type="dxa"/>
            <w:vAlign w:val="center"/>
          </w:tcPr>
          <w:p w14:paraId="2FE84DF9">
            <w:pPr>
              <w:pStyle w:val="178"/>
              <w:bidi w:val="0"/>
              <w:spacing w:line="240" w:lineRule="auto"/>
              <w:jc w:val="center"/>
              <w:rPr>
                <w:rFonts w:hint="eastAsia"/>
              </w:rPr>
            </w:pPr>
          </w:p>
        </w:tc>
        <w:tc>
          <w:tcPr>
            <w:tcW w:w="1911" w:type="dxa"/>
            <w:vAlign w:val="center"/>
          </w:tcPr>
          <w:p w14:paraId="70B0CBCE">
            <w:pPr>
              <w:pStyle w:val="178"/>
              <w:bidi w:val="0"/>
              <w:spacing w:line="240" w:lineRule="auto"/>
              <w:jc w:val="center"/>
              <w:rPr>
                <w:rFonts w:hint="eastAsia"/>
              </w:rPr>
            </w:pPr>
          </w:p>
        </w:tc>
        <w:tc>
          <w:tcPr>
            <w:tcW w:w="1911" w:type="dxa"/>
            <w:vAlign w:val="center"/>
          </w:tcPr>
          <w:p w14:paraId="57F9724D">
            <w:pPr>
              <w:pStyle w:val="178"/>
              <w:bidi w:val="0"/>
              <w:spacing w:line="240" w:lineRule="auto"/>
              <w:jc w:val="center"/>
              <w:rPr>
                <w:rFonts w:hint="eastAsia"/>
              </w:rPr>
            </w:pPr>
          </w:p>
        </w:tc>
        <w:tc>
          <w:tcPr>
            <w:tcW w:w="1583" w:type="dxa"/>
            <w:vAlign w:val="center"/>
          </w:tcPr>
          <w:p w14:paraId="6DE6225D">
            <w:pPr>
              <w:pStyle w:val="178"/>
              <w:bidi w:val="0"/>
              <w:spacing w:line="240" w:lineRule="auto"/>
              <w:jc w:val="center"/>
              <w:rPr>
                <w:rFonts w:hint="eastAsia"/>
              </w:rPr>
            </w:pPr>
          </w:p>
        </w:tc>
        <w:tc>
          <w:tcPr>
            <w:tcW w:w="1686" w:type="dxa"/>
            <w:vAlign w:val="center"/>
          </w:tcPr>
          <w:p w14:paraId="1682C016">
            <w:pPr>
              <w:pStyle w:val="178"/>
              <w:bidi w:val="0"/>
              <w:spacing w:line="240" w:lineRule="auto"/>
              <w:jc w:val="center"/>
              <w:rPr>
                <w:rFonts w:hint="eastAsia"/>
              </w:rPr>
            </w:pPr>
          </w:p>
        </w:tc>
      </w:tr>
    </w:tbl>
    <w:p w14:paraId="5B37B864">
      <w:pPr>
        <w:pStyle w:val="179"/>
        <w:bidi w:val="0"/>
        <w:rPr>
          <w:rFonts w:hint="eastAsia"/>
        </w:rPr>
      </w:pPr>
      <w:r>
        <w:rPr>
          <w:rFonts w:hint="eastAsia"/>
        </w:rPr>
        <w:t>本表为深度域断层</w:t>
      </w:r>
      <w:r>
        <w:rPr>
          <w:rFonts w:hint="eastAsia"/>
          <w:lang w:val="en-US" w:eastAsia="zh-CN"/>
        </w:rPr>
        <w:t>边界多边形闭合</w:t>
      </w:r>
      <w:r>
        <w:rPr>
          <w:rFonts w:hint="eastAsia"/>
        </w:rPr>
        <w:t>数据，用于断层</w:t>
      </w:r>
      <w:r>
        <w:rPr>
          <w:rFonts w:hint="eastAsia"/>
          <w:lang w:val="en-US" w:eastAsia="zh-CN"/>
        </w:rPr>
        <w:t>范围圈定</w:t>
      </w:r>
      <w:r>
        <w:rPr>
          <w:rFonts w:hint="eastAsia"/>
        </w:rPr>
        <w:t>及</w:t>
      </w:r>
      <w:r>
        <w:rPr>
          <w:rFonts w:hint="eastAsia"/>
          <w:lang w:val="en-US" w:eastAsia="zh-CN"/>
        </w:rPr>
        <w:t>三维曲面构建</w:t>
      </w:r>
      <w:r>
        <w:rPr>
          <w:rFonts w:hint="eastAsia"/>
        </w:rPr>
        <w:t>。</w:t>
      </w:r>
    </w:p>
    <w:p w14:paraId="4F5B4178">
      <w:pPr>
        <w:pStyle w:val="56"/>
        <w:rPr>
          <w:rFonts w:hint="eastAsia"/>
        </w:rPr>
      </w:pPr>
    </w:p>
    <w:p w14:paraId="7A7C22AA">
      <w:pPr>
        <w:pStyle w:val="56"/>
        <w:rPr>
          <w:rFonts w:hint="eastAsia"/>
        </w:rPr>
      </w:pPr>
    </w:p>
    <w:p w14:paraId="1E90E7DF">
      <w:pPr>
        <w:pStyle w:val="77"/>
        <w:bidi w:val="0"/>
        <w:rPr>
          <w:rFonts w:hint="eastAsia"/>
        </w:rPr>
      </w:pPr>
      <w:r>
        <w:rPr>
          <w:rFonts w:hint="eastAsia"/>
        </w:rPr>
        <w:t>SEGY数据（建议道头字位置）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787"/>
        <w:gridCol w:w="2388"/>
        <w:gridCol w:w="2389"/>
        <w:gridCol w:w="2389"/>
      </w:tblGrid>
      <w:tr w14:paraId="60CCC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3" w:hRule="atLeast"/>
          <w:tblHeader/>
          <w:jc w:val="center"/>
        </w:trPr>
        <w:tc>
          <w:tcPr>
            <w:tcW w:w="1787" w:type="dxa"/>
            <w:tcBorders>
              <w:bottom w:val="single" w:color="auto" w:sz="8" w:space="0"/>
            </w:tcBorders>
            <w:vAlign w:val="center"/>
          </w:tcPr>
          <w:p w14:paraId="6E29EC98">
            <w:pPr>
              <w:pStyle w:val="178"/>
              <w:bidi w:val="0"/>
              <w:spacing w:line="240" w:lineRule="auto"/>
              <w:jc w:val="center"/>
              <w:rPr>
                <w:rFonts w:hint="eastAsia" w:eastAsia="宋体"/>
                <w:lang w:val="en-US" w:eastAsia="zh-CN"/>
              </w:rPr>
            </w:pPr>
            <w:r>
              <w:rPr>
                <w:rFonts w:hint="eastAsia"/>
                <w:lang w:val="en-US" w:eastAsia="zh-CN"/>
              </w:rPr>
              <w:t>参数名称</w:t>
            </w:r>
          </w:p>
        </w:tc>
        <w:tc>
          <w:tcPr>
            <w:tcW w:w="2388" w:type="dxa"/>
            <w:tcBorders>
              <w:bottom w:val="single" w:color="auto" w:sz="8" w:space="0"/>
            </w:tcBorders>
            <w:vAlign w:val="center"/>
          </w:tcPr>
          <w:p w14:paraId="4A9E1580">
            <w:pPr>
              <w:pStyle w:val="178"/>
              <w:bidi w:val="0"/>
              <w:spacing w:line="240" w:lineRule="auto"/>
              <w:jc w:val="center"/>
              <w:rPr>
                <w:rFonts w:hint="default" w:eastAsia="宋体"/>
                <w:lang w:val="en-US" w:eastAsia="zh-CN"/>
              </w:rPr>
            </w:pPr>
            <w:r>
              <w:rPr>
                <w:rFonts w:hint="eastAsia"/>
                <w:lang w:val="en-US" w:eastAsia="zh-CN"/>
              </w:rPr>
              <w:t>道头位置</w:t>
            </w:r>
          </w:p>
        </w:tc>
        <w:tc>
          <w:tcPr>
            <w:tcW w:w="2389" w:type="dxa"/>
            <w:tcBorders>
              <w:bottom w:val="single" w:color="auto" w:sz="8" w:space="0"/>
            </w:tcBorders>
            <w:vAlign w:val="center"/>
          </w:tcPr>
          <w:p w14:paraId="020E471B">
            <w:pPr>
              <w:pStyle w:val="178"/>
              <w:bidi w:val="0"/>
              <w:spacing w:line="240" w:lineRule="auto"/>
              <w:jc w:val="center"/>
              <w:rPr>
                <w:rFonts w:hint="eastAsia" w:eastAsia="宋体"/>
                <w:lang w:val="en-US" w:eastAsia="zh-CN"/>
              </w:rPr>
            </w:pPr>
            <w:r>
              <w:rPr>
                <w:rFonts w:hint="eastAsia"/>
                <w:lang w:val="en-US" w:eastAsia="zh-CN"/>
              </w:rPr>
              <w:t>数据类型</w:t>
            </w:r>
          </w:p>
        </w:tc>
        <w:tc>
          <w:tcPr>
            <w:tcW w:w="2389" w:type="dxa"/>
            <w:tcBorders>
              <w:bottom w:val="single" w:color="auto" w:sz="8" w:space="0"/>
            </w:tcBorders>
            <w:vAlign w:val="center"/>
          </w:tcPr>
          <w:p w14:paraId="5F00686E">
            <w:pPr>
              <w:pStyle w:val="178"/>
              <w:bidi w:val="0"/>
              <w:spacing w:line="240" w:lineRule="auto"/>
              <w:jc w:val="center"/>
              <w:rPr>
                <w:rFonts w:hint="eastAsia" w:eastAsia="宋体"/>
                <w:lang w:val="en-US" w:eastAsia="zh-CN"/>
              </w:rPr>
            </w:pPr>
            <w:r>
              <w:rPr>
                <w:rFonts w:hint="eastAsia"/>
                <w:lang w:val="en-US" w:eastAsia="zh-CN"/>
              </w:rPr>
              <w:t>字节</w:t>
            </w:r>
          </w:p>
        </w:tc>
      </w:tr>
      <w:tr w14:paraId="161234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1787" w:type="dxa"/>
            <w:tcBorders>
              <w:top w:val="single" w:color="auto" w:sz="8" w:space="0"/>
            </w:tcBorders>
            <w:vAlign w:val="center"/>
          </w:tcPr>
          <w:p w14:paraId="1919CE77">
            <w:pPr>
              <w:pStyle w:val="178"/>
              <w:bidi w:val="0"/>
              <w:spacing w:line="240" w:lineRule="auto"/>
              <w:jc w:val="center"/>
              <w:rPr>
                <w:rFonts w:hint="default" w:eastAsia="宋体"/>
                <w:lang w:val="en-US" w:eastAsia="zh-CN"/>
              </w:rPr>
            </w:pPr>
            <w:r>
              <w:rPr>
                <w:rFonts w:hint="eastAsia"/>
                <w:lang w:val="en-US" w:eastAsia="zh-CN"/>
              </w:rPr>
              <w:t>道序号</w:t>
            </w:r>
          </w:p>
        </w:tc>
        <w:tc>
          <w:tcPr>
            <w:tcW w:w="2388" w:type="dxa"/>
            <w:tcBorders>
              <w:top w:val="single" w:color="auto" w:sz="8" w:space="0"/>
            </w:tcBorders>
            <w:vAlign w:val="center"/>
          </w:tcPr>
          <w:p w14:paraId="2DC5F353">
            <w:pPr>
              <w:pStyle w:val="178"/>
              <w:bidi w:val="0"/>
              <w:spacing w:line="240" w:lineRule="auto"/>
              <w:jc w:val="center"/>
              <w:rPr>
                <w:rFonts w:hint="eastAsia" w:eastAsia="宋体"/>
                <w:lang w:val="en-US" w:eastAsia="zh-CN"/>
              </w:rPr>
            </w:pPr>
            <w:r>
              <w:rPr>
                <w:rFonts w:hint="eastAsia"/>
                <w:lang w:val="en-US" w:eastAsia="zh-CN"/>
              </w:rPr>
              <w:t>1</w:t>
            </w:r>
          </w:p>
        </w:tc>
        <w:tc>
          <w:tcPr>
            <w:tcW w:w="2389" w:type="dxa"/>
            <w:tcBorders>
              <w:top w:val="single" w:color="auto" w:sz="8" w:space="0"/>
            </w:tcBorders>
            <w:vAlign w:val="center"/>
          </w:tcPr>
          <w:p w14:paraId="499B8C55">
            <w:pPr>
              <w:pStyle w:val="178"/>
              <w:bidi w:val="0"/>
              <w:spacing w:line="240" w:lineRule="auto"/>
              <w:jc w:val="center"/>
              <w:rPr>
                <w:rFonts w:hint="eastAsia" w:eastAsia="宋体"/>
                <w:lang w:val="en-US" w:eastAsia="zh-CN"/>
              </w:rPr>
            </w:pPr>
            <w:r>
              <w:rPr>
                <w:rFonts w:hint="eastAsia"/>
                <w:lang w:val="en-US" w:eastAsia="zh-CN"/>
              </w:rPr>
              <w:t>整型</w:t>
            </w:r>
          </w:p>
        </w:tc>
        <w:tc>
          <w:tcPr>
            <w:tcW w:w="2389" w:type="dxa"/>
            <w:tcBorders>
              <w:top w:val="single" w:color="auto" w:sz="8" w:space="0"/>
            </w:tcBorders>
            <w:vAlign w:val="center"/>
          </w:tcPr>
          <w:p w14:paraId="2BE70A2F">
            <w:pPr>
              <w:pStyle w:val="178"/>
              <w:bidi w:val="0"/>
              <w:spacing w:line="240" w:lineRule="auto"/>
              <w:jc w:val="center"/>
              <w:rPr>
                <w:rFonts w:hint="eastAsia" w:eastAsia="宋体"/>
                <w:lang w:val="en-US" w:eastAsia="zh-CN"/>
              </w:rPr>
            </w:pPr>
            <w:r>
              <w:rPr>
                <w:rFonts w:hint="eastAsia"/>
                <w:lang w:val="en-US" w:eastAsia="zh-CN"/>
              </w:rPr>
              <w:t>4</w:t>
            </w:r>
          </w:p>
        </w:tc>
      </w:tr>
      <w:tr w14:paraId="14383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1787" w:type="dxa"/>
            <w:vAlign w:val="center"/>
          </w:tcPr>
          <w:p w14:paraId="793EF5C0">
            <w:pPr>
              <w:pStyle w:val="178"/>
              <w:bidi w:val="0"/>
              <w:spacing w:line="240" w:lineRule="auto"/>
              <w:jc w:val="center"/>
              <w:rPr>
                <w:rFonts w:hint="eastAsia" w:eastAsia="宋体"/>
                <w:lang w:val="en-US" w:eastAsia="zh-CN"/>
              </w:rPr>
            </w:pPr>
            <w:r>
              <w:rPr>
                <w:rFonts w:hint="eastAsia"/>
                <w:lang w:val="en-US" w:eastAsia="zh-CN"/>
              </w:rPr>
              <w:t>线号</w:t>
            </w:r>
          </w:p>
        </w:tc>
        <w:tc>
          <w:tcPr>
            <w:tcW w:w="2388" w:type="dxa"/>
            <w:vAlign w:val="center"/>
          </w:tcPr>
          <w:p w14:paraId="58897AA7">
            <w:pPr>
              <w:pStyle w:val="178"/>
              <w:bidi w:val="0"/>
              <w:spacing w:line="240" w:lineRule="auto"/>
              <w:jc w:val="center"/>
              <w:rPr>
                <w:rFonts w:hint="eastAsia" w:eastAsia="宋体"/>
                <w:lang w:val="en-US" w:eastAsia="zh-CN"/>
              </w:rPr>
            </w:pPr>
            <w:r>
              <w:rPr>
                <w:rFonts w:hint="eastAsia"/>
                <w:lang w:val="en-US" w:eastAsia="zh-CN"/>
              </w:rPr>
              <w:t>5</w:t>
            </w:r>
          </w:p>
        </w:tc>
        <w:tc>
          <w:tcPr>
            <w:tcW w:w="2389" w:type="dxa"/>
            <w:vAlign w:val="center"/>
          </w:tcPr>
          <w:p w14:paraId="76E5F42C">
            <w:pPr>
              <w:pStyle w:val="178"/>
              <w:bidi w:val="0"/>
              <w:spacing w:line="240" w:lineRule="auto"/>
              <w:jc w:val="center"/>
              <w:rPr>
                <w:rFonts w:hint="eastAsia" w:eastAsia="宋体"/>
                <w:lang w:val="en-US" w:eastAsia="zh-CN"/>
              </w:rPr>
            </w:pPr>
            <w:r>
              <w:rPr>
                <w:rFonts w:hint="eastAsia"/>
                <w:lang w:val="en-US" w:eastAsia="zh-CN"/>
              </w:rPr>
              <w:t>整型</w:t>
            </w:r>
          </w:p>
        </w:tc>
        <w:tc>
          <w:tcPr>
            <w:tcW w:w="2389" w:type="dxa"/>
            <w:vAlign w:val="center"/>
          </w:tcPr>
          <w:p w14:paraId="68DBB10D">
            <w:pPr>
              <w:pStyle w:val="178"/>
              <w:bidi w:val="0"/>
              <w:spacing w:line="240" w:lineRule="auto"/>
              <w:jc w:val="center"/>
              <w:rPr>
                <w:rFonts w:hint="eastAsia" w:eastAsia="宋体"/>
                <w:lang w:val="en-US" w:eastAsia="zh-CN"/>
              </w:rPr>
            </w:pPr>
            <w:r>
              <w:rPr>
                <w:rFonts w:hint="eastAsia"/>
                <w:lang w:val="en-US" w:eastAsia="zh-CN"/>
              </w:rPr>
              <w:t>4</w:t>
            </w:r>
          </w:p>
        </w:tc>
      </w:tr>
      <w:tr w14:paraId="77E37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1787" w:type="dxa"/>
            <w:vAlign w:val="center"/>
          </w:tcPr>
          <w:p w14:paraId="5C50A700">
            <w:pPr>
              <w:pStyle w:val="178"/>
              <w:bidi w:val="0"/>
              <w:spacing w:line="240" w:lineRule="auto"/>
              <w:jc w:val="center"/>
              <w:rPr>
                <w:rFonts w:hint="default" w:eastAsia="宋体"/>
                <w:lang w:val="en-US" w:eastAsia="zh-CN"/>
              </w:rPr>
            </w:pPr>
            <w:r>
              <w:rPr>
                <w:rFonts w:hint="eastAsia"/>
                <w:lang w:val="en-US" w:eastAsia="zh-CN"/>
              </w:rPr>
              <w:t>CDP号</w:t>
            </w:r>
          </w:p>
        </w:tc>
        <w:tc>
          <w:tcPr>
            <w:tcW w:w="2388" w:type="dxa"/>
            <w:vAlign w:val="center"/>
          </w:tcPr>
          <w:p w14:paraId="03ED24E8">
            <w:pPr>
              <w:pStyle w:val="178"/>
              <w:bidi w:val="0"/>
              <w:spacing w:line="240" w:lineRule="auto"/>
              <w:jc w:val="center"/>
              <w:rPr>
                <w:rFonts w:hint="default" w:eastAsia="宋体"/>
                <w:lang w:val="en-US" w:eastAsia="zh-CN"/>
              </w:rPr>
            </w:pPr>
            <w:r>
              <w:rPr>
                <w:rFonts w:hint="eastAsia"/>
                <w:lang w:val="en-US" w:eastAsia="zh-CN"/>
              </w:rPr>
              <w:t>21</w:t>
            </w:r>
          </w:p>
        </w:tc>
        <w:tc>
          <w:tcPr>
            <w:tcW w:w="2389" w:type="dxa"/>
            <w:vAlign w:val="center"/>
          </w:tcPr>
          <w:p w14:paraId="7E8D9EEC">
            <w:pPr>
              <w:pStyle w:val="178"/>
              <w:bidi w:val="0"/>
              <w:spacing w:line="240" w:lineRule="auto"/>
              <w:jc w:val="center"/>
              <w:rPr>
                <w:rFonts w:hint="eastAsia" w:eastAsia="宋体"/>
                <w:lang w:val="en-US" w:eastAsia="zh-CN"/>
              </w:rPr>
            </w:pPr>
            <w:r>
              <w:rPr>
                <w:rFonts w:hint="eastAsia"/>
                <w:lang w:val="en-US" w:eastAsia="zh-CN"/>
              </w:rPr>
              <w:t>整型</w:t>
            </w:r>
          </w:p>
        </w:tc>
        <w:tc>
          <w:tcPr>
            <w:tcW w:w="2389" w:type="dxa"/>
            <w:vAlign w:val="center"/>
          </w:tcPr>
          <w:p w14:paraId="5E591DE1">
            <w:pPr>
              <w:pStyle w:val="178"/>
              <w:bidi w:val="0"/>
              <w:spacing w:line="240" w:lineRule="auto"/>
              <w:jc w:val="center"/>
              <w:rPr>
                <w:rFonts w:hint="default" w:eastAsia="宋体"/>
                <w:lang w:val="en-US" w:eastAsia="zh-CN"/>
              </w:rPr>
            </w:pPr>
            <w:r>
              <w:rPr>
                <w:rFonts w:hint="eastAsia"/>
                <w:lang w:val="en-US" w:eastAsia="zh-CN"/>
              </w:rPr>
              <w:t>4</w:t>
            </w:r>
          </w:p>
        </w:tc>
      </w:tr>
      <w:tr w14:paraId="6AABDE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1787" w:type="dxa"/>
            <w:vAlign w:val="center"/>
          </w:tcPr>
          <w:p w14:paraId="62615BD6">
            <w:pPr>
              <w:pStyle w:val="178"/>
              <w:bidi w:val="0"/>
              <w:spacing w:line="240" w:lineRule="auto"/>
              <w:jc w:val="center"/>
              <w:rPr>
                <w:rFonts w:hint="eastAsia" w:eastAsia="宋体"/>
                <w:lang w:val="en-US" w:eastAsia="zh-CN"/>
              </w:rPr>
            </w:pPr>
            <w:r>
              <w:rPr>
                <w:rFonts w:hint="eastAsia"/>
                <w:lang w:val="en-US" w:eastAsia="zh-CN"/>
              </w:rPr>
              <w:t>X坐标</w:t>
            </w:r>
          </w:p>
        </w:tc>
        <w:tc>
          <w:tcPr>
            <w:tcW w:w="2388" w:type="dxa"/>
            <w:vAlign w:val="center"/>
          </w:tcPr>
          <w:p w14:paraId="08169124">
            <w:pPr>
              <w:pStyle w:val="178"/>
              <w:bidi w:val="0"/>
              <w:spacing w:line="240" w:lineRule="auto"/>
              <w:jc w:val="center"/>
              <w:rPr>
                <w:rFonts w:hint="default" w:eastAsia="宋体"/>
                <w:lang w:val="en-US" w:eastAsia="zh-CN"/>
              </w:rPr>
            </w:pPr>
            <w:r>
              <w:rPr>
                <w:rFonts w:hint="eastAsia"/>
                <w:lang w:val="en-US" w:eastAsia="zh-CN"/>
              </w:rPr>
              <w:t>73</w:t>
            </w:r>
          </w:p>
        </w:tc>
        <w:tc>
          <w:tcPr>
            <w:tcW w:w="2389" w:type="dxa"/>
            <w:vAlign w:val="center"/>
          </w:tcPr>
          <w:p w14:paraId="28BEFEB8">
            <w:pPr>
              <w:pStyle w:val="178"/>
              <w:bidi w:val="0"/>
              <w:spacing w:line="240" w:lineRule="auto"/>
              <w:jc w:val="center"/>
              <w:rPr>
                <w:rFonts w:hint="eastAsia" w:eastAsia="宋体"/>
                <w:lang w:val="en-US" w:eastAsia="zh-CN"/>
              </w:rPr>
            </w:pPr>
            <w:r>
              <w:rPr>
                <w:rFonts w:hint="eastAsia"/>
                <w:lang w:val="en-US" w:eastAsia="zh-CN"/>
              </w:rPr>
              <w:t>浮点型</w:t>
            </w:r>
          </w:p>
        </w:tc>
        <w:tc>
          <w:tcPr>
            <w:tcW w:w="2389" w:type="dxa"/>
            <w:vAlign w:val="center"/>
          </w:tcPr>
          <w:p w14:paraId="44A2AD97">
            <w:pPr>
              <w:pStyle w:val="178"/>
              <w:bidi w:val="0"/>
              <w:spacing w:line="240" w:lineRule="auto"/>
              <w:jc w:val="center"/>
              <w:rPr>
                <w:rFonts w:hint="eastAsia" w:eastAsia="宋体"/>
                <w:lang w:val="en-US" w:eastAsia="zh-CN"/>
              </w:rPr>
            </w:pPr>
            <w:r>
              <w:rPr>
                <w:rFonts w:hint="eastAsia"/>
                <w:lang w:val="en-US" w:eastAsia="zh-CN"/>
              </w:rPr>
              <w:t>4</w:t>
            </w:r>
          </w:p>
        </w:tc>
      </w:tr>
      <w:tr w14:paraId="4828C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1787" w:type="dxa"/>
            <w:vAlign w:val="center"/>
          </w:tcPr>
          <w:p w14:paraId="5CC41CC1">
            <w:pPr>
              <w:pStyle w:val="178"/>
              <w:bidi w:val="0"/>
              <w:spacing w:line="240" w:lineRule="auto"/>
              <w:jc w:val="center"/>
              <w:rPr>
                <w:rFonts w:hint="eastAsia" w:eastAsia="宋体"/>
                <w:lang w:val="en-US" w:eastAsia="zh-CN"/>
              </w:rPr>
            </w:pPr>
            <w:r>
              <w:rPr>
                <w:rFonts w:hint="eastAsia"/>
                <w:lang w:val="en-US" w:eastAsia="zh-CN"/>
              </w:rPr>
              <w:t>Y坐标</w:t>
            </w:r>
          </w:p>
        </w:tc>
        <w:tc>
          <w:tcPr>
            <w:tcW w:w="2388" w:type="dxa"/>
            <w:vAlign w:val="center"/>
          </w:tcPr>
          <w:p w14:paraId="6A46E997">
            <w:pPr>
              <w:pStyle w:val="178"/>
              <w:bidi w:val="0"/>
              <w:spacing w:line="240" w:lineRule="auto"/>
              <w:jc w:val="center"/>
              <w:rPr>
                <w:rFonts w:hint="default" w:eastAsia="宋体"/>
                <w:lang w:val="en-US" w:eastAsia="zh-CN"/>
              </w:rPr>
            </w:pPr>
            <w:r>
              <w:rPr>
                <w:rFonts w:hint="eastAsia"/>
                <w:lang w:val="en-US" w:eastAsia="zh-CN"/>
              </w:rPr>
              <w:t>77</w:t>
            </w:r>
          </w:p>
        </w:tc>
        <w:tc>
          <w:tcPr>
            <w:tcW w:w="2389" w:type="dxa"/>
            <w:vAlign w:val="center"/>
          </w:tcPr>
          <w:p w14:paraId="6D254FC4">
            <w:pPr>
              <w:pStyle w:val="178"/>
              <w:bidi w:val="0"/>
              <w:spacing w:line="240" w:lineRule="auto"/>
              <w:jc w:val="center"/>
              <w:rPr>
                <w:rFonts w:hint="eastAsia" w:eastAsia="宋体"/>
                <w:lang w:val="en-US" w:eastAsia="zh-CN"/>
              </w:rPr>
            </w:pPr>
            <w:r>
              <w:rPr>
                <w:rFonts w:hint="eastAsia"/>
                <w:lang w:val="en-US" w:eastAsia="zh-CN"/>
              </w:rPr>
              <w:t>浮点型</w:t>
            </w:r>
          </w:p>
        </w:tc>
        <w:tc>
          <w:tcPr>
            <w:tcW w:w="2389" w:type="dxa"/>
            <w:vAlign w:val="center"/>
          </w:tcPr>
          <w:p w14:paraId="5B04F695">
            <w:pPr>
              <w:pStyle w:val="178"/>
              <w:bidi w:val="0"/>
              <w:spacing w:line="240" w:lineRule="auto"/>
              <w:jc w:val="center"/>
              <w:rPr>
                <w:rFonts w:hint="eastAsia" w:eastAsia="宋体"/>
                <w:lang w:val="en-US" w:eastAsia="zh-CN"/>
              </w:rPr>
            </w:pPr>
            <w:r>
              <w:rPr>
                <w:rFonts w:hint="eastAsia"/>
                <w:lang w:val="en-US" w:eastAsia="zh-CN"/>
              </w:rPr>
              <w:t>4</w:t>
            </w:r>
          </w:p>
        </w:tc>
      </w:tr>
    </w:tbl>
    <w:p w14:paraId="4E047D1F">
      <w:pPr>
        <w:pStyle w:val="179"/>
        <w:bidi w:val="0"/>
        <w:rPr>
          <w:rFonts w:hint="eastAsia"/>
        </w:rPr>
      </w:pPr>
      <w:r>
        <w:rPr>
          <w:rFonts w:hint="eastAsia"/>
        </w:rPr>
        <w:t>本表为地震SEGY数据标准道头参数配置，为地震数据解析、坐标匹配专用参数。</w:t>
      </w:r>
    </w:p>
    <w:p w14:paraId="1FE2A9F9">
      <w:pPr>
        <w:pStyle w:val="56"/>
        <w:rPr>
          <w:rFonts w:hint="eastAsia"/>
        </w:rPr>
      </w:pPr>
    </w:p>
    <w:p w14:paraId="57BE14D2">
      <w:pPr>
        <w:pStyle w:val="77"/>
        <w:bidi w:val="0"/>
        <w:rPr>
          <w:rFonts w:hint="eastAsia"/>
        </w:rPr>
      </w:pPr>
      <w:r>
        <w:rPr>
          <w:rFonts w:hint="eastAsia"/>
          <w:lang w:val="en-US" w:eastAsia="zh-CN"/>
        </w:rPr>
        <w:t>地震层位数据</w:t>
      </w:r>
      <w:r>
        <w:t>（</w:t>
      </w:r>
      <w:r>
        <w:rPr>
          <w:rFonts w:hint="eastAsia"/>
          <w:lang w:val="en-US" w:eastAsia="zh-CN"/>
        </w:rPr>
        <w:t>时间</w:t>
      </w:r>
      <w:r>
        <w:t>域）</w:t>
      </w:r>
    </w:p>
    <w:p w14:paraId="476E1DE0">
      <w:pPr>
        <w:pStyle w:val="56"/>
        <w:rPr>
          <w:rFonts w:hint="default"/>
          <w:sz w:val="18"/>
          <w:szCs w:val="18"/>
          <w:lang w:val="en-US" w:eastAsia="zh-CN"/>
        </w:rPr>
      </w:pPr>
      <w:r>
        <w:rPr>
          <w:rFonts w:hint="eastAsia"/>
          <w:sz w:val="18"/>
          <w:szCs w:val="18"/>
        </w:rPr>
        <w:t>单位：</w:t>
      </w:r>
      <w:r>
        <w:rPr>
          <w:rFonts w:hint="eastAsia"/>
          <w:sz w:val="18"/>
          <w:szCs w:val="18"/>
          <w:lang w:val="en-US" w:eastAsia="zh-CN"/>
        </w:rPr>
        <w:t>坐标</w:t>
      </w:r>
      <w:r>
        <w:rPr>
          <w:rFonts w:hint="eastAsia"/>
          <w:sz w:val="18"/>
          <w:szCs w:val="18"/>
        </w:rPr>
        <w:t>m</w:t>
      </w:r>
      <w:r>
        <w:rPr>
          <w:rFonts w:hint="eastAsia"/>
          <w:sz w:val="18"/>
          <w:szCs w:val="18"/>
          <w:lang w:eastAsia="zh-CN"/>
        </w:rPr>
        <w:t>、</w:t>
      </w:r>
      <w:r>
        <w:rPr>
          <w:rFonts w:hint="eastAsia"/>
          <w:sz w:val="18"/>
          <w:szCs w:val="18"/>
          <w:lang w:val="en-US" w:eastAsia="zh-CN"/>
        </w:rPr>
        <w:t>时间ms</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910"/>
        <w:gridCol w:w="1911"/>
        <w:gridCol w:w="1911"/>
        <w:gridCol w:w="1583"/>
        <w:gridCol w:w="1686"/>
      </w:tblGrid>
      <w:tr w14:paraId="3665D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1910" w:type="dxa"/>
            <w:tcBorders>
              <w:bottom w:val="single" w:color="auto" w:sz="8" w:space="0"/>
            </w:tcBorders>
            <w:shd w:val="clear" w:color="auto" w:fill="auto"/>
            <w:vAlign w:val="center"/>
          </w:tcPr>
          <w:p w14:paraId="4E1FBF2B">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rPr>
              <w:t>X坐标</w:t>
            </w:r>
          </w:p>
        </w:tc>
        <w:tc>
          <w:tcPr>
            <w:tcW w:w="1911" w:type="dxa"/>
            <w:tcBorders>
              <w:bottom w:val="single" w:color="auto" w:sz="8" w:space="0"/>
            </w:tcBorders>
            <w:shd w:val="clear" w:color="auto" w:fill="auto"/>
            <w:vAlign w:val="center"/>
          </w:tcPr>
          <w:p w14:paraId="3884C048">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Y坐标</w:t>
            </w:r>
          </w:p>
        </w:tc>
        <w:tc>
          <w:tcPr>
            <w:tcW w:w="1911" w:type="dxa"/>
            <w:tcBorders>
              <w:bottom w:val="single" w:color="auto" w:sz="8" w:space="0"/>
            </w:tcBorders>
            <w:shd w:val="clear" w:color="auto" w:fill="auto"/>
            <w:vAlign w:val="center"/>
          </w:tcPr>
          <w:p w14:paraId="3AB57B10">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lang w:val="en-US" w:eastAsia="zh-CN"/>
              </w:rPr>
              <w:t>时间</w:t>
            </w:r>
          </w:p>
        </w:tc>
        <w:tc>
          <w:tcPr>
            <w:tcW w:w="1583" w:type="dxa"/>
            <w:tcBorders>
              <w:bottom w:val="single" w:color="auto" w:sz="8" w:space="0"/>
            </w:tcBorders>
            <w:vAlign w:val="center"/>
          </w:tcPr>
          <w:p w14:paraId="6D27DD97">
            <w:pPr>
              <w:pStyle w:val="178"/>
              <w:bidi w:val="0"/>
              <w:spacing w:line="240" w:lineRule="auto"/>
              <w:jc w:val="center"/>
              <w:rPr>
                <w:rFonts w:hint="default" w:eastAsia="宋体"/>
                <w:lang w:val="en-US" w:eastAsia="zh-CN"/>
              </w:rPr>
            </w:pPr>
            <w:r>
              <w:rPr>
                <w:rFonts w:hint="eastAsia"/>
                <w:lang w:val="en-US" w:eastAsia="zh-CN"/>
              </w:rPr>
              <w:t>线号</w:t>
            </w:r>
          </w:p>
        </w:tc>
        <w:tc>
          <w:tcPr>
            <w:tcW w:w="1686" w:type="dxa"/>
            <w:tcBorders>
              <w:bottom w:val="single" w:color="auto" w:sz="8" w:space="0"/>
            </w:tcBorders>
            <w:vAlign w:val="center"/>
          </w:tcPr>
          <w:p w14:paraId="0B3A826E">
            <w:pPr>
              <w:pStyle w:val="178"/>
              <w:bidi w:val="0"/>
              <w:spacing w:line="240" w:lineRule="auto"/>
              <w:jc w:val="center"/>
              <w:rPr>
                <w:rFonts w:hint="default" w:eastAsia="宋体"/>
                <w:lang w:val="en-US" w:eastAsia="zh-CN"/>
              </w:rPr>
            </w:pPr>
            <w:r>
              <w:rPr>
                <w:rFonts w:hint="eastAsia"/>
                <w:lang w:val="en-US" w:eastAsia="zh-CN"/>
              </w:rPr>
              <w:t>CDP号</w:t>
            </w:r>
          </w:p>
        </w:tc>
      </w:tr>
      <w:tr w14:paraId="1062A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10" w:type="dxa"/>
            <w:tcBorders>
              <w:top w:val="single" w:color="auto" w:sz="8" w:space="0"/>
            </w:tcBorders>
            <w:vAlign w:val="center"/>
          </w:tcPr>
          <w:p w14:paraId="68704F75">
            <w:pPr>
              <w:pStyle w:val="178"/>
              <w:bidi w:val="0"/>
              <w:spacing w:line="240" w:lineRule="auto"/>
              <w:jc w:val="center"/>
              <w:rPr>
                <w:rFonts w:hint="eastAsia"/>
              </w:rPr>
            </w:pPr>
          </w:p>
        </w:tc>
        <w:tc>
          <w:tcPr>
            <w:tcW w:w="1911" w:type="dxa"/>
            <w:tcBorders>
              <w:top w:val="single" w:color="auto" w:sz="8" w:space="0"/>
            </w:tcBorders>
            <w:vAlign w:val="center"/>
          </w:tcPr>
          <w:p w14:paraId="10C69E1B">
            <w:pPr>
              <w:pStyle w:val="178"/>
              <w:bidi w:val="0"/>
              <w:spacing w:line="240" w:lineRule="auto"/>
              <w:jc w:val="center"/>
              <w:rPr>
                <w:rFonts w:hint="eastAsia"/>
              </w:rPr>
            </w:pPr>
          </w:p>
        </w:tc>
        <w:tc>
          <w:tcPr>
            <w:tcW w:w="1911" w:type="dxa"/>
            <w:tcBorders>
              <w:top w:val="single" w:color="auto" w:sz="8" w:space="0"/>
            </w:tcBorders>
            <w:vAlign w:val="center"/>
          </w:tcPr>
          <w:p w14:paraId="2D5E929B">
            <w:pPr>
              <w:pStyle w:val="178"/>
              <w:bidi w:val="0"/>
              <w:spacing w:line="240" w:lineRule="auto"/>
              <w:jc w:val="center"/>
              <w:rPr>
                <w:rFonts w:hint="eastAsia"/>
              </w:rPr>
            </w:pPr>
          </w:p>
        </w:tc>
        <w:tc>
          <w:tcPr>
            <w:tcW w:w="1583" w:type="dxa"/>
            <w:tcBorders>
              <w:top w:val="single" w:color="auto" w:sz="8" w:space="0"/>
            </w:tcBorders>
            <w:vAlign w:val="center"/>
          </w:tcPr>
          <w:p w14:paraId="5D9F903C">
            <w:pPr>
              <w:pStyle w:val="178"/>
              <w:bidi w:val="0"/>
              <w:spacing w:line="240" w:lineRule="auto"/>
              <w:jc w:val="center"/>
              <w:rPr>
                <w:rFonts w:hint="eastAsia"/>
              </w:rPr>
            </w:pPr>
          </w:p>
        </w:tc>
        <w:tc>
          <w:tcPr>
            <w:tcW w:w="1686" w:type="dxa"/>
            <w:tcBorders>
              <w:top w:val="single" w:color="auto" w:sz="8" w:space="0"/>
            </w:tcBorders>
            <w:vAlign w:val="center"/>
          </w:tcPr>
          <w:p w14:paraId="3D05C6E8">
            <w:pPr>
              <w:pStyle w:val="178"/>
              <w:bidi w:val="0"/>
              <w:spacing w:line="240" w:lineRule="auto"/>
              <w:jc w:val="center"/>
              <w:rPr>
                <w:rFonts w:hint="eastAsia"/>
              </w:rPr>
            </w:pPr>
          </w:p>
        </w:tc>
      </w:tr>
      <w:tr w14:paraId="1DB1C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10" w:type="dxa"/>
            <w:vAlign w:val="center"/>
          </w:tcPr>
          <w:p w14:paraId="758E91C6">
            <w:pPr>
              <w:pStyle w:val="178"/>
              <w:bidi w:val="0"/>
              <w:spacing w:line="240" w:lineRule="auto"/>
              <w:jc w:val="center"/>
              <w:rPr>
                <w:rFonts w:hint="eastAsia"/>
              </w:rPr>
            </w:pPr>
          </w:p>
        </w:tc>
        <w:tc>
          <w:tcPr>
            <w:tcW w:w="1911" w:type="dxa"/>
            <w:vAlign w:val="center"/>
          </w:tcPr>
          <w:p w14:paraId="28969845">
            <w:pPr>
              <w:pStyle w:val="178"/>
              <w:bidi w:val="0"/>
              <w:spacing w:line="240" w:lineRule="auto"/>
              <w:jc w:val="center"/>
              <w:rPr>
                <w:rFonts w:hint="eastAsia"/>
              </w:rPr>
            </w:pPr>
          </w:p>
        </w:tc>
        <w:tc>
          <w:tcPr>
            <w:tcW w:w="1911" w:type="dxa"/>
            <w:vAlign w:val="center"/>
          </w:tcPr>
          <w:p w14:paraId="77F1129F">
            <w:pPr>
              <w:pStyle w:val="178"/>
              <w:bidi w:val="0"/>
              <w:spacing w:line="240" w:lineRule="auto"/>
              <w:jc w:val="center"/>
              <w:rPr>
                <w:rFonts w:hint="eastAsia"/>
              </w:rPr>
            </w:pPr>
          </w:p>
        </w:tc>
        <w:tc>
          <w:tcPr>
            <w:tcW w:w="1583" w:type="dxa"/>
            <w:vAlign w:val="center"/>
          </w:tcPr>
          <w:p w14:paraId="57DBCA4B">
            <w:pPr>
              <w:pStyle w:val="178"/>
              <w:bidi w:val="0"/>
              <w:spacing w:line="240" w:lineRule="auto"/>
              <w:jc w:val="center"/>
              <w:rPr>
                <w:rFonts w:hint="eastAsia"/>
              </w:rPr>
            </w:pPr>
          </w:p>
        </w:tc>
        <w:tc>
          <w:tcPr>
            <w:tcW w:w="1686" w:type="dxa"/>
            <w:vAlign w:val="center"/>
          </w:tcPr>
          <w:p w14:paraId="059B07F7">
            <w:pPr>
              <w:pStyle w:val="178"/>
              <w:bidi w:val="0"/>
              <w:spacing w:line="240" w:lineRule="auto"/>
              <w:jc w:val="center"/>
              <w:rPr>
                <w:rFonts w:hint="eastAsia"/>
              </w:rPr>
            </w:pPr>
          </w:p>
        </w:tc>
      </w:tr>
      <w:tr w14:paraId="44E48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10" w:type="dxa"/>
            <w:vAlign w:val="center"/>
          </w:tcPr>
          <w:p w14:paraId="2AF1C166">
            <w:pPr>
              <w:pStyle w:val="178"/>
              <w:bidi w:val="0"/>
              <w:spacing w:line="240" w:lineRule="auto"/>
              <w:jc w:val="center"/>
              <w:rPr>
                <w:rFonts w:hint="eastAsia"/>
              </w:rPr>
            </w:pPr>
          </w:p>
        </w:tc>
        <w:tc>
          <w:tcPr>
            <w:tcW w:w="1911" w:type="dxa"/>
            <w:vAlign w:val="center"/>
          </w:tcPr>
          <w:p w14:paraId="559F492D">
            <w:pPr>
              <w:pStyle w:val="178"/>
              <w:bidi w:val="0"/>
              <w:spacing w:line="240" w:lineRule="auto"/>
              <w:jc w:val="center"/>
              <w:rPr>
                <w:rFonts w:hint="eastAsia"/>
              </w:rPr>
            </w:pPr>
          </w:p>
        </w:tc>
        <w:tc>
          <w:tcPr>
            <w:tcW w:w="1911" w:type="dxa"/>
            <w:vAlign w:val="center"/>
          </w:tcPr>
          <w:p w14:paraId="1286EADB">
            <w:pPr>
              <w:pStyle w:val="178"/>
              <w:bidi w:val="0"/>
              <w:spacing w:line="240" w:lineRule="auto"/>
              <w:jc w:val="center"/>
              <w:rPr>
                <w:rFonts w:hint="eastAsia"/>
              </w:rPr>
            </w:pPr>
          </w:p>
        </w:tc>
        <w:tc>
          <w:tcPr>
            <w:tcW w:w="1583" w:type="dxa"/>
            <w:vAlign w:val="center"/>
          </w:tcPr>
          <w:p w14:paraId="49773650">
            <w:pPr>
              <w:pStyle w:val="178"/>
              <w:bidi w:val="0"/>
              <w:spacing w:line="240" w:lineRule="auto"/>
              <w:jc w:val="center"/>
              <w:rPr>
                <w:rFonts w:hint="eastAsia"/>
              </w:rPr>
            </w:pPr>
          </w:p>
        </w:tc>
        <w:tc>
          <w:tcPr>
            <w:tcW w:w="1686" w:type="dxa"/>
            <w:vAlign w:val="center"/>
          </w:tcPr>
          <w:p w14:paraId="205B7B36">
            <w:pPr>
              <w:pStyle w:val="178"/>
              <w:bidi w:val="0"/>
              <w:spacing w:line="240" w:lineRule="auto"/>
              <w:jc w:val="center"/>
              <w:rPr>
                <w:rFonts w:hint="eastAsia"/>
              </w:rPr>
            </w:pPr>
          </w:p>
        </w:tc>
      </w:tr>
    </w:tbl>
    <w:p w14:paraId="74F75EA3">
      <w:pPr>
        <w:pStyle w:val="179"/>
        <w:bidi w:val="0"/>
        <w:rPr>
          <w:rFonts w:hint="eastAsia"/>
        </w:rPr>
      </w:pPr>
      <w:r>
        <w:rPr>
          <w:rFonts w:hint="eastAsia"/>
        </w:rPr>
        <w:t>本表为地震解释层位时间域成果数据，用于时深转换及构造形态解释。</w:t>
      </w:r>
    </w:p>
    <w:p w14:paraId="7D4AAFED">
      <w:pPr>
        <w:pStyle w:val="56"/>
        <w:rPr>
          <w:rFonts w:hint="eastAsia"/>
        </w:rPr>
      </w:pPr>
    </w:p>
    <w:p w14:paraId="276CEDF4">
      <w:pPr>
        <w:pStyle w:val="77"/>
        <w:bidi w:val="0"/>
        <w:rPr>
          <w:rFonts w:hint="eastAsia"/>
        </w:rPr>
      </w:pPr>
      <w:r>
        <w:t>断层柱数据（</w:t>
      </w:r>
      <w:r>
        <w:rPr>
          <w:rFonts w:hint="eastAsia"/>
          <w:lang w:val="en-US" w:eastAsia="zh-CN"/>
        </w:rPr>
        <w:t>时间</w:t>
      </w:r>
      <w:r>
        <w:t>域）</w:t>
      </w:r>
    </w:p>
    <w:p w14:paraId="6EE2D88C">
      <w:pPr>
        <w:pStyle w:val="56"/>
        <w:rPr>
          <w:rFonts w:hint="eastAsia"/>
          <w:sz w:val="18"/>
          <w:szCs w:val="18"/>
        </w:rPr>
      </w:pPr>
      <w:r>
        <w:rPr>
          <w:rFonts w:hint="eastAsia"/>
          <w:sz w:val="18"/>
          <w:szCs w:val="18"/>
        </w:rPr>
        <w:t>单位：</w:t>
      </w:r>
      <w:r>
        <w:rPr>
          <w:rFonts w:hint="eastAsia"/>
          <w:sz w:val="18"/>
          <w:szCs w:val="18"/>
          <w:lang w:val="en-US" w:eastAsia="zh-CN"/>
        </w:rPr>
        <w:t>坐标</w:t>
      </w:r>
      <w:r>
        <w:rPr>
          <w:rFonts w:hint="eastAsia"/>
          <w:sz w:val="18"/>
          <w:szCs w:val="18"/>
        </w:rPr>
        <w:t>m</w:t>
      </w:r>
      <w:r>
        <w:rPr>
          <w:rFonts w:hint="eastAsia"/>
          <w:sz w:val="18"/>
          <w:szCs w:val="18"/>
          <w:lang w:eastAsia="zh-CN"/>
        </w:rPr>
        <w:t>、</w:t>
      </w:r>
      <w:r>
        <w:rPr>
          <w:rFonts w:hint="eastAsia"/>
          <w:sz w:val="18"/>
          <w:szCs w:val="18"/>
          <w:lang w:val="en-US" w:eastAsia="zh-CN"/>
        </w:rPr>
        <w:t>时间ms</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910"/>
        <w:gridCol w:w="1911"/>
        <w:gridCol w:w="1911"/>
        <w:gridCol w:w="1583"/>
        <w:gridCol w:w="1686"/>
      </w:tblGrid>
      <w:tr w14:paraId="2A8185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1910" w:type="dxa"/>
            <w:tcBorders>
              <w:bottom w:val="single" w:color="auto" w:sz="8" w:space="0"/>
            </w:tcBorders>
            <w:shd w:val="clear" w:color="auto" w:fill="auto"/>
            <w:vAlign w:val="center"/>
          </w:tcPr>
          <w:p w14:paraId="4BF3B4EB">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rPr>
              <w:t>X坐标</w:t>
            </w:r>
          </w:p>
        </w:tc>
        <w:tc>
          <w:tcPr>
            <w:tcW w:w="1911" w:type="dxa"/>
            <w:tcBorders>
              <w:bottom w:val="single" w:color="auto" w:sz="8" w:space="0"/>
            </w:tcBorders>
            <w:shd w:val="clear" w:color="auto" w:fill="auto"/>
            <w:vAlign w:val="center"/>
          </w:tcPr>
          <w:p w14:paraId="6693A964">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Y坐标</w:t>
            </w:r>
          </w:p>
        </w:tc>
        <w:tc>
          <w:tcPr>
            <w:tcW w:w="1911" w:type="dxa"/>
            <w:tcBorders>
              <w:bottom w:val="single" w:color="auto" w:sz="8" w:space="0"/>
            </w:tcBorders>
            <w:shd w:val="clear" w:color="auto" w:fill="auto"/>
            <w:vAlign w:val="center"/>
          </w:tcPr>
          <w:p w14:paraId="49264071">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cs="Times New Roman"/>
                <w:sz w:val="18"/>
                <w:lang w:val="en-US" w:eastAsia="zh-CN"/>
              </w:rPr>
              <w:t>时间</w:t>
            </w:r>
          </w:p>
        </w:tc>
        <w:tc>
          <w:tcPr>
            <w:tcW w:w="1583" w:type="dxa"/>
            <w:tcBorders>
              <w:bottom w:val="single" w:color="auto" w:sz="8" w:space="0"/>
            </w:tcBorders>
            <w:vAlign w:val="center"/>
          </w:tcPr>
          <w:p w14:paraId="287A5B97">
            <w:pPr>
              <w:pStyle w:val="178"/>
              <w:bidi w:val="0"/>
              <w:spacing w:line="240" w:lineRule="auto"/>
              <w:jc w:val="center"/>
              <w:rPr>
                <w:rFonts w:hint="default" w:eastAsia="宋体"/>
                <w:lang w:val="en-US" w:eastAsia="zh-CN"/>
              </w:rPr>
            </w:pPr>
            <w:r>
              <w:rPr>
                <w:rFonts w:hint="eastAsia"/>
                <w:lang w:val="en-US" w:eastAsia="zh-CN"/>
              </w:rPr>
              <w:t>断柱编号</w:t>
            </w:r>
          </w:p>
        </w:tc>
        <w:tc>
          <w:tcPr>
            <w:tcW w:w="1686" w:type="dxa"/>
            <w:tcBorders>
              <w:bottom w:val="single" w:color="auto" w:sz="8" w:space="0"/>
            </w:tcBorders>
            <w:vAlign w:val="center"/>
          </w:tcPr>
          <w:p w14:paraId="030A9093">
            <w:pPr>
              <w:pStyle w:val="178"/>
              <w:bidi w:val="0"/>
              <w:spacing w:line="240" w:lineRule="auto"/>
              <w:jc w:val="center"/>
              <w:rPr>
                <w:rFonts w:hint="default" w:eastAsia="宋体"/>
                <w:lang w:val="en-US" w:eastAsia="zh-CN"/>
              </w:rPr>
            </w:pPr>
            <w:r>
              <w:rPr>
                <w:rFonts w:hint="eastAsia"/>
                <w:lang w:val="en-US" w:eastAsia="zh-CN"/>
              </w:rPr>
              <w:t>断层名称</w:t>
            </w:r>
          </w:p>
        </w:tc>
      </w:tr>
      <w:tr w14:paraId="115F5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10" w:type="dxa"/>
            <w:tcBorders>
              <w:top w:val="single" w:color="auto" w:sz="8" w:space="0"/>
            </w:tcBorders>
            <w:vAlign w:val="center"/>
          </w:tcPr>
          <w:p w14:paraId="7E621ABA">
            <w:pPr>
              <w:pStyle w:val="178"/>
              <w:bidi w:val="0"/>
              <w:spacing w:line="240" w:lineRule="auto"/>
              <w:jc w:val="center"/>
              <w:rPr>
                <w:rFonts w:hint="eastAsia"/>
              </w:rPr>
            </w:pPr>
          </w:p>
        </w:tc>
        <w:tc>
          <w:tcPr>
            <w:tcW w:w="1911" w:type="dxa"/>
            <w:tcBorders>
              <w:top w:val="single" w:color="auto" w:sz="8" w:space="0"/>
            </w:tcBorders>
            <w:vAlign w:val="center"/>
          </w:tcPr>
          <w:p w14:paraId="77667FD1">
            <w:pPr>
              <w:pStyle w:val="178"/>
              <w:bidi w:val="0"/>
              <w:spacing w:line="240" w:lineRule="auto"/>
              <w:jc w:val="center"/>
              <w:rPr>
                <w:rFonts w:hint="eastAsia"/>
              </w:rPr>
            </w:pPr>
          </w:p>
        </w:tc>
        <w:tc>
          <w:tcPr>
            <w:tcW w:w="1911" w:type="dxa"/>
            <w:tcBorders>
              <w:top w:val="single" w:color="auto" w:sz="8" w:space="0"/>
            </w:tcBorders>
            <w:vAlign w:val="center"/>
          </w:tcPr>
          <w:p w14:paraId="42DDF010">
            <w:pPr>
              <w:pStyle w:val="178"/>
              <w:bidi w:val="0"/>
              <w:spacing w:line="240" w:lineRule="auto"/>
              <w:jc w:val="center"/>
              <w:rPr>
                <w:rFonts w:hint="eastAsia"/>
              </w:rPr>
            </w:pPr>
          </w:p>
        </w:tc>
        <w:tc>
          <w:tcPr>
            <w:tcW w:w="1583" w:type="dxa"/>
            <w:tcBorders>
              <w:top w:val="single" w:color="auto" w:sz="8" w:space="0"/>
            </w:tcBorders>
            <w:vAlign w:val="center"/>
          </w:tcPr>
          <w:p w14:paraId="7307597F">
            <w:pPr>
              <w:pStyle w:val="178"/>
              <w:bidi w:val="0"/>
              <w:spacing w:line="240" w:lineRule="auto"/>
              <w:jc w:val="center"/>
              <w:rPr>
                <w:rFonts w:hint="eastAsia"/>
              </w:rPr>
            </w:pPr>
          </w:p>
        </w:tc>
        <w:tc>
          <w:tcPr>
            <w:tcW w:w="1686" w:type="dxa"/>
            <w:tcBorders>
              <w:top w:val="single" w:color="auto" w:sz="8" w:space="0"/>
            </w:tcBorders>
            <w:vAlign w:val="center"/>
          </w:tcPr>
          <w:p w14:paraId="2451A5E5">
            <w:pPr>
              <w:pStyle w:val="178"/>
              <w:bidi w:val="0"/>
              <w:spacing w:line="240" w:lineRule="auto"/>
              <w:jc w:val="center"/>
              <w:rPr>
                <w:rFonts w:hint="eastAsia"/>
              </w:rPr>
            </w:pPr>
          </w:p>
        </w:tc>
      </w:tr>
      <w:tr w14:paraId="7337A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10" w:type="dxa"/>
            <w:vAlign w:val="center"/>
          </w:tcPr>
          <w:p w14:paraId="6A0850AC">
            <w:pPr>
              <w:pStyle w:val="178"/>
              <w:bidi w:val="0"/>
              <w:spacing w:line="240" w:lineRule="auto"/>
              <w:jc w:val="center"/>
              <w:rPr>
                <w:rFonts w:hint="eastAsia"/>
              </w:rPr>
            </w:pPr>
          </w:p>
        </w:tc>
        <w:tc>
          <w:tcPr>
            <w:tcW w:w="1911" w:type="dxa"/>
            <w:vAlign w:val="center"/>
          </w:tcPr>
          <w:p w14:paraId="0BA1D2AD">
            <w:pPr>
              <w:pStyle w:val="178"/>
              <w:bidi w:val="0"/>
              <w:spacing w:line="240" w:lineRule="auto"/>
              <w:jc w:val="center"/>
              <w:rPr>
                <w:rFonts w:hint="eastAsia"/>
              </w:rPr>
            </w:pPr>
          </w:p>
        </w:tc>
        <w:tc>
          <w:tcPr>
            <w:tcW w:w="1911" w:type="dxa"/>
            <w:vAlign w:val="center"/>
          </w:tcPr>
          <w:p w14:paraId="0D9B15F7">
            <w:pPr>
              <w:pStyle w:val="178"/>
              <w:bidi w:val="0"/>
              <w:spacing w:line="240" w:lineRule="auto"/>
              <w:jc w:val="center"/>
              <w:rPr>
                <w:rFonts w:hint="eastAsia"/>
              </w:rPr>
            </w:pPr>
          </w:p>
        </w:tc>
        <w:tc>
          <w:tcPr>
            <w:tcW w:w="1583" w:type="dxa"/>
            <w:vAlign w:val="center"/>
          </w:tcPr>
          <w:p w14:paraId="346AE5B1">
            <w:pPr>
              <w:pStyle w:val="178"/>
              <w:bidi w:val="0"/>
              <w:spacing w:line="240" w:lineRule="auto"/>
              <w:jc w:val="center"/>
              <w:rPr>
                <w:rFonts w:hint="eastAsia"/>
              </w:rPr>
            </w:pPr>
          </w:p>
        </w:tc>
        <w:tc>
          <w:tcPr>
            <w:tcW w:w="1686" w:type="dxa"/>
            <w:vAlign w:val="center"/>
          </w:tcPr>
          <w:p w14:paraId="600BAF9B">
            <w:pPr>
              <w:pStyle w:val="178"/>
              <w:bidi w:val="0"/>
              <w:spacing w:line="240" w:lineRule="auto"/>
              <w:jc w:val="center"/>
              <w:rPr>
                <w:rFonts w:hint="eastAsia"/>
              </w:rPr>
            </w:pPr>
          </w:p>
        </w:tc>
      </w:tr>
      <w:tr w14:paraId="221FB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10" w:type="dxa"/>
            <w:vAlign w:val="center"/>
          </w:tcPr>
          <w:p w14:paraId="30FFDB45">
            <w:pPr>
              <w:pStyle w:val="178"/>
              <w:bidi w:val="0"/>
              <w:spacing w:line="240" w:lineRule="auto"/>
              <w:jc w:val="center"/>
              <w:rPr>
                <w:rFonts w:hint="eastAsia"/>
              </w:rPr>
            </w:pPr>
          </w:p>
        </w:tc>
        <w:tc>
          <w:tcPr>
            <w:tcW w:w="1911" w:type="dxa"/>
            <w:vAlign w:val="center"/>
          </w:tcPr>
          <w:p w14:paraId="7732AF44">
            <w:pPr>
              <w:pStyle w:val="178"/>
              <w:bidi w:val="0"/>
              <w:spacing w:line="240" w:lineRule="auto"/>
              <w:jc w:val="center"/>
              <w:rPr>
                <w:rFonts w:hint="eastAsia"/>
              </w:rPr>
            </w:pPr>
          </w:p>
        </w:tc>
        <w:tc>
          <w:tcPr>
            <w:tcW w:w="1911" w:type="dxa"/>
            <w:vAlign w:val="center"/>
          </w:tcPr>
          <w:p w14:paraId="11EAD02F">
            <w:pPr>
              <w:pStyle w:val="178"/>
              <w:bidi w:val="0"/>
              <w:spacing w:line="240" w:lineRule="auto"/>
              <w:jc w:val="center"/>
              <w:rPr>
                <w:rFonts w:hint="eastAsia"/>
              </w:rPr>
            </w:pPr>
          </w:p>
        </w:tc>
        <w:tc>
          <w:tcPr>
            <w:tcW w:w="1583" w:type="dxa"/>
            <w:vAlign w:val="center"/>
          </w:tcPr>
          <w:p w14:paraId="3C38604C">
            <w:pPr>
              <w:pStyle w:val="178"/>
              <w:bidi w:val="0"/>
              <w:spacing w:line="240" w:lineRule="auto"/>
              <w:jc w:val="center"/>
              <w:rPr>
                <w:rFonts w:hint="eastAsia"/>
              </w:rPr>
            </w:pPr>
          </w:p>
        </w:tc>
        <w:tc>
          <w:tcPr>
            <w:tcW w:w="1686" w:type="dxa"/>
            <w:vAlign w:val="center"/>
          </w:tcPr>
          <w:p w14:paraId="725E0559">
            <w:pPr>
              <w:pStyle w:val="178"/>
              <w:bidi w:val="0"/>
              <w:spacing w:line="240" w:lineRule="auto"/>
              <w:jc w:val="center"/>
              <w:rPr>
                <w:rFonts w:hint="eastAsia"/>
              </w:rPr>
            </w:pPr>
          </w:p>
        </w:tc>
      </w:tr>
    </w:tbl>
    <w:p w14:paraId="0F226D77">
      <w:pPr>
        <w:pStyle w:val="179"/>
        <w:bidi w:val="0"/>
        <w:rPr>
          <w:rFonts w:hint="eastAsia"/>
        </w:rPr>
      </w:pPr>
      <w:r>
        <w:rPr>
          <w:rFonts w:hint="eastAsia"/>
        </w:rPr>
        <w:t>本表为时间域断层控制点数据，匹配地震剖面解释成果，用于断层构造时间域建模。</w:t>
      </w:r>
    </w:p>
    <w:p w14:paraId="0D1B9EBB">
      <w:pPr>
        <w:pStyle w:val="56"/>
        <w:rPr>
          <w:rFonts w:hint="eastAsia"/>
        </w:rPr>
      </w:pPr>
    </w:p>
    <w:p w14:paraId="4DD46D07">
      <w:pPr>
        <w:pStyle w:val="77"/>
        <w:bidi w:val="0"/>
        <w:rPr>
          <w:rFonts w:hint="eastAsia"/>
        </w:rPr>
      </w:pPr>
      <w:r>
        <w:t>断层</w:t>
      </w:r>
      <w:r>
        <w:rPr>
          <w:rFonts w:hint="eastAsia"/>
          <w:lang w:val="en-US" w:eastAsia="zh-CN"/>
        </w:rPr>
        <w:t>多边形</w:t>
      </w:r>
      <w:r>
        <w:t>数据（</w:t>
      </w:r>
      <w:r>
        <w:rPr>
          <w:rFonts w:hint="eastAsia"/>
          <w:lang w:val="en-US" w:eastAsia="zh-CN"/>
        </w:rPr>
        <w:t>时间</w:t>
      </w:r>
      <w:r>
        <w:t>域）</w:t>
      </w:r>
    </w:p>
    <w:p w14:paraId="28CA3114">
      <w:pPr>
        <w:pStyle w:val="56"/>
        <w:rPr>
          <w:rFonts w:hint="eastAsia"/>
          <w:sz w:val="18"/>
          <w:szCs w:val="18"/>
        </w:rPr>
      </w:pPr>
      <w:r>
        <w:rPr>
          <w:rFonts w:hint="eastAsia"/>
          <w:sz w:val="18"/>
          <w:szCs w:val="18"/>
        </w:rPr>
        <w:t>单位：</w:t>
      </w:r>
      <w:r>
        <w:rPr>
          <w:rFonts w:hint="eastAsia"/>
          <w:sz w:val="18"/>
          <w:szCs w:val="18"/>
          <w:lang w:val="en-US" w:eastAsia="zh-CN"/>
        </w:rPr>
        <w:t>坐标</w:t>
      </w:r>
      <w:r>
        <w:rPr>
          <w:rFonts w:hint="eastAsia"/>
          <w:sz w:val="18"/>
          <w:szCs w:val="18"/>
        </w:rPr>
        <w:t>m</w:t>
      </w:r>
      <w:r>
        <w:rPr>
          <w:rFonts w:hint="eastAsia"/>
          <w:sz w:val="18"/>
          <w:szCs w:val="18"/>
          <w:lang w:eastAsia="zh-CN"/>
        </w:rPr>
        <w:t>、</w:t>
      </w:r>
      <w:r>
        <w:rPr>
          <w:rFonts w:hint="eastAsia"/>
          <w:sz w:val="18"/>
          <w:szCs w:val="18"/>
          <w:lang w:val="en-US" w:eastAsia="zh-CN"/>
        </w:rPr>
        <w:t>时间ms</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910"/>
        <w:gridCol w:w="1911"/>
        <w:gridCol w:w="1911"/>
        <w:gridCol w:w="1583"/>
        <w:gridCol w:w="1686"/>
      </w:tblGrid>
      <w:tr w14:paraId="4FA4D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1910" w:type="dxa"/>
            <w:tcBorders>
              <w:bottom w:val="single" w:color="auto" w:sz="8" w:space="0"/>
            </w:tcBorders>
            <w:shd w:val="clear" w:color="auto" w:fill="auto"/>
            <w:vAlign w:val="center"/>
          </w:tcPr>
          <w:p w14:paraId="2264FD77">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rPr>
              <w:t>X坐标</w:t>
            </w:r>
          </w:p>
        </w:tc>
        <w:tc>
          <w:tcPr>
            <w:tcW w:w="1911" w:type="dxa"/>
            <w:tcBorders>
              <w:bottom w:val="single" w:color="auto" w:sz="8" w:space="0"/>
            </w:tcBorders>
            <w:shd w:val="clear" w:color="auto" w:fill="auto"/>
            <w:vAlign w:val="center"/>
          </w:tcPr>
          <w:p w14:paraId="7999040D">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Y坐标</w:t>
            </w:r>
          </w:p>
        </w:tc>
        <w:tc>
          <w:tcPr>
            <w:tcW w:w="1911" w:type="dxa"/>
            <w:tcBorders>
              <w:bottom w:val="single" w:color="auto" w:sz="8" w:space="0"/>
            </w:tcBorders>
            <w:shd w:val="clear" w:color="auto" w:fill="auto"/>
            <w:vAlign w:val="center"/>
          </w:tcPr>
          <w:p w14:paraId="0B5AEDE8">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cs="Times New Roman"/>
                <w:sz w:val="18"/>
                <w:lang w:val="en-US" w:eastAsia="zh-CN"/>
              </w:rPr>
              <w:t>时间</w:t>
            </w:r>
          </w:p>
        </w:tc>
        <w:tc>
          <w:tcPr>
            <w:tcW w:w="1583" w:type="dxa"/>
            <w:tcBorders>
              <w:bottom w:val="single" w:color="auto" w:sz="8" w:space="0"/>
            </w:tcBorders>
            <w:vAlign w:val="center"/>
          </w:tcPr>
          <w:p w14:paraId="4C88D5FB">
            <w:pPr>
              <w:pStyle w:val="178"/>
              <w:bidi w:val="0"/>
              <w:spacing w:line="240" w:lineRule="auto"/>
              <w:jc w:val="center"/>
              <w:rPr>
                <w:rFonts w:hint="default" w:eastAsia="宋体"/>
                <w:lang w:val="en-US" w:eastAsia="zh-CN"/>
              </w:rPr>
            </w:pPr>
            <w:r>
              <w:rPr>
                <w:rFonts w:hint="eastAsia"/>
                <w:lang w:val="en-US" w:eastAsia="zh-CN"/>
              </w:rPr>
              <w:t>断层编号</w:t>
            </w:r>
          </w:p>
        </w:tc>
        <w:tc>
          <w:tcPr>
            <w:tcW w:w="1686" w:type="dxa"/>
            <w:tcBorders>
              <w:bottom w:val="single" w:color="auto" w:sz="8" w:space="0"/>
            </w:tcBorders>
            <w:vAlign w:val="center"/>
          </w:tcPr>
          <w:p w14:paraId="0B8D2CD9">
            <w:pPr>
              <w:pStyle w:val="178"/>
              <w:bidi w:val="0"/>
              <w:spacing w:line="240" w:lineRule="auto"/>
              <w:jc w:val="center"/>
              <w:rPr>
                <w:rFonts w:hint="default" w:eastAsia="宋体"/>
                <w:lang w:val="en-US" w:eastAsia="zh-CN"/>
              </w:rPr>
            </w:pPr>
            <w:r>
              <w:rPr>
                <w:rFonts w:hint="eastAsia"/>
                <w:lang w:val="en-US" w:eastAsia="zh-CN"/>
              </w:rPr>
              <w:t>断层名称</w:t>
            </w:r>
          </w:p>
        </w:tc>
      </w:tr>
      <w:tr w14:paraId="304F2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10" w:type="dxa"/>
            <w:tcBorders>
              <w:top w:val="single" w:color="auto" w:sz="8" w:space="0"/>
            </w:tcBorders>
            <w:vAlign w:val="center"/>
          </w:tcPr>
          <w:p w14:paraId="40F4ABCE">
            <w:pPr>
              <w:pStyle w:val="178"/>
              <w:bidi w:val="0"/>
              <w:spacing w:line="240" w:lineRule="auto"/>
              <w:jc w:val="center"/>
              <w:rPr>
                <w:rFonts w:hint="eastAsia"/>
              </w:rPr>
            </w:pPr>
          </w:p>
        </w:tc>
        <w:tc>
          <w:tcPr>
            <w:tcW w:w="1911" w:type="dxa"/>
            <w:tcBorders>
              <w:top w:val="single" w:color="auto" w:sz="8" w:space="0"/>
            </w:tcBorders>
            <w:vAlign w:val="center"/>
          </w:tcPr>
          <w:p w14:paraId="5B1228AB">
            <w:pPr>
              <w:pStyle w:val="178"/>
              <w:bidi w:val="0"/>
              <w:spacing w:line="240" w:lineRule="auto"/>
              <w:jc w:val="center"/>
              <w:rPr>
                <w:rFonts w:hint="eastAsia"/>
              </w:rPr>
            </w:pPr>
          </w:p>
        </w:tc>
        <w:tc>
          <w:tcPr>
            <w:tcW w:w="1911" w:type="dxa"/>
            <w:tcBorders>
              <w:top w:val="single" w:color="auto" w:sz="8" w:space="0"/>
            </w:tcBorders>
            <w:vAlign w:val="center"/>
          </w:tcPr>
          <w:p w14:paraId="6931B65C">
            <w:pPr>
              <w:pStyle w:val="178"/>
              <w:bidi w:val="0"/>
              <w:spacing w:line="240" w:lineRule="auto"/>
              <w:jc w:val="center"/>
              <w:rPr>
                <w:rFonts w:hint="eastAsia"/>
              </w:rPr>
            </w:pPr>
          </w:p>
        </w:tc>
        <w:tc>
          <w:tcPr>
            <w:tcW w:w="1583" w:type="dxa"/>
            <w:tcBorders>
              <w:top w:val="single" w:color="auto" w:sz="8" w:space="0"/>
            </w:tcBorders>
            <w:vAlign w:val="center"/>
          </w:tcPr>
          <w:p w14:paraId="0A150376">
            <w:pPr>
              <w:pStyle w:val="178"/>
              <w:bidi w:val="0"/>
              <w:spacing w:line="240" w:lineRule="auto"/>
              <w:jc w:val="center"/>
              <w:rPr>
                <w:rFonts w:hint="eastAsia"/>
              </w:rPr>
            </w:pPr>
          </w:p>
        </w:tc>
        <w:tc>
          <w:tcPr>
            <w:tcW w:w="1686" w:type="dxa"/>
            <w:tcBorders>
              <w:top w:val="single" w:color="auto" w:sz="8" w:space="0"/>
            </w:tcBorders>
            <w:vAlign w:val="center"/>
          </w:tcPr>
          <w:p w14:paraId="1618495F">
            <w:pPr>
              <w:pStyle w:val="178"/>
              <w:bidi w:val="0"/>
              <w:spacing w:line="240" w:lineRule="auto"/>
              <w:jc w:val="center"/>
              <w:rPr>
                <w:rFonts w:hint="eastAsia"/>
              </w:rPr>
            </w:pPr>
          </w:p>
        </w:tc>
      </w:tr>
      <w:tr w14:paraId="4BBF9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10" w:type="dxa"/>
            <w:vAlign w:val="center"/>
          </w:tcPr>
          <w:p w14:paraId="68D04121">
            <w:pPr>
              <w:pStyle w:val="178"/>
              <w:bidi w:val="0"/>
              <w:spacing w:line="240" w:lineRule="auto"/>
              <w:jc w:val="center"/>
              <w:rPr>
                <w:rFonts w:hint="eastAsia"/>
              </w:rPr>
            </w:pPr>
          </w:p>
        </w:tc>
        <w:tc>
          <w:tcPr>
            <w:tcW w:w="1911" w:type="dxa"/>
            <w:vAlign w:val="center"/>
          </w:tcPr>
          <w:p w14:paraId="0CD3224F">
            <w:pPr>
              <w:pStyle w:val="178"/>
              <w:bidi w:val="0"/>
              <w:spacing w:line="240" w:lineRule="auto"/>
              <w:jc w:val="center"/>
              <w:rPr>
                <w:rFonts w:hint="eastAsia"/>
              </w:rPr>
            </w:pPr>
          </w:p>
        </w:tc>
        <w:tc>
          <w:tcPr>
            <w:tcW w:w="1911" w:type="dxa"/>
            <w:vAlign w:val="center"/>
          </w:tcPr>
          <w:p w14:paraId="65A142BF">
            <w:pPr>
              <w:pStyle w:val="178"/>
              <w:bidi w:val="0"/>
              <w:spacing w:line="240" w:lineRule="auto"/>
              <w:jc w:val="center"/>
              <w:rPr>
                <w:rFonts w:hint="eastAsia"/>
              </w:rPr>
            </w:pPr>
          </w:p>
        </w:tc>
        <w:tc>
          <w:tcPr>
            <w:tcW w:w="1583" w:type="dxa"/>
            <w:vAlign w:val="center"/>
          </w:tcPr>
          <w:p w14:paraId="7F119443">
            <w:pPr>
              <w:pStyle w:val="178"/>
              <w:bidi w:val="0"/>
              <w:spacing w:line="240" w:lineRule="auto"/>
              <w:jc w:val="center"/>
              <w:rPr>
                <w:rFonts w:hint="eastAsia"/>
              </w:rPr>
            </w:pPr>
          </w:p>
        </w:tc>
        <w:tc>
          <w:tcPr>
            <w:tcW w:w="1686" w:type="dxa"/>
            <w:vAlign w:val="center"/>
          </w:tcPr>
          <w:p w14:paraId="6116721D">
            <w:pPr>
              <w:pStyle w:val="178"/>
              <w:bidi w:val="0"/>
              <w:spacing w:line="240" w:lineRule="auto"/>
              <w:jc w:val="center"/>
              <w:rPr>
                <w:rFonts w:hint="eastAsia"/>
              </w:rPr>
            </w:pPr>
          </w:p>
        </w:tc>
      </w:tr>
      <w:tr w14:paraId="7F2DC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10" w:type="dxa"/>
            <w:vAlign w:val="center"/>
          </w:tcPr>
          <w:p w14:paraId="78F7F76F">
            <w:pPr>
              <w:pStyle w:val="178"/>
              <w:bidi w:val="0"/>
              <w:spacing w:line="240" w:lineRule="auto"/>
              <w:jc w:val="center"/>
              <w:rPr>
                <w:rFonts w:hint="eastAsia"/>
              </w:rPr>
            </w:pPr>
          </w:p>
        </w:tc>
        <w:tc>
          <w:tcPr>
            <w:tcW w:w="1911" w:type="dxa"/>
            <w:vAlign w:val="center"/>
          </w:tcPr>
          <w:p w14:paraId="2B20E03B">
            <w:pPr>
              <w:pStyle w:val="178"/>
              <w:bidi w:val="0"/>
              <w:spacing w:line="240" w:lineRule="auto"/>
              <w:jc w:val="center"/>
              <w:rPr>
                <w:rFonts w:hint="eastAsia"/>
              </w:rPr>
            </w:pPr>
          </w:p>
        </w:tc>
        <w:tc>
          <w:tcPr>
            <w:tcW w:w="1911" w:type="dxa"/>
            <w:vAlign w:val="center"/>
          </w:tcPr>
          <w:p w14:paraId="5032130E">
            <w:pPr>
              <w:pStyle w:val="178"/>
              <w:bidi w:val="0"/>
              <w:spacing w:line="240" w:lineRule="auto"/>
              <w:jc w:val="center"/>
              <w:rPr>
                <w:rFonts w:hint="eastAsia"/>
              </w:rPr>
            </w:pPr>
          </w:p>
        </w:tc>
        <w:tc>
          <w:tcPr>
            <w:tcW w:w="1583" w:type="dxa"/>
            <w:vAlign w:val="center"/>
          </w:tcPr>
          <w:p w14:paraId="1F04C957">
            <w:pPr>
              <w:pStyle w:val="178"/>
              <w:bidi w:val="0"/>
              <w:spacing w:line="240" w:lineRule="auto"/>
              <w:jc w:val="center"/>
              <w:rPr>
                <w:rFonts w:hint="eastAsia"/>
              </w:rPr>
            </w:pPr>
          </w:p>
        </w:tc>
        <w:tc>
          <w:tcPr>
            <w:tcW w:w="1686" w:type="dxa"/>
            <w:vAlign w:val="center"/>
          </w:tcPr>
          <w:p w14:paraId="67B91ECD">
            <w:pPr>
              <w:pStyle w:val="178"/>
              <w:bidi w:val="0"/>
              <w:spacing w:line="240" w:lineRule="auto"/>
              <w:jc w:val="center"/>
              <w:rPr>
                <w:rFonts w:hint="eastAsia"/>
              </w:rPr>
            </w:pPr>
          </w:p>
        </w:tc>
      </w:tr>
    </w:tbl>
    <w:p w14:paraId="313F9083">
      <w:pPr>
        <w:pStyle w:val="179"/>
        <w:bidi w:val="0"/>
        <w:rPr>
          <w:rFonts w:hint="eastAsia"/>
        </w:rPr>
      </w:pPr>
      <w:r>
        <w:rPr>
          <w:rFonts w:hint="eastAsia"/>
        </w:rPr>
        <w:t>本表为时间域断层闭合边界数据，与地震层位解释成果配套使用。</w:t>
      </w:r>
    </w:p>
    <w:p w14:paraId="67D1CEC7">
      <w:pPr>
        <w:pStyle w:val="56"/>
        <w:rPr>
          <w:rFonts w:hint="eastAsia"/>
        </w:rPr>
      </w:pPr>
    </w:p>
    <w:p w14:paraId="203D8A97">
      <w:pPr>
        <w:pStyle w:val="77"/>
        <w:bidi w:val="0"/>
        <w:rPr>
          <w:rFonts w:hint="eastAsia"/>
        </w:rPr>
      </w:pPr>
      <w:r>
        <w:rPr>
          <w:rFonts w:hint="eastAsia"/>
          <w:lang w:val="en-US" w:eastAsia="zh-CN"/>
        </w:rPr>
        <w:t>速度谱数据</w:t>
      </w:r>
    </w:p>
    <w:p w14:paraId="71DD5130">
      <w:pPr>
        <w:pStyle w:val="56"/>
        <w:rPr>
          <w:rFonts w:hint="default"/>
          <w:sz w:val="18"/>
          <w:szCs w:val="18"/>
          <w:lang w:val="en-US" w:eastAsia="zh-CN"/>
        </w:rPr>
      </w:pPr>
      <w:r>
        <w:rPr>
          <w:rFonts w:hint="eastAsia"/>
          <w:sz w:val="18"/>
          <w:szCs w:val="18"/>
          <w:lang w:val="en-US" w:eastAsia="zh-CN"/>
        </w:rPr>
        <w:t>单位：坐标m、时间ms、速度m/s</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117"/>
        <w:gridCol w:w="2388"/>
        <w:gridCol w:w="2389"/>
        <w:gridCol w:w="2112"/>
      </w:tblGrid>
      <w:tr w14:paraId="67A8A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2117" w:type="dxa"/>
            <w:tcBorders>
              <w:bottom w:val="single" w:color="auto" w:sz="8" w:space="0"/>
            </w:tcBorders>
            <w:vAlign w:val="center"/>
          </w:tcPr>
          <w:p w14:paraId="13916498">
            <w:pPr>
              <w:pStyle w:val="178"/>
              <w:bidi w:val="0"/>
              <w:spacing w:line="240" w:lineRule="auto"/>
              <w:jc w:val="center"/>
              <w:rPr>
                <w:rFonts w:hint="default" w:eastAsia="宋体"/>
                <w:lang w:val="en-US" w:eastAsia="zh-CN"/>
              </w:rPr>
            </w:pPr>
            <w:r>
              <w:rPr>
                <w:rFonts w:hint="eastAsia"/>
                <w:lang w:val="en-US" w:eastAsia="zh-CN"/>
              </w:rPr>
              <w:t>X坐标</w:t>
            </w:r>
          </w:p>
        </w:tc>
        <w:tc>
          <w:tcPr>
            <w:tcW w:w="2388" w:type="dxa"/>
            <w:tcBorders>
              <w:bottom w:val="single" w:color="auto" w:sz="8" w:space="0"/>
            </w:tcBorders>
            <w:vAlign w:val="center"/>
          </w:tcPr>
          <w:p w14:paraId="267FDC87">
            <w:pPr>
              <w:pStyle w:val="178"/>
              <w:bidi w:val="0"/>
              <w:spacing w:line="240" w:lineRule="auto"/>
              <w:jc w:val="center"/>
              <w:rPr>
                <w:rFonts w:hint="default" w:eastAsia="宋体"/>
                <w:lang w:val="en-US" w:eastAsia="zh-CN"/>
              </w:rPr>
            </w:pPr>
            <w:r>
              <w:rPr>
                <w:rFonts w:hint="eastAsia"/>
                <w:lang w:val="en-US" w:eastAsia="zh-CN"/>
              </w:rPr>
              <w:t>Y坐标</w:t>
            </w:r>
          </w:p>
        </w:tc>
        <w:tc>
          <w:tcPr>
            <w:tcW w:w="2389" w:type="dxa"/>
            <w:tcBorders>
              <w:bottom w:val="single" w:color="auto" w:sz="8" w:space="0"/>
            </w:tcBorders>
            <w:vAlign w:val="center"/>
          </w:tcPr>
          <w:p w14:paraId="24060658">
            <w:pPr>
              <w:pStyle w:val="178"/>
              <w:bidi w:val="0"/>
              <w:spacing w:line="240" w:lineRule="auto"/>
              <w:jc w:val="center"/>
              <w:rPr>
                <w:rFonts w:hint="default" w:eastAsia="宋体"/>
                <w:lang w:val="en-US" w:eastAsia="zh-CN"/>
              </w:rPr>
            </w:pPr>
            <w:r>
              <w:rPr>
                <w:rFonts w:hint="eastAsia"/>
                <w:lang w:val="en-US" w:eastAsia="zh-CN"/>
              </w:rPr>
              <w:t>时间</w:t>
            </w:r>
          </w:p>
        </w:tc>
        <w:tc>
          <w:tcPr>
            <w:tcW w:w="2112" w:type="dxa"/>
            <w:tcBorders>
              <w:bottom w:val="single" w:color="auto" w:sz="8" w:space="0"/>
            </w:tcBorders>
            <w:vAlign w:val="center"/>
          </w:tcPr>
          <w:p w14:paraId="312E465D">
            <w:pPr>
              <w:pStyle w:val="178"/>
              <w:bidi w:val="0"/>
              <w:spacing w:line="240" w:lineRule="auto"/>
              <w:jc w:val="center"/>
              <w:rPr>
                <w:rFonts w:hint="eastAsia" w:eastAsia="宋体"/>
                <w:lang w:val="en-US" w:eastAsia="zh-CN"/>
              </w:rPr>
            </w:pPr>
            <w:r>
              <w:rPr>
                <w:rFonts w:hint="eastAsia"/>
                <w:lang w:val="en-US" w:eastAsia="zh-CN"/>
              </w:rPr>
              <w:t>速度</w:t>
            </w:r>
          </w:p>
        </w:tc>
      </w:tr>
      <w:tr w14:paraId="18EAC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117" w:type="dxa"/>
            <w:tcBorders>
              <w:top w:val="single" w:color="auto" w:sz="8" w:space="0"/>
            </w:tcBorders>
            <w:vAlign w:val="center"/>
          </w:tcPr>
          <w:p w14:paraId="4BAC3B81">
            <w:pPr>
              <w:pStyle w:val="178"/>
              <w:bidi w:val="0"/>
              <w:spacing w:line="240" w:lineRule="auto"/>
              <w:jc w:val="center"/>
              <w:rPr>
                <w:rFonts w:hint="eastAsia"/>
              </w:rPr>
            </w:pPr>
          </w:p>
        </w:tc>
        <w:tc>
          <w:tcPr>
            <w:tcW w:w="2388" w:type="dxa"/>
            <w:tcBorders>
              <w:top w:val="single" w:color="auto" w:sz="8" w:space="0"/>
            </w:tcBorders>
            <w:vAlign w:val="center"/>
          </w:tcPr>
          <w:p w14:paraId="3DBCB192">
            <w:pPr>
              <w:pStyle w:val="178"/>
              <w:bidi w:val="0"/>
              <w:spacing w:line="240" w:lineRule="auto"/>
              <w:jc w:val="center"/>
              <w:rPr>
                <w:rFonts w:hint="eastAsia"/>
              </w:rPr>
            </w:pPr>
          </w:p>
        </w:tc>
        <w:tc>
          <w:tcPr>
            <w:tcW w:w="2389" w:type="dxa"/>
            <w:tcBorders>
              <w:top w:val="single" w:color="auto" w:sz="8" w:space="0"/>
            </w:tcBorders>
            <w:vAlign w:val="center"/>
          </w:tcPr>
          <w:p w14:paraId="281EDFCB">
            <w:pPr>
              <w:pStyle w:val="178"/>
              <w:bidi w:val="0"/>
              <w:spacing w:line="240" w:lineRule="auto"/>
              <w:jc w:val="center"/>
              <w:rPr>
                <w:rFonts w:hint="eastAsia"/>
              </w:rPr>
            </w:pPr>
          </w:p>
        </w:tc>
        <w:tc>
          <w:tcPr>
            <w:tcW w:w="2112" w:type="dxa"/>
            <w:tcBorders>
              <w:top w:val="single" w:color="auto" w:sz="8" w:space="0"/>
            </w:tcBorders>
            <w:vAlign w:val="center"/>
          </w:tcPr>
          <w:p w14:paraId="55AB121C">
            <w:pPr>
              <w:pStyle w:val="178"/>
              <w:bidi w:val="0"/>
              <w:spacing w:line="240" w:lineRule="auto"/>
              <w:jc w:val="center"/>
              <w:rPr>
                <w:rFonts w:hint="eastAsia"/>
              </w:rPr>
            </w:pPr>
          </w:p>
        </w:tc>
      </w:tr>
      <w:tr w14:paraId="272E0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117" w:type="dxa"/>
            <w:vAlign w:val="center"/>
          </w:tcPr>
          <w:p w14:paraId="160E26D3">
            <w:pPr>
              <w:pStyle w:val="178"/>
              <w:bidi w:val="0"/>
              <w:spacing w:line="240" w:lineRule="auto"/>
              <w:jc w:val="center"/>
              <w:rPr>
                <w:rFonts w:hint="eastAsia"/>
              </w:rPr>
            </w:pPr>
          </w:p>
        </w:tc>
        <w:tc>
          <w:tcPr>
            <w:tcW w:w="2388" w:type="dxa"/>
            <w:vAlign w:val="center"/>
          </w:tcPr>
          <w:p w14:paraId="67A0A51E">
            <w:pPr>
              <w:pStyle w:val="178"/>
              <w:bidi w:val="0"/>
              <w:spacing w:line="240" w:lineRule="auto"/>
              <w:jc w:val="center"/>
              <w:rPr>
                <w:rFonts w:hint="eastAsia"/>
              </w:rPr>
            </w:pPr>
          </w:p>
        </w:tc>
        <w:tc>
          <w:tcPr>
            <w:tcW w:w="2389" w:type="dxa"/>
            <w:vAlign w:val="center"/>
          </w:tcPr>
          <w:p w14:paraId="6A4886F6">
            <w:pPr>
              <w:pStyle w:val="178"/>
              <w:bidi w:val="0"/>
              <w:spacing w:line="240" w:lineRule="auto"/>
              <w:jc w:val="center"/>
              <w:rPr>
                <w:rFonts w:hint="eastAsia"/>
              </w:rPr>
            </w:pPr>
          </w:p>
        </w:tc>
        <w:tc>
          <w:tcPr>
            <w:tcW w:w="2112" w:type="dxa"/>
            <w:vAlign w:val="center"/>
          </w:tcPr>
          <w:p w14:paraId="66010744">
            <w:pPr>
              <w:pStyle w:val="178"/>
              <w:bidi w:val="0"/>
              <w:spacing w:line="240" w:lineRule="auto"/>
              <w:jc w:val="center"/>
              <w:rPr>
                <w:rFonts w:hint="eastAsia"/>
              </w:rPr>
            </w:pPr>
          </w:p>
        </w:tc>
      </w:tr>
      <w:tr w14:paraId="11A06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117" w:type="dxa"/>
            <w:vAlign w:val="center"/>
          </w:tcPr>
          <w:p w14:paraId="7D607C77">
            <w:pPr>
              <w:pStyle w:val="178"/>
              <w:bidi w:val="0"/>
              <w:spacing w:line="240" w:lineRule="auto"/>
              <w:jc w:val="center"/>
              <w:rPr>
                <w:rFonts w:hint="eastAsia"/>
              </w:rPr>
            </w:pPr>
          </w:p>
        </w:tc>
        <w:tc>
          <w:tcPr>
            <w:tcW w:w="2388" w:type="dxa"/>
            <w:vAlign w:val="center"/>
          </w:tcPr>
          <w:p w14:paraId="61576496">
            <w:pPr>
              <w:pStyle w:val="178"/>
              <w:bidi w:val="0"/>
              <w:spacing w:line="240" w:lineRule="auto"/>
              <w:jc w:val="center"/>
              <w:rPr>
                <w:rFonts w:hint="eastAsia"/>
              </w:rPr>
            </w:pPr>
          </w:p>
        </w:tc>
        <w:tc>
          <w:tcPr>
            <w:tcW w:w="2389" w:type="dxa"/>
            <w:vAlign w:val="center"/>
          </w:tcPr>
          <w:p w14:paraId="5029C097">
            <w:pPr>
              <w:pStyle w:val="178"/>
              <w:bidi w:val="0"/>
              <w:spacing w:line="240" w:lineRule="auto"/>
              <w:jc w:val="center"/>
              <w:rPr>
                <w:rFonts w:hint="eastAsia"/>
              </w:rPr>
            </w:pPr>
          </w:p>
        </w:tc>
        <w:tc>
          <w:tcPr>
            <w:tcW w:w="2112" w:type="dxa"/>
            <w:vAlign w:val="center"/>
          </w:tcPr>
          <w:p w14:paraId="55A760B0">
            <w:pPr>
              <w:pStyle w:val="178"/>
              <w:bidi w:val="0"/>
              <w:spacing w:line="240" w:lineRule="auto"/>
              <w:jc w:val="center"/>
              <w:rPr>
                <w:rFonts w:hint="eastAsia"/>
              </w:rPr>
            </w:pPr>
          </w:p>
        </w:tc>
      </w:tr>
    </w:tbl>
    <w:p w14:paraId="204EAEE9">
      <w:pPr>
        <w:pStyle w:val="179"/>
        <w:bidi w:val="0"/>
        <w:rPr>
          <w:rFonts w:hint="eastAsia"/>
        </w:rPr>
      </w:pPr>
      <w:r>
        <w:rPr>
          <w:rFonts w:hint="eastAsia"/>
        </w:rPr>
        <w:t>本表为地震速度谱解析成果数据，用于地震资料时深转换、地层速度建模。</w:t>
      </w:r>
    </w:p>
    <w:p w14:paraId="107174B5">
      <w:pPr>
        <w:pStyle w:val="56"/>
        <w:rPr>
          <w:rFonts w:hint="eastAsia"/>
        </w:rPr>
      </w:pPr>
    </w:p>
    <w:p w14:paraId="5CE32B2B">
      <w:pPr>
        <w:pStyle w:val="77"/>
        <w:bidi w:val="0"/>
        <w:rPr>
          <w:rFonts w:hint="eastAsia"/>
        </w:rPr>
      </w:pPr>
      <w:r>
        <w:rPr>
          <w:rFonts w:hint="eastAsia"/>
          <w:lang w:val="en-US" w:eastAsia="zh-CN"/>
        </w:rPr>
        <w:t>电法、重磁数据</w:t>
      </w:r>
    </w:p>
    <w:p w14:paraId="661A7D91">
      <w:pPr>
        <w:pStyle w:val="56"/>
        <w:rPr>
          <w:rFonts w:hint="default"/>
          <w:sz w:val="18"/>
          <w:szCs w:val="18"/>
          <w:lang w:val="en-US" w:eastAsia="zh-CN"/>
        </w:rPr>
      </w:pPr>
      <w:r>
        <w:rPr>
          <w:rFonts w:hint="eastAsia"/>
          <w:sz w:val="18"/>
          <w:szCs w:val="18"/>
          <w:lang w:val="en-US" w:eastAsia="zh-CN"/>
        </w:rPr>
        <w:t>单位：坐标m、时间ms、速度m/s</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117"/>
        <w:gridCol w:w="2388"/>
        <w:gridCol w:w="2389"/>
        <w:gridCol w:w="2112"/>
      </w:tblGrid>
      <w:tr w14:paraId="1C40C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2117" w:type="dxa"/>
            <w:tcBorders>
              <w:bottom w:val="single" w:color="auto" w:sz="8" w:space="0"/>
            </w:tcBorders>
            <w:vAlign w:val="center"/>
          </w:tcPr>
          <w:p w14:paraId="2F459EB8">
            <w:pPr>
              <w:pStyle w:val="178"/>
              <w:bidi w:val="0"/>
              <w:spacing w:line="240" w:lineRule="auto"/>
              <w:jc w:val="center"/>
              <w:rPr>
                <w:rFonts w:hint="default" w:eastAsia="宋体"/>
                <w:lang w:val="en-US" w:eastAsia="zh-CN"/>
              </w:rPr>
            </w:pPr>
            <w:r>
              <w:rPr>
                <w:rFonts w:hint="eastAsia"/>
                <w:lang w:val="en-US" w:eastAsia="zh-CN"/>
              </w:rPr>
              <w:t>X坐标</w:t>
            </w:r>
          </w:p>
        </w:tc>
        <w:tc>
          <w:tcPr>
            <w:tcW w:w="2388" w:type="dxa"/>
            <w:tcBorders>
              <w:bottom w:val="single" w:color="auto" w:sz="8" w:space="0"/>
            </w:tcBorders>
            <w:vAlign w:val="center"/>
          </w:tcPr>
          <w:p w14:paraId="42A6803C">
            <w:pPr>
              <w:pStyle w:val="178"/>
              <w:bidi w:val="0"/>
              <w:spacing w:line="240" w:lineRule="auto"/>
              <w:jc w:val="center"/>
              <w:rPr>
                <w:rFonts w:hint="default" w:eastAsia="宋体"/>
                <w:lang w:val="en-US" w:eastAsia="zh-CN"/>
              </w:rPr>
            </w:pPr>
            <w:r>
              <w:rPr>
                <w:rFonts w:hint="eastAsia"/>
                <w:lang w:val="en-US" w:eastAsia="zh-CN"/>
              </w:rPr>
              <w:t>Y坐标</w:t>
            </w:r>
          </w:p>
        </w:tc>
        <w:tc>
          <w:tcPr>
            <w:tcW w:w="2389" w:type="dxa"/>
            <w:tcBorders>
              <w:bottom w:val="single" w:color="auto" w:sz="8" w:space="0"/>
            </w:tcBorders>
            <w:vAlign w:val="center"/>
          </w:tcPr>
          <w:p w14:paraId="72938495">
            <w:pPr>
              <w:pStyle w:val="178"/>
              <w:bidi w:val="0"/>
              <w:spacing w:line="240" w:lineRule="auto"/>
              <w:jc w:val="center"/>
              <w:rPr>
                <w:rFonts w:hint="default" w:eastAsia="宋体"/>
                <w:lang w:val="en-US" w:eastAsia="zh-CN"/>
              </w:rPr>
            </w:pPr>
            <w:r>
              <w:rPr>
                <w:rFonts w:hint="eastAsia"/>
                <w:lang w:val="en-US" w:eastAsia="zh-CN"/>
              </w:rPr>
              <w:t>Z坐标</w:t>
            </w:r>
          </w:p>
        </w:tc>
        <w:tc>
          <w:tcPr>
            <w:tcW w:w="2112" w:type="dxa"/>
            <w:tcBorders>
              <w:bottom w:val="single" w:color="auto" w:sz="8" w:space="0"/>
            </w:tcBorders>
            <w:vAlign w:val="center"/>
          </w:tcPr>
          <w:p w14:paraId="0692B76D">
            <w:pPr>
              <w:pStyle w:val="178"/>
              <w:bidi w:val="0"/>
              <w:spacing w:line="240" w:lineRule="auto"/>
              <w:jc w:val="center"/>
              <w:rPr>
                <w:rFonts w:hint="default" w:eastAsia="宋体"/>
                <w:lang w:val="en-US" w:eastAsia="zh-CN"/>
              </w:rPr>
            </w:pPr>
            <w:r>
              <w:rPr>
                <w:rFonts w:hint="eastAsia"/>
                <w:lang w:val="en-US" w:eastAsia="zh-CN"/>
              </w:rPr>
              <w:t>属性值</w:t>
            </w:r>
          </w:p>
        </w:tc>
      </w:tr>
      <w:tr w14:paraId="1A02A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117" w:type="dxa"/>
            <w:tcBorders>
              <w:top w:val="single" w:color="auto" w:sz="8" w:space="0"/>
            </w:tcBorders>
            <w:vAlign w:val="center"/>
          </w:tcPr>
          <w:p w14:paraId="3E416491">
            <w:pPr>
              <w:pStyle w:val="178"/>
              <w:bidi w:val="0"/>
              <w:spacing w:line="240" w:lineRule="auto"/>
              <w:jc w:val="center"/>
              <w:rPr>
                <w:rFonts w:hint="eastAsia"/>
              </w:rPr>
            </w:pPr>
          </w:p>
        </w:tc>
        <w:tc>
          <w:tcPr>
            <w:tcW w:w="2388" w:type="dxa"/>
            <w:tcBorders>
              <w:top w:val="single" w:color="auto" w:sz="8" w:space="0"/>
            </w:tcBorders>
            <w:vAlign w:val="center"/>
          </w:tcPr>
          <w:p w14:paraId="7F8078C1">
            <w:pPr>
              <w:pStyle w:val="178"/>
              <w:bidi w:val="0"/>
              <w:spacing w:line="240" w:lineRule="auto"/>
              <w:jc w:val="center"/>
              <w:rPr>
                <w:rFonts w:hint="eastAsia"/>
              </w:rPr>
            </w:pPr>
          </w:p>
        </w:tc>
        <w:tc>
          <w:tcPr>
            <w:tcW w:w="2389" w:type="dxa"/>
            <w:tcBorders>
              <w:top w:val="single" w:color="auto" w:sz="8" w:space="0"/>
            </w:tcBorders>
            <w:vAlign w:val="center"/>
          </w:tcPr>
          <w:p w14:paraId="6F95655E">
            <w:pPr>
              <w:pStyle w:val="178"/>
              <w:bidi w:val="0"/>
              <w:spacing w:line="240" w:lineRule="auto"/>
              <w:jc w:val="center"/>
              <w:rPr>
                <w:rFonts w:hint="eastAsia"/>
              </w:rPr>
            </w:pPr>
          </w:p>
        </w:tc>
        <w:tc>
          <w:tcPr>
            <w:tcW w:w="2112" w:type="dxa"/>
            <w:tcBorders>
              <w:top w:val="single" w:color="auto" w:sz="8" w:space="0"/>
            </w:tcBorders>
            <w:vAlign w:val="center"/>
          </w:tcPr>
          <w:p w14:paraId="2D0AA5D3">
            <w:pPr>
              <w:pStyle w:val="178"/>
              <w:bidi w:val="0"/>
              <w:spacing w:line="240" w:lineRule="auto"/>
              <w:jc w:val="center"/>
              <w:rPr>
                <w:rFonts w:hint="eastAsia"/>
              </w:rPr>
            </w:pPr>
          </w:p>
        </w:tc>
      </w:tr>
      <w:tr w14:paraId="0C168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117" w:type="dxa"/>
            <w:vAlign w:val="center"/>
          </w:tcPr>
          <w:p w14:paraId="49DFCFCE">
            <w:pPr>
              <w:pStyle w:val="178"/>
              <w:bidi w:val="0"/>
              <w:spacing w:line="240" w:lineRule="auto"/>
              <w:jc w:val="center"/>
              <w:rPr>
                <w:rFonts w:hint="eastAsia"/>
              </w:rPr>
            </w:pPr>
          </w:p>
        </w:tc>
        <w:tc>
          <w:tcPr>
            <w:tcW w:w="2388" w:type="dxa"/>
            <w:vAlign w:val="center"/>
          </w:tcPr>
          <w:p w14:paraId="53D96E55">
            <w:pPr>
              <w:pStyle w:val="178"/>
              <w:bidi w:val="0"/>
              <w:spacing w:line="240" w:lineRule="auto"/>
              <w:jc w:val="center"/>
              <w:rPr>
                <w:rFonts w:hint="eastAsia"/>
              </w:rPr>
            </w:pPr>
          </w:p>
        </w:tc>
        <w:tc>
          <w:tcPr>
            <w:tcW w:w="2389" w:type="dxa"/>
            <w:vAlign w:val="center"/>
          </w:tcPr>
          <w:p w14:paraId="4B008EF4">
            <w:pPr>
              <w:pStyle w:val="178"/>
              <w:bidi w:val="0"/>
              <w:spacing w:line="240" w:lineRule="auto"/>
              <w:jc w:val="center"/>
              <w:rPr>
                <w:rFonts w:hint="eastAsia"/>
              </w:rPr>
            </w:pPr>
          </w:p>
        </w:tc>
        <w:tc>
          <w:tcPr>
            <w:tcW w:w="2112" w:type="dxa"/>
            <w:vAlign w:val="center"/>
          </w:tcPr>
          <w:p w14:paraId="1CD0479B">
            <w:pPr>
              <w:pStyle w:val="178"/>
              <w:bidi w:val="0"/>
              <w:spacing w:line="240" w:lineRule="auto"/>
              <w:jc w:val="center"/>
              <w:rPr>
                <w:rFonts w:hint="eastAsia"/>
              </w:rPr>
            </w:pPr>
          </w:p>
        </w:tc>
      </w:tr>
      <w:tr w14:paraId="05EA5F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117" w:type="dxa"/>
            <w:vAlign w:val="center"/>
          </w:tcPr>
          <w:p w14:paraId="7F8D7A61">
            <w:pPr>
              <w:pStyle w:val="178"/>
              <w:bidi w:val="0"/>
              <w:spacing w:line="240" w:lineRule="auto"/>
              <w:jc w:val="center"/>
              <w:rPr>
                <w:rFonts w:hint="eastAsia"/>
              </w:rPr>
            </w:pPr>
          </w:p>
        </w:tc>
        <w:tc>
          <w:tcPr>
            <w:tcW w:w="2388" w:type="dxa"/>
            <w:vAlign w:val="center"/>
          </w:tcPr>
          <w:p w14:paraId="23F150DF">
            <w:pPr>
              <w:pStyle w:val="178"/>
              <w:bidi w:val="0"/>
              <w:spacing w:line="240" w:lineRule="auto"/>
              <w:jc w:val="center"/>
              <w:rPr>
                <w:rFonts w:hint="eastAsia"/>
              </w:rPr>
            </w:pPr>
          </w:p>
        </w:tc>
        <w:tc>
          <w:tcPr>
            <w:tcW w:w="2389" w:type="dxa"/>
            <w:vAlign w:val="center"/>
          </w:tcPr>
          <w:p w14:paraId="4F8A56C8">
            <w:pPr>
              <w:pStyle w:val="178"/>
              <w:bidi w:val="0"/>
              <w:spacing w:line="240" w:lineRule="auto"/>
              <w:jc w:val="center"/>
              <w:rPr>
                <w:rFonts w:hint="eastAsia"/>
              </w:rPr>
            </w:pPr>
          </w:p>
        </w:tc>
        <w:tc>
          <w:tcPr>
            <w:tcW w:w="2112" w:type="dxa"/>
            <w:vAlign w:val="center"/>
          </w:tcPr>
          <w:p w14:paraId="233E2486">
            <w:pPr>
              <w:pStyle w:val="178"/>
              <w:bidi w:val="0"/>
              <w:spacing w:line="240" w:lineRule="auto"/>
              <w:jc w:val="center"/>
              <w:rPr>
                <w:rFonts w:hint="eastAsia"/>
              </w:rPr>
            </w:pPr>
          </w:p>
        </w:tc>
      </w:tr>
    </w:tbl>
    <w:p w14:paraId="4311A907">
      <w:pPr>
        <w:pStyle w:val="179"/>
        <w:bidi w:val="0"/>
        <w:rPr>
          <w:rFonts w:hint="eastAsia"/>
        </w:rPr>
      </w:pPr>
      <w:r>
        <w:rPr>
          <w:rFonts w:hint="eastAsia"/>
        </w:rPr>
        <w:t>本表为电法、重磁勘探实测物理属性数据，用于隐伏构造、含水异常体探测分析。</w:t>
      </w:r>
    </w:p>
    <w:p w14:paraId="541594A6">
      <w:pPr>
        <w:pStyle w:val="56"/>
        <w:rPr>
          <w:rFonts w:hint="eastAsia"/>
        </w:rPr>
      </w:pPr>
    </w:p>
    <w:p w14:paraId="225A99D8">
      <w:pPr>
        <w:pStyle w:val="77"/>
        <w:bidi w:val="0"/>
        <w:rPr>
          <w:rFonts w:hint="eastAsia"/>
        </w:rPr>
      </w:pPr>
      <w:r>
        <w:rPr>
          <w:rFonts w:hint="eastAsia"/>
          <w:lang w:val="en-US" w:eastAsia="zh-CN"/>
        </w:rPr>
        <w:t>散点数据</w:t>
      </w:r>
    </w:p>
    <w:p w14:paraId="1BD63CD8">
      <w:pPr>
        <w:pStyle w:val="56"/>
        <w:rPr>
          <w:rFonts w:hint="eastAsia"/>
          <w:sz w:val="18"/>
          <w:szCs w:val="18"/>
        </w:rPr>
      </w:pPr>
      <w:r>
        <w:rPr>
          <w:rFonts w:hint="eastAsia"/>
          <w:sz w:val="18"/>
          <w:szCs w:val="18"/>
        </w:rPr>
        <w:t>单位：</w:t>
      </w:r>
      <w:r>
        <w:rPr>
          <w:rFonts w:hint="eastAsia"/>
          <w:sz w:val="18"/>
          <w:szCs w:val="18"/>
          <w:lang w:val="en-US" w:eastAsia="zh-CN"/>
        </w:rPr>
        <w:t>坐标</w:t>
      </w:r>
      <w:r>
        <w:rPr>
          <w:rFonts w:hint="eastAsia"/>
          <w:sz w:val="18"/>
          <w:szCs w:val="18"/>
        </w:rPr>
        <w:t>m</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906"/>
        <w:gridCol w:w="3200"/>
        <w:gridCol w:w="2937"/>
      </w:tblGrid>
      <w:tr w14:paraId="70315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2906" w:type="dxa"/>
            <w:tcBorders>
              <w:bottom w:val="single" w:color="auto" w:sz="8" w:space="0"/>
            </w:tcBorders>
            <w:vAlign w:val="center"/>
          </w:tcPr>
          <w:p w14:paraId="4D0EB7EB">
            <w:pPr>
              <w:pStyle w:val="178"/>
              <w:bidi w:val="0"/>
              <w:spacing w:line="240" w:lineRule="auto"/>
              <w:jc w:val="center"/>
              <w:rPr>
                <w:rFonts w:hint="eastAsia" w:eastAsia="宋体"/>
                <w:sz w:val="18"/>
                <w:lang w:val="en-US" w:eastAsia="zh-CN"/>
              </w:rPr>
            </w:pPr>
            <w:r>
              <w:rPr>
                <w:rFonts w:hint="eastAsia"/>
                <w:sz w:val="18"/>
              </w:rPr>
              <w:t>X坐标</w:t>
            </w:r>
          </w:p>
        </w:tc>
        <w:tc>
          <w:tcPr>
            <w:tcW w:w="3200" w:type="dxa"/>
            <w:tcBorders>
              <w:bottom w:val="single" w:color="auto" w:sz="8" w:space="0"/>
            </w:tcBorders>
            <w:vAlign w:val="center"/>
          </w:tcPr>
          <w:p w14:paraId="0BFB6DBF">
            <w:pPr>
              <w:pStyle w:val="178"/>
              <w:bidi w:val="0"/>
              <w:spacing w:line="240" w:lineRule="auto"/>
              <w:jc w:val="center"/>
              <w:rPr>
                <w:rFonts w:hint="eastAsia"/>
                <w:sz w:val="18"/>
              </w:rPr>
            </w:pPr>
            <w:r>
              <w:rPr>
                <w:rFonts w:hint="eastAsia"/>
                <w:sz w:val="18"/>
              </w:rPr>
              <w:t>Y坐标</w:t>
            </w:r>
          </w:p>
        </w:tc>
        <w:tc>
          <w:tcPr>
            <w:tcW w:w="2937" w:type="dxa"/>
            <w:tcBorders>
              <w:bottom w:val="single" w:color="auto" w:sz="8" w:space="0"/>
            </w:tcBorders>
            <w:vAlign w:val="center"/>
          </w:tcPr>
          <w:p w14:paraId="44E0142B">
            <w:pPr>
              <w:pStyle w:val="178"/>
              <w:bidi w:val="0"/>
              <w:spacing w:line="240" w:lineRule="auto"/>
              <w:jc w:val="center"/>
              <w:rPr>
                <w:rFonts w:hint="eastAsia"/>
                <w:sz w:val="18"/>
              </w:rPr>
            </w:pPr>
            <w:r>
              <w:rPr>
                <w:rFonts w:hint="eastAsia"/>
                <w:sz w:val="18"/>
                <w:lang w:val="en-US" w:eastAsia="zh-CN"/>
              </w:rPr>
              <w:t>Z</w:t>
            </w:r>
            <w:r>
              <w:rPr>
                <w:rFonts w:hint="eastAsia"/>
                <w:sz w:val="18"/>
              </w:rPr>
              <w:t>坐标</w:t>
            </w:r>
          </w:p>
        </w:tc>
      </w:tr>
      <w:tr w14:paraId="12A74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906" w:type="dxa"/>
            <w:tcBorders>
              <w:top w:val="single" w:color="auto" w:sz="8" w:space="0"/>
            </w:tcBorders>
            <w:vAlign w:val="center"/>
          </w:tcPr>
          <w:p w14:paraId="78CFBE9C">
            <w:pPr>
              <w:pStyle w:val="178"/>
              <w:bidi w:val="0"/>
              <w:spacing w:line="240" w:lineRule="auto"/>
              <w:jc w:val="center"/>
              <w:rPr>
                <w:rFonts w:hint="eastAsia"/>
                <w:sz w:val="18"/>
              </w:rPr>
            </w:pPr>
          </w:p>
        </w:tc>
        <w:tc>
          <w:tcPr>
            <w:tcW w:w="3200" w:type="dxa"/>
            <w:tcBorders>
              <w:top w:val="single" w:color="auto" w:sz="8" w:space="0"/>
            </w:tcBorders>
            <w:vAlign w:val="center"/>
          </w:tcPr>
          <w:p w14:paraId="3B5144A5">
            <w:pPr>
              <w:pStyle w:val="178"/>
              <w:bidi w:val="0"/>
              <w:spacing w:line="240" w:lineRule="auto"/>
              <w:jc w:val="center"/>
              <w:rPr>
                <w:rFonts w:hint="eastAsia"/>
                <w:sz w:val="18"/>
              </w:rPr>
            </w:pPr>
          </w:p>
        </w:tc>
        <w:tc>
          <w:tcPr>
            <w:tcW w:w="2937" w:type="dxa"/>
            <w:tcBorders>
              <w:top w:val="single" w:color="auto" w:sz="8" w:space="0"/>
            </w:tcBorders>
            <w:vAlign w:val="center"/>
          </w:tcPr>
          <w:p w14:paraId="0B0C35E1">
            <w:pPr>
              <w:pStyle w:val="178"/>
              <w:bidi w:val="0"/>
              <w:spacing w:line="240" w:lineRule="auto"/>
              <w:jc w:val="center"/>
              <w:rPr>
                <w:rFonts w:hint="eastAsia"/>
                <w:sz w:val="18"/>
              </w:rPr>
            </w:pPr>
          </w:p>
        </w:tc>
      </w:tr>
      <w:tr w14:paraId="11444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906" w:type="dxa"/>
            <w:vAlign w:val="center"/>
          </w:tcPr>
          <w:p w14:paraId="3D5A28B8">
            <w:pPr>
              <w:pStyle w:val="178"/>
              <w:bidi w:val="0"/>
              <w:spacing w:line="240" w:lineRule="auto"/>
              <w:jc w:val="center"/>
              <w:rPr>
                <w:rFonts w:hint="eastAsia"/>
                <w:sz w:val="18"/>
              </w:rPr>
            </w:pPr>
          </w:p>
        </w:tc>
        <w:tc>
          <w:tcPr>
            <w:tcW w:w="3200" w:type="dxa"/>
            <w:vAlign w:val="center"/>
          </w:tcPr>
          <w:p w14:paraId="7827D6D5">
            <w:pPr>
              <w:pStyle w:val="178"/>
              <w:bidi w:val="0"/>
              <w:spacing w:line="240" w:lineRule="auto"/>
              <w:jc w:val="center"/>
              <w:rPr>
                <w:rFonts w:hint="eastAsia"/>
                <w:sz w:val="18"/>
              </w:rPr>
            </w:pPr>
          </w:p>
        </w:tc>
        <w:tc>
          <w:tcPr>
            <w:tcW w:w="2937" w:type="dxa"/>
            <w:vAlign w:val="center"/>
          </w:tcPr>
          <w:p w14:paraId="739DCA81">
            <w:pPr>
              <w:pStyle w:val="178"/>
              <w:bidi w:val="0"/>
              <w:spacing w:line="240" w:lineRule="auto"/>
              <w:jc w:val="center"/>
              <w:rPr>
                <w:rFonts w:hint="eastAsia"/>
                <w:sz w:val="18"/>
              </w:rPr>
            </w:pPr>
          </w:p>
        </w:tc>
      </w:tr>
      <w:tr w14:paraId="1DDF5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906" w:type="dxa"/>
            <w:vAlign w:val="center"/>
          </w:tcPr>
          <w:p w14:paraId="38CCCF02">
            <w:pPr>
              <w:pStyle w:val="178"/>
              <w:bidi w:val="0"/>
              <w:spacing w:line="240" w:lineRule="auto"/>
              <w:jc w:val="center"/>
              <w:rPr>
                <w:rFonts w:hint="eastAsia"/>
                <w:sz w:val="18"/>
              </w:rPr>
            </w:pPr>
          </w:p>
        </w:tc>
        <w:tc>
          <w:tcPr>
            <w:tcW w:w="3200" w:type="dxa"/>
            <w:vAlign w:val="center"/>
          </w:tcPr>
          <w:p w14:paraId="3B1DACB0">
            <w:pPr>
              <w:pStyle w:val="178"/>
              <w:bidi w:val="0"/>
              <w:spacing w:line="240" w:lineRule="auto"/>
              <w:jc w:val="center"/>
              <w:rPr>
                <w:rFonts w:hint="eastAsia"/>
                <w:sz w:val="18"/>
              </w:rPr>
            </w:pPr>
          </w:p>
        </w:tc>
        <w:tc>
          <w:tcPr>
            <w:tcW w:w="2937" w:type="dxa"/>
            <w:vAlign w:val="center"/>
          </w:tcPr>
          <w:p w14:paraId="25C4C691">
            <w:pPr>
              <w:pStyle w:val="178"/>
              <w:bidi w:val="0"/>
              <w:spacing w:line="240" w:lineRule="auto"/>
              <w:jc w:val="center"/>
              <w:rPr>
                <w:rFonts w:hint="eastAsia"/>
                <w:sz w:val="18"/>
              </w:rPr>
            </w:pPr>
          </w:p>
        </w:tc>
      </w:tr>
    </w:tbl>
    <w:p w14:paraId="0D9C959E">
      <w:pPr>
        <w:pStyle w:val="179"/>
        <w:bidi w:val="0"/>
        <w:rPr>
          <w:rFonts w:hint="eastAsia"/>
        </w:rPr>
      </w:pPr>
      <w:r>
        <w:rPr>
          <w:rFonts w:hint="eastAsia"/>
        </w:rPr>
        <w:t>本表为地表及地下高程散点数据，用于地形、地层曲面插值建模。</w:t>
      </w:r>
    </w:p>
    <w:p w14:paraId="641414E1">
      <w:pPr>
        <w:pStyle w:val="56"/>
        <w:rPr>
          <w:rFonts w:hint="eastAsia"/>
        </w:rPr>
      </w:pPr>
    </w:p>
    <w:p w14:paraId="6BE545C0">
      <w:pPr>
        <w:pStyle w:val="77"/>
        <w:bidi w:val="0"/>
        <w:rPr>
          <w:rFonts w:hint="eastAsia"/>
        </w:rPr>
      </w:pPr>
      <w:r>
        <w:rPr>
          <w:rFonts w:hint="eastAsia"/>
        </w:rPr>
        <w:t>瓦斯监测数据</w:t>
      </w:r>
    </w:p>
    <w:p w14:paraId="48D9B6B4">
      <w:pPr>
        <w:pStyle w:val="56"/>
        <w:rPr>
          <w:rFonts w:hint="eastAsia"/>
          <w:sz w:val="18"/>
          <w:szCs w:val="18"/>
        </w:rPr>
      </w:pPr>
      <w:r>
        <w:rPr>
          <w:rFonts w:hint="eastAsia"/>
          <w:sz w:val="18"/>
          <w:szCs w:val="18"/>
        </w:rPr>
        <w:t>单位：坐标m、浓度%、流量m³/min、压力MPa</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704"/>
        <w:gridCol w:w="1194"/>
        <w:gridCol w:w="1194"/>
        <w:gridCol w:w="1194"/>
        <w:gridCol w:w="1194"/>
        <w:gridCol w:w="1194"/>
        <w:gridCol w:w="1195"/>
        <w:gridCol w:w="1195"/>
      </w:tblGrid>
      <w:tr w14:paraId="00127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704" w:type="dxa"/>
            <w:tcBorders>
              <w:bottom w:val="single" w:color="auto" w:sz="8" w:space="0"/>
            </w:tcBorders>
            <w:vAlign w:val="center"/>
          </w:tcPr>
          <w:p w14:paraId="7DA1D81D">
            <w:pPr>
              <w:pStyle w:val="178"/>
              <w:bidi w:val="0"/>
              <w:spacing w:line="240" w:lineRule="auto"/>
              <w:jc w:val="center"/>
              <w:rPr>
                <w:rFonts w:hint="eastAsia" w:eastAsia="宋体"/>
                <w:lang w:val="en-US" w:eastAsia="zh-CN"/>
              </w:rPr>
            </w:pPr>
            <w:r>
              <w:rPr>
                <w:rFonts w:hint="eastAsia"/>
                <w:lang w:val="en-US" w:eastAsia="zh-CN"/>
              </w:rPr>
              <w:t>序号</w:t>
            </w:r>
          </w:p>
        </w:tc>
        <w:tc>
          <w:tcPr>
            <w:tcW w:w="1194" w:type="dxa"/>
            <w:tcBorders>
              <w:bottom w:val="single" w:color="auto" w:sz="8" w:space="0"/>
            </w:tcBorders>
            <w:shd w:val="clear" w:color="auto" w:fill="auto"/>
            <w:vAlign w:val="center"/>
          </w:tcPr>
          <w:p w14:paraId="4FB4636F">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rPr>
              <w:t>X坐标</w:t>
            </w:r>
          </w:p>
        </w:tc>
        <w:tc>
          <w:tcPr>
            <w:tcW w:w="1194" w:type="dxa"/>
            <w:tcBorders>
              <w:bottom w:val="single" w:color="auto" w:sz="8" w:space="0"/>
            </w:tcBorders>
            <w:shd w:val="clear" w:color="auto" w:fill="auto"/>
            <w:vAlign w:val="center"/>
          </w:tcPr>
          <w:p w14:paraId="364AFA5C">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Y坐标</w:t>
            </w:r>
          </w:p>
        </w:tc>
        <w:tc>
          <w:tcPr>
            <w:tcW w:w="1194" w:type="dxa"/>
            <w:tcBorders>
              <w:bottom w:val="single" w:color="auto" w:sz="8" w:space="0"/>
            </w:tcBorders>
            <w:shd w:val="clear" w:color="auto" w:fill="auto"/>
            <w:vAlign w:val="center"/>
          </w:tcPr>
          <w:p w14:paraId="4CD01509">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lang w:val="en-US" w:eastAsia="zh-CN"/>
              </w:rPr>
              <w:t>Z</w:t>
            </w:r>
            <w:r>
              <w:rPr>
                <w:rFonts w:hint="eastAsia"/>
                <w:sz w:val="18"/>
              </w:rPr>
              <w:t>坐标</w:t>
            </w:r>
          </w:p>
        </w:tc>
        <w:tc>
          <w:tcPr>
            <w:tcW w:w="1194" w:type="dxa"/>
            <w:tcBorders>
              <w:bottom w:val="single" w:color="auto" w:sz="8" w:space="0"/>
            </w:tcBorders>
            <w:vAlign w:val="center"/>
          </w:tcPr>
          <w:p w14:paraId="041D9FAD">
            <w:pPr>
              <w:pStyle w:val="178"/>
              <w:bidi w:val="0"/>
              <w:spacing w:line="240" w:lineRule="auto"/>
              <w:jc w:val="center"/>
              <w:rPr>
                <w:rFonts w:hint="default" w:eastAsia="宋体"/>
                <w:lang w:val="en-US" w:eastAsia="zh-CN"/>
              </w:rPr>
            </w:pPr>
            <w:r>
              <w:rPr>
                <w:rFonts w:hint="eastAsia"/>
                <w:lang w:val="en-US" w:eastAsia="zh-CN"/>
              </w:rPr>
              <w:t>瓦斯浓度</w:t>
            </w:r>
          </w:p>
        </w:tc>
        <w:tc>
          <w:tcPr>
            <w:tcW w:w="1194" w:type="dxa"/>
            <w:tcBorders>
              <w:bottom w:val="single" w:color="auto" w:sz="8" w:space="0"/>
            </w:tcBorders>
            <w:vAlign w:val="center"/>
          </w:tcPr>
          <w:p w14:paraId="5E8D1CAD">
            <w:pPr>
              <w:pStyle w:val="178"/>
              <w:bidi w:val="0"/>
              <w:spacing w:line="240" w:lineRule="auto"/>
              <w:jc w:val="center"/>
              <w:rPr>
                <w:rFonts w:hint="eastAsia" w:eastAsia="宋体"/>
                <w:lang w:val="en-US" w:eastAsia="zh-CN"/>
              </w:rPr>
            </w:pPr>
            <w:r>
              <w:rPr>
                <w:rFonts w:hint="eastAsia"/>
                <w:lang w:val="en-US" w:eastAsia="zh-CN"/>
              </w:rPr>
              <w:t>瓦斯流量</w:t>
            </w:r>
          </w:p>
        </w:tc>
        <w:tc>
          <w:tcPr>
            <w:tcW w:w="1195" w:type="dxa"/>
            <w:tcBorders>
              <w:bottom w:val="single" w:color="auto" w:sz="8" w:space="0"/>
            </w:tcBorders>
            <w:vAlign w:val="center"/>
          </w:tcPr>
          <w:p w14:paraId="4C05160E">
            <w:pPr>
              <w:pStyle w:val="178"/>
              <w:bidi w:val="0"/>
              <w:spacing w:line="240" w:lineRule="auto"/>
              <w:jc w:val="center"/>
              <w:rPr>
                <w:rFonts w:hint="eastAsia" w:eastAsia="宋体"/>
                <w:lang w:val="en-US" w:eastAsia="zh-CN"/>
              </w:rPr>
            </w:pPr>
            <w:r>
              <w:rPr>
                <w:rFonts w:hint="eastAsia"/>
                <w:lang w:val="en-US" w:eastAsia="zh-CN"/>
              </w:rPr>
              <w:t>瓦斯压力</w:t>
            </w:r>
          </w:p>
        </w:tc>
        <w:tc>
          <w:tcPr>
            <w:tcW w:w="1195" w:type="dxa"/>
            <w:tcBorders>
              <w:bottom w:val="single" w:color="auto" w:sz="8" w:space="0"/>
            </w:tcBorders>
            <w:vAlign w:val="center"/>
          </w:tcPr>
          <w:p w14:paraId="77400CDD">
            <w:pPr>
              <w:pStyle w:val="178"/>
              <w:bidi w:val="0"/>
              <w:spacing w:line="240" w:lineRule="auto"/>
              <w:jc w:val="center"/>
              <w:rPr>
                <w:rFonts w:hint="default" w:eastAsia="宋体"/>
                <w:lang w:val="en-US" w:eastAsia="zh-CN"/>
              </w:rPr>
            </w:pPr>
            <w:r>
              <w:rPr>
                <w:rFonts w:hint="eastAsia"/>
                <w:lang w:val="en-US" w:eastAsia="zh-CN"/>
              </w:rPr>
              <w:t>监测时间</w:t>
            </w:r>
          </w:p>
        </w:tc>
      </w:tr>
      <w:tr w14:paraId="25B5E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704" w:type="dxa"/>
            <w:tcBorders>
              <w:top w:val="single" w:color="auto" w:sz="8" w:space="0"/>
            </w:tcBorders>
            <w:vAlign w:val="center"/>
          </w:tcPr>
          <w:p w14:paraId="6C102DA7">
            <w:pPr>
              <w:pStyle w:val="178"/>
              <w:bidi w:val="0"/>
              <w:spacing w:line="240" w:lineRule="auto"/>
              <w:jc w:val="center"/>
              <w:rPr>
                <w:rFonts w:hint="eastAsia"/>
              </w:rPr>
            </w:pPr>
          </w:p>
        </w:tc>
        <w:tc>
          <w:tcPr>
            <w:tcW w:w="1194" w:type="dxa"/>
            <w:tcBorders>
              <w:top w:val="single" w:color="auto" w:sz="8" w:space="0"/>
            </w:tcBorders>
            <w:vAlign w:val="center"/>
          </w:tcPr>
          <w:p w14:paraId="7F5E1958">
            <w:pPr>
              <w:pStyle w:val="178"/>
              <w:bidi w:val="0"/>
              <w:spacing w:line="240" w:lineRule="auto"/>
              <w:jc w:val="center"/>
              <w:rPr>
                <w:rFonts w:hint="eastAsia"/>
              </w:rPr>
            </w:pPr>
          </w:p>
        </w:tc>
        <w:tc>
          <w:tcPr>
            <w:tcW w:w="1194" w:type="dxa"/>
            <w:tcBorders>
              <w:top w:val="single" w:color="auto" w:sz="8" w:space="0"/>
            </w:tcBorders>
            <w:vAlign w:val="center"/>
          </w:tcPr>
          <w:p w14:paraId="4E41F1FA">
            <w:pPr>
              <w:pStyle w:val="178"/>
              <w:bidi w:val="0"/>
              <w:spacing w:line="240" w:lineRule="auto"/>
              <w:jc w:val="center"/>
              <w:rPr>
                <w:rFonts w:hint="eastAsia"/>
              </w:rPr>
            </w:pPr>
          </w:p>
        </w:tc>
        <w:tc>
          <w:tcPr>
            <w:tcW w:w="1194" w:type="dxa"/>
            <w:tcBorders>
              <w:top w:val="single" w:color="auto" w:sz="8" w:space="0"/>
            </w:tcBorders>
            <w:vAlign w:val="center"/>
          </w:tcPr>
          <w:p w14:paraId="6B5361ED">
            <w:pPr>
              <w:pStyle w:val="178"/>
              <w:bidi w:val="0"/>
              <w:spacing w:line="240" w:lineRule="auto"/>
              <w:jc w:val="center"/>
              <w:rPr>
                <w:rFonts w:hint="eastAsia"/>
              </w:rPr>
            </w:pPr>
          </w:p>
        </w:tc>
        <w:tc>
          <w:tcPr>
            <w:tcW w:w="1194" w:type="dxa"/>
            <w:tcBorders>
              <w:top w:val="single" w:color="auto" w:sz="8" w:space="0"/>
            </w:tcBorders>
            <w:vAlign w:val="center"/>
          </w:tcPr>
          <w:p w14:paraId="5434C1A6">
            <w:pPr>
              <w:pStyle w:val="178"/>
              <w:bidi w:val="0"/>
              <w:spacing w:line="240" w:lineRule="auto"/>
              <w:jc w:val="center"/>
              <w:rPr>
                <w:rFonts w:hint="eastAsia"/>
              </w:rPr>
            </w:pPr>
          </w:p>
        </w:tc>
        <w:tc>
          <w:tcPr>
            <w:tcW w:w="1194" w:type="dxa"/>
            <w:tcBorders>
              <w:top w:val="single" w:color="auto" w:sz="8" w:space="0"/>
            </w:tcBorders>
            <w:vAlign w:val="center"/>
          </w:tcPr>
          <w:p w14:paraId="79CC169F">
            <w:pPr>
              <w:pStyle w:val="178"/>
              <w:bidi w:val="0"/>
              <w:spacing w:line="240" w:lineRule="auto"/>
              <w:jc w:val="center"/>
              <w:rPr>
                <w:rFonts w:hint="eastAsia"/>
              </w:rPr>
            </w:pPr>
          </w:p>
        </w:tc>
        <w:tc>
          <w:tcPr>
            <w:tcW w:w="1195" w:type="dxa"/>
            <w:tcBorders>
              <w:top w:val="single" w:color="auto" w:sz="8" w:space="0"/>
            </w:tcBorders>
            <w:vAlign w:val="center"/>
          </w:tcPr>
          <w:p w14:paraId="2F17651C">
            <w:pPr>
              <w:pStyle w:val="178"/>
              <w:bidi w:val="0"/>
              <w:spacing w:line="240" w:lineRule="auto"/>
              <w:jc w:val="center"/>
              <w:rPr>
                <w:rFonts w:hint="eastAsia"/>
              </w:rPr>
            </w:pPr>
          </w:p>
        </w:tc>
        <w:tc>
          <w:tcPr>
            <w:tcW w:w="1195" w:type="dxa"/>
            <w:tcBorders>
              <w:top w:val="single" w:color="auto" w:sz="8" w:space="0"/>
            </w:tcBorders>
            <w:vAlign w:val="center"/>
          </w:tcPr>
          <w:p w14:paraId="08068CB4">
            <w:pPr>
              <w:pStyle w:val="178"/>
              <w:bidi w:val="0"/>
              <w:spacing w:line="240" w:lineRule="auto"/>
              <w:jc w:val="center"/>
              <w:rPr>
                <w:rFonts w:hint="eastAsia"/>
              </w:rPr>
            </w:pPr>
          </w:p>
        </w:tc>
      </w:tr>
      <w:tr w14:paraId="3037D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704" w:type="dxa"/>
            <w:vAlign w:val="center"/>
          </w:tcPr>
          <w:p w14:paraId="3932A752">
            <w:pPr>
              <w:pStyle w:val="178"/>
              <w:bidi w:val="0"/>
              <w:spacing w:line="240" w:lineRule="auto"/>
              <w:jc w:val="center"/>
              <w:rPr>
                <w:rFonts w:hint="eastAsia"/>
              </w:rPr>
            </w:pPr>
          </w:p>
        </w:tc>
        <w:tc>
          <w:tcPr>
            <w:tcW w:w="1194" w:type="dxa"/>
            <w:vAlign w:val="center"/>
          </w:tcPr>
          <w:p w14:paraId="23CBE1A5">
            <w:pPr>
              <w:pStyle w:val="178"/>
              <w:bidi w:val="0"/>
              <w:spacing w:line="240" w:lineRule="auto"/>
              <w:jc w:val="center"/>
              <w:rPr>
                <w:rFonts w:hint="eastAsia"/>
              </w:rPr>
            </w:pPr>
          </w:p>
        </w:tc>
        <w:tc>
          <w:tcPr>
            <w:tcW w:w="1194" w:type="dxa"/>
            <w:vAlign w:val="center"/>
          </w:tcPr>
          <w:p w14:paraId="6D8A89F9">
            <w:pPr>
              <w:pStyle w:val="178"/>
              <w:bidi w:val="0"/>
              <w:spacing w:line="240" w:lineRule="auto"/>
              <w:jc w:val="center"/>
              <w:rPr>
                <w:rFonts w:hint="eastAsia"/>
              </w:rPr>
            </w:pPr>
          </w:p>
        </w:tc>
        <w:tc>
          <w:tcPr>
            <w:tcW w:w="1194" w:type="dxa"/>
            <w:vAlign w:val="center"/>
          </w:tcPr>
          <w:p w14:paraId="7D37B516">
            <w:pPr>
              <w:pStyle w:val="178"/>
              <w:bidi w:val="0"/>
              <w:spacing w:line="240" w:lineRule="auto"/>
              <w:jc w:val="center"/>
              <w:rPr>
                <w:rFonts w:hint="eastAsia"/>
              </w:rPr>
            </w:pPr>
          </w:p>
        </w:tc>
        <w:tc>
          <w:tcPr>
            <w:tcW w:w="1194" w:type="dxa"/>
            <w:vAlign w:val="center"/>
          </w:tcPr>
          <w:p w14:paraId="72DA1B3C">
            <w:pPr>
              <w:pStyle w:val="178"/>
              <w:bidi w:val="0"/>
              <w:spacing w:line="240" w:lineRule="auto"/>
              <w:jc w:val="center"/>
              <w:rPr>
                <w:rFonts w:hint="eastAsia"/>
              </w:rPr>
            </w:pPr>
          </w:p>
        </w:tc>
        <w:tc>
          <w:tcPr>
            <w:tcW w:w="1194" w:type="dxa"/>
            <w:vAlign w:val="center"/>
          </w:tcPr>
          <w:p w14:paraId="015B9AE2">
            <w:pPr>
              <w:pStyle w:val="178"/>
              <w:bidi w:val="0"/>
              <w:spacing w:line="240" w:lineRule="auto"/>
              <w:jc w:val="center"/>
              <w:rPr>
                <w:rFonts w:hint="eastAsia"/>
              </w:rPr>
            </w:pPr>
          </w:p>
        </w:tc>
        <w:tc>
          <w:tcPr>
            <w:tcW w:w="1195" w:type="dxa"/>
            <w:vAlign w:val="center"/>
          </w:tcPr>
          <w:p w14:paraId="28C2361F">
            <w:pPr>
              <w:pStyle w:val="178"/>
              <w:bidi w:val="0"/>
              <w:spacing w:line="240" w:lineRule="auto"/>
              <w:jc w:val="center"/>
              <w:rPr>
                <w:rFonts w:hint="eastAsia"/>
              </w:rPr>
            </w:pPr>
          </w:p>
        </w:tc>
        <w:tc>
          <w:tcPr>
            <w:tcW w:w="1195" w:type="dxa"/>
            <w:vAlign w:val="center"/>
          </w:tcPr>
          <w:p w14:paraId="4D25A0CB">
            <w:pPr>
              <w:pStyle w:val="178"/>
              <w:bidi w:val="0"/>
              <w:spacing w:line="240" w:lineRule="auto"/>
              <w:jc w:val="center"/>
              <w:rPr>
                <w:rFonts w:hint="eastAsia"/>
              </w:rPr>
            </w:pPr>
          </w:p>
        </w:tc>
      </w:tr>
      <w:tr w14:paraId="6F366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704" w:type="dxa"/>
            <w:vAlign w:val="center"/>
          </w:tcPr>
          <w:p w14:paraId="7305BF0B">
            <w:pPr>
              <w:pStyle w:val="178"/>
              <w:bidi w:val="0"/>
              <w:spacing w:line="240" w:lineRule="auto"/>
              <w:jc w:val="center"/>
              <w:rPr>
                <w:rFonts w:hint="eastAsia"/>
              </w:rPr>
            </w:pPr>
          </w:p>
        </w:tc>
        <w:tc>
          <w:tcPr>
            <w:tcW w:w="1194" w:type="dxa"/>
            <w:vAlign w:val="center"/>
          </w:tcPr>
          <w:p w14:paraId="73C36A14">
            <w:pPr>
              <w:pStyle w:val="178"/>
              <w:bidi w:val="0"/>
              <w:spacing w:line="240" w:lineRule="auto"/>
              <w:jc w:val="center"/>
              <w:rPr>
                <w:rFonts w:hint="eastAsia"/>
              </w:rPr>
            </w:pPr>
          </w:p>
        </w:tc>
        <w:tc>
          <w:tcPr>
            <w:tcW w:w="1194" w:type="dxa"/>
            <w:vAlign w:val="center"/>
          </w:tcPr>
          <w:p w14:paraId="23C67BFC">
            <w:pPr>
              <w:pStyle w:val="178"/>
              <w:bidi w:val="0"/>
              <w:spacing w:line="240" w:lineRule="auto"/>
              <w:jc w:val="center"/>
              <w:rPr>
                <w:rFonts w:hint="eastAsia"/>
              </w:rPr>
            </w:pPr>
          </w:p>
        </w:tc>
        <w:tc>
          <w:tcPr>
            <w:tcW w:w="1194" w:type="dxa"/>
            <w:vAlign w:val="center"/>
          </w:tcPr>
          <w:p w14:paraId="514934C7">
            <w:pPr>
              <w:pStyle w:val="178"/>
              <w:bidi w:val="0"/>
              <w:spacing w:line="240" w:lineRule="auto"/>
              <w:jc w:val="center"/>
              <w:rPr>
                <w:rFonts w:hint="eastAsia"/>
              </w:rPr>
            </w:pPr>
          </w:p>
        </w:tc>
        <w:tc>
          <w:tcPr>
            <w:tcW w:w="1194" w:type="dxa"/>
            <w:vAlign w:val="center"/>
          </w:tcPr>
          <w:p w14:paraId="38262E17">
            <w:pPr>
              <w:pStyle w:val="178"/>
              <w:bidi w:val="0"/>
              <w:spacing w:line="240" w:lineRule="auto"/>
              <w:jc w:val="center"/>
              <w:rPr>
                <w:rFonts w:hint="eastAsia"/>
              </w:rPr>
            </w:pPr>
          </w:p>
        </w:tc>
        <w:tc>
          <w:tcPr>
            <w:tcW w:w="1194" w:type="dxa"/>
            <w:vAlign w:val="center"/>
          </w:tcPr>
          <w:p w14:paraId="5AA2C529">
            <w:pPr>
              <w:pStyle w:val="178"/>
              <w:bidi w:val="0"/>
              <w:spacing w:line="240" w:lineRule="auto"/>
              <w:jc w:val="center"/>
              <w:rPr>
                <w:rFonts w:hint="eastAsia"/>
              </w:rPr>
            </w:pPr>
          </w:p>
        </w:tc>
        <w:tc>
          <w:tcPr>
            <w:tcW w:w="1195" w:type="dxa"/>
            <w:vAlign w:val="center"/>
          </w:tcPr>
          <w:p w14:paraId="3FD6E4A8">
            <w:pPr>
              <w:pStyle w:val="178"/>
              <w:bidi w:val="0"/>
              <w:spacing w:line="240" w:lineRule="auto"/>
              <w:jc w:val="center"/>
              <w:rPr>
                <w:rFonts w:hint="eastAsia"/>
              </w:rPr>
            </w:pPr>
          </w:p>
        </w:tc>
        <w:tc>
          <w:tcPr>
            <w:tcW w:w="1195" w:type="dxa"/>
            <w:vAlign w:val="center"/>
          </w:tcPr>
          <w:p w14:paraId="36CCB9DC">
            <w:pPr>
              <w:pStyle w:val="178"/>
              <w:bidi w:val="0"/>
              <w:spacing w:line="240" w:lineRule="auto"/>
              <w:jc w:val="center"/>
              <w:rPr>
                <w:rFonts w:hint="eastAsia"/>
              </w:rPr>
            </w:pPr>
          </w:p>
        </w:tc>
      </w:tr>
    </w:tbl>
    <w:p w14:paraId="4FE076E4">
      <w:pPr>
        <w:pStyle w:val="179"/>
        <w:bidi w:val="0"/>
      </w:pPr>
      <w:r>
        <w:t>1、监测数据取自井下瓦斯在线监测系统及人工抽检数据；2、监测时间精确至分钟；3、异常数据需单独备注说明。</w:t>
      </w:r>
    </w:p>
    <w:p w14:paraId="7B814CAD">
      <w:pPr>
        <w:pStyle w:val="56"/>
        <w:bidi w:val="0"/>
        <w:rPr>
          <w:rFonts w:hint="eastAsia"/>
        </w:rPr>
      </w:pPr>
    </w:p>
    <w:p w14:paraId="0C78C167">
      <w:pPr>
        <w:pStyle w:val="77"/>
        <w:bidi w:val="0"/>
        <w:rPr>
          <w:rFonts w:hint="eastAsia"/>
        </w:rPr>
      </w:pPr>
      <w:r>
        <w:rPr>
          <w:rFonts w:hint="eastAsia"/>
          <w:lang w:val="en-US" w:eastAsia="zh-CN"/>
        </w:rPr>
        <w:t>水文</w:t>
      </w:r>
      <w:r>
        <w:rPr>
          <w:rFonts w:hint="eastAsia"/>
        </w:rPr>
        <w:t>监测数据</w:t>
      </w:r>
    </w:p>
    <w:p w14:paraId="0F640816">
      <w:pPr>
        <w:pStyle w:val="56"/>
        <w:rPr>
          <w:rFonts w:hint="eastAsia"/>
          <w:sz w:val="18"/>
          <w:szCs w:val="18"/>
        </w:rPr>
      </w:pPr>
      <w:r>
        <w:rPr>
          <w:rFonts w:hint="eastAsia"/>
          <w:sz w:val="18"/>
          <w:szCs w:val="18"/>
        </w:rPr>
        <w:t>单位：坐标m、</w:t>
      </w:r>
      <w:r>
        <w:rPr>
          <w:rFonts w:hint="eastAsia"/>
          <w:sz w:val="18"/>
          <w:szCs w:val="18"/>
          <w:lang w:val="en-US" w:eastAsia="zh-CN"/>
        </w:rPr>
        <w:t>水位m</w:t>
      </w:r>
      <w:r>
        <w:rPr>
          <w:rFonts w:hint="eastAsia"/>
          <w:sz w:val="18"/>
          <w:szCs w:val="18"/>
        </w:rPr>
        <w:t>、</w:t>
      </w:r>
      <w:r>
        <w:rPr>
          <w:rFonts w:hint="eastAsia"/>
          <w:sz w:val="18"/>
          <w:szCs w:val="18"/>
          <w:lang w:val="en-US" w:eastAsia="zh-CN"/>
        </w:rPr>
        <w:t>水</w:t>
      </w:r>
      <w:r>
        <w:rPr>
          <w:rFonts w:hint="eastAsia"/>
          <w:sz w:val="18"/>
          <w:szCs w:val="18"/>
        </w:rPr>
        <w:t>量m³/</w:t>
      </w:r>
      <w:r>
        <w:rPr>
          <w:rFonts w:hint="eastAsia"/>
          <w:sz w:val="18"/>
          <w:szCs w:val="18"/>
          <w:lang w:val="en-US" w:eastAsia="zh-CN"/>
        </w:rPr>
        <w:t>h</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49"/>
        <w:gridCol w:w="1194"/>
        <w:gridCol w:w="1194"/>
        <w:gridCol w:w="1194"/>
        <w:gridCol w:w="1589"/>
        <w:gridCol w:w="1480"/>
        <w:gridCol w:w="1260"/>
      </w:tblGrid>
      <w:tr w14:paraId="2FA63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1149" w:type="dxa"/>
            <w:tcBorders>
              <w:bottom w:val="single" w:color="auto" w:sz="8" w:space="0"/>
            </w:tcBorders>
            <w:vAlign w:val="center"/>
          </w:tcPr>
          <w:p w14:paraId="7D835218">
            <w:pPr>
              <w:pStyle w:val="178"/>
              <w:bidi w:val="0"/>
              <w:spacing w:line="240" w:lineRule="auto"/>
              <w:jc w:val="center"/>
              <w:rPr>
                <w:rFonts w:hint="default" w:eastAsia="宋体"/>
                <w:lang w:val="en-US" w:eastAsia="zh-CN"/>
              </w:rPr>
            </w:pPr>
            <w:r>
              <w:rPr>
                <w:rFonts w:hint="eastAsia"/>
                <w:lang w:val="en-US" w:eastAsia="zh-CN"/>
              </w:rPr>
              <w:t>监测点</w:t>
            </w:r>
          </w:p>
        </w:tc>
        <w:tc>
          <w:tcPr>
            <w:tcW w:w="1194" w:type="dxa"/>
            <w:tcBorders>
              <w:bottom w:val="single" w:color="auto" w:sz="8" w:space="0"/>
            </w:tcBorders>
            <w:shd w:val="clear" w:color="auto" w:fill="auto"/>
            <w:vAlign w:val="center"/>
          </w:tcPr>
          <w:p w14:paraId="1BD62464">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rPr>
              <w:t>X坐标</w:t>
            </w:r>
          </w:p>
        </w:tc>
        <w:tc>
          <w:tcPr>
            <w:tcW w:w="1194" w:type="dxa"/>
            <w:tcBorders>
              <w:bottom w:val="single" w:color="auto" w:sz="8" w:space="0"/>
            </w:tcBorders>
            <w:shd w:val="clear" w:color="auto" w:fill="auto"/>
            <w:vAlign w:val="center"/>
          </w:tcPr>
          <w:p w14:paraId="279AF121">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Y坐标</w:t>
            </w:r>
          </w:p>
        </w:tc>
        <w:tc>
          <w:tcPr>
            <w:tcW w:w="1194" w:type="dxa"/>
            <w:tcBorders>
              <w:bottom w:val="single" w:color="auto" w:sz="8" w:space="0"/>
            </w:tcBorders>
            <w:shd w:val="clear" w:color="auto" w:fill="auto"/>
            <w:vAlign w:val="center"/>
          </w:tcPr>
          <w:p w14:paraId="76DCDA79">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lang w:val="en-US" w:eastAsia="zh-CN"/>
              </w:rPr>
              <w:t>Z</w:t>
            </w:r>
            <w:r>
              <w:rPr>
                <w:rFonts w:hint="eastAsia"/>
                <w:sz w:val="18"/>
              </w:rPr>
              <w:t>坐标</w:t>
            </w:r>
          </w:p>
        </w:tc>
        <w:tc>
          <w:tcPr>
            <w:tcW w:w="1589" w:type="dxa"/>
            <w:tcBorders>
              <w:bottom w:val="single" w:color="auto" w:sz="8" w:space="0"/>
            </w:tcBorders>
            <w:vAlign w:val="center"/>
          </w:tcPr>
          <w:p w14:paraId="6250D5A2">
            <w:pPr>
              <w:pStyle w:val="178"/>
              <w:bidi w:val="0"/>
              <w:spacing w:line="240" w:lineRule="auto"/>
              <w:jc w:val="center"/>
              <w:rPr>
                <w:rFonts w:hint="default" w:eastAsia="宋体"/>
                <w:lang w:val="en-US" w:eastAsia="zh-CN"/>
              </w:rPr>
            </w:pPr>
            <w:r>
              <w:rPr>
                <w:rFonts w:hint="eastAsia"/>
                <w:lang w:val="en-US" w:eastAsia="zh-CN"/>
              </w:rPr>
              <w:t>水位</w:t>
            </w:r>
          </w:p>
        </w:tc>
        <w:tc>
          <w:tcPr>
            <w:tcW w:w="1480" w:type="dxa"/>
            <w:tcBorders>
              <w:bottom w:val="single" w:color="auto" w:sz="8" w:space="0"/>
            </w:tcBorders>
            <w:vAlign w:val="center"/>
          </w:tcPr>
          <w:p w14:paraId="0044FAAF">
            <w:pPr>
              <w:pStyle w:val="178"/>
              <w:bidi w:val="0"/>
              <w:spacing w:line="240" w:lineRule="auto"/>
              <w:jc w:val="center"/>
              <w:rPr>
                <w:rFonts w:hint="eastAsia" w:eastAsia="宋体"/>
                <w:lang w:val="en-US" w:eastAsia="zh-CN"/>
              </w:rPr>
            </w:pPr>
            <w:r>
              <w:rPr>
                <w:rFonts w:hint="eastAsia"/>
                <w:lang w:val="en-US" w:eastAsia="zh-CN"/>
              </w:rPr>
              <w:t>水量</w:t>
            </w:r>
          </w:p>
        </w:tc>
        <w:tc>
          <w:tcPr>
            <w:tcW w:w="1260" w:type="dxa"/>
            <w:tcBorders>
              <w:bottom w:val="single" w:color="auto" w:sz="8" w:space="0"/>
            </w:tcBorders>
            <w:vAlign w:val="center"/>
          </w:tcPr>
          <w:p w14:paraId="4805E692">
            <w:pPr>
              <w:pStyle w:val="178"/>
              <w:bidi w:val="0"/>
              <w:spacing w:line="240" w:lineRule="auto"/>
              <w:jc w:val="center"/>
              <w:rPr>
                <w:rFonts w:hint="default" w:eastAsia="宋体"/>
                <w:lang w:val="en-US" w:eastAsia="zh-CN"/>
              </w:rPr>
            </w:pPr>
            <w:r>
              <w:rPr>
                <w:rFonts w:hint="eastAsia"/>
                <w:lang w:val="en-US" w:eastAsia="zh-CN"/>
              </w:rPr>
              <w:t>监测时间</w:t>
            </w:r>
          </w:p>
        </w:tc>
      </w:tr>
      <w:tr w14:paraId="73246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149" w:type="dxa"/>
            <w:tcBorders>
              <w:top w:val="single" w:color="auto" w:sz="8" w:space="0"/>
            </w:tcBorders>
            <w:vAlign w:val="center"/>
          </w:tcPr>
          <w:p w14:paraId="529970E8">
            <w:pPr>
              <w:pStyle w:val="178"/>
              <w:bidi w:val="0"/>
              <w:spacing w:line="240" w:lineRule="auto"/>
              <w:jc w:val="center"/>
              <w:rPr>
                <w:rFonts w:hint="eastAsia"/>
              </w:rPr>
            </w:pPr>
          </w:p>
        </w:tc>
        <w:tc>
          <w:tcPr>
            <w:tcW w:w="1194" w:type="dxa"/>
            <w:tcBorders>
              <w:top w:val="single" w:color="auto" w:sz="8" w:space="0"/>
            </w:tcBorders>
            <w:vAlign w:val="center"/>
          </w:tcPr>
          <w:p w14:paraId="7576EEA6">
            <w:pPr>
              <w:pStyle w:val="178"/>
              <w:bidi w:val="0"/>
              <w:spacing w:line="240" w:lineRule="auto"/>
              <w:jc w:val="center"/>
              <w:rPr>
                <w:rFonts w:hint="eastAsia"/>
              </w:rPr>
            </w:pPr>
          </w:p>
        </w:tc>
        <w:tc>
          <w:tcPr>
            <w:tcW w:w="1194" w:type="dxa"/>
            <w:tcBorders>
              <w:top w:val="single" w:color="auto" w:sz="8" w:space="0"/>
            </w:tcBorders>
            <w:vAlign w:val="center"/>
          </w:tcPr>
          <w:p w14:paraId="6B144AF2">
            <w:pPr>
              <w:pStyle w:val="178"/>
              <w:bidi w:val="0"/>
              <w:spacing w:line="240" w:lineRule="auto"/>
              <w:jc w:val="center"/>
              <w:rPr>
                <w:rFonts w:hint="eastAsia"/>
              </w:rPr>
            </w:pPr>
          </w:p>
        </w:tc>
        <w:tc>
          <w:tcPr>
            <w:tcW w:w="1194" w:type="dxa"/>
            <w:tcBorders>
              <w:top w:val="single" w:color="auto" w:sz="8" w:space="0"/>
            </w:tcBorders>
            <w:vAlign w:val="center"/>
          </w:tcPr>
          <w:p w14:paraId="30E1E3ED">
            <w:pPr>
              <w:pStyle w:val="178"/>
              <w:bidi w:val="0"/>
              <w:spacing w:line="240" w:lineRule="auto"/>
              <w:jc w:val="center"/>
              <w:rPr>
                <w:rFonts w:hint="eastAsia"/>
              </w:rPr>
            </w:pPr>
          </w:p>
        </w:tc>
        <w:tc>
          <w:tcPr>
            <w:tcW w:w="1589" w:type="dxa"/>
            <w:tcBorders>
              <w:top w:val="single" w:color="auto" w:sz="8" w:space="0"/>
            </w:tcBorders>
            <w:vAlign w:val="center"/>
          </w:tcPr>
          <w:p w14:paraId="33C80F87">
            <w:pPr>
              <w:pStyle w:val="178"/>
              <w:bidi w:val="0"/>
              <w:spacing w:line="240" w:lineRule="auto"/>
              <w:jc w:val="center"/>
              <w:rPr>
                <w:rFonts w:hint="eastAsia"/>
              </w:rPr>
            </w:pPr>
          </w:p>
        </w:tc>
        <w:tc>
          <w:tcPr>
            <w:tcW w:w="1480" w:type="dxa"/>
            <w:tcBorders>
              <w:top w:val="single" w:color="auto" w:sz="8" w:space="0"/>
            </w:tcBorders>
            <w:vAlign w:val="center"/>
          </w:tcPr>
          <w:p w14:paraId="63F65CB1">
            <w:pPr>
              <w:pStyle w:val="178"/>
              <w:bidi w:val="0"/>
              <w:spacing w:line="240" w:lineRule="auto"/>
              <w:jc w:val="center"/>
              <w:rPr>
                <w:rFonts w:hint="eastAsia"/>
              </w:rPr>
            </w:pPr>
          </w:p>
        </w:tc>
        <w:tc>
          <w:tcPr>
            <w:tcW w:w="1260" w:type="dxa"/>
            <w:tcBorders>
              <w:top w:val="single" w:color="auto" w:sz="8" w:space="0"/>
            </w:tcBorders>
            <w:vAlign w:val="center"/>
          </w:tcPr>
          <w:p w14:paraId="2CF82136">
            <w:pPr>
              <w:pStyle w:val="178"/>
              <w:bidi w:val="0"/>
              <w:spacing w:line="240" w:lineRule="auto"/>
              <w:jc w:val="center"/>
              <w:rPr>
                <w:rFonts w:hint="eastAsia"/>
              </w:rPr>
            </w:pPr>
          </w:p>
        </w:tc>
      </w:tr>
      <w:tr w14:paraId="52968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149" w:type="dxa"/>
            <w:vAlign w:val="center"/>
          </w:tcPr>
          <w:p w14:paraId="6E263EC7">
            <w:pPr>
              <w:pStyle w:val="178"/>
              <w:bidi w:val="0"/>
              <w:spacing w:line="240" w:lineRule="auto"/>
              <w:jc w:val="center"/>
              <w:rPr>
                <w:rFonts w:hint="eastAsia"/>
              </w:rPr>
            </w:pPr>
          </w:p>
        </w:tc>
        <w:tc>
          <w:tcPr>
            <w:tcW w:w="1194" w:type="dxa"/>
            <w:vAlign w:val="center"/>
          </w:tcPr>
          <w:p w14:paraId="7CE99E05">
            <w:pPr>
              <w:pStyle w:val="178"/>
              <w:bidi w:val="0"/>
              <w:spacing w:line="240" w:lineRule="auto"/>
              <w:jc w:val="center"/>
              <w:rPr>
                <w:rFonts w:hint="eastAsia"/>
              </w:rPr>
            </w:pPr>
          </w:p>
        </w:tc>
        <w:tc>
          <w:tcPr>
            <w:tcW w:w="1194" w:type="dxa"/>
            <w:vAlign w:val="center"/>
          </w:tcPr>
          <w:p w14:paraId="067482ED">
            <w:pPr>
              <w:pStyle w:val="178"/>
              <w:bidi w:val="0"/>
              <w:spacing w:line="240" w:lineRule="auto"/>
              <w:jc w:val="center"/>
              <w:rPr>
                <w:rFonts w:hint="eastAsia"/>
              </w:rPr>
            </w:pPr>
          </w:p>
        </w:tc>
        <w:tc>
          <w:tcPr>
            <w:tcW w:w="1194" w:type="dxa"/>
            <w:vAlign w:val="center"/>
          </w:tcPr>
          <w:p w14:paraId="487354C2">
            <w:pPr>
              <w:pStyle w:val="178"/>
              <w:bidi w:val="0"/>
              <w:spacing w:line="240" w:lineRule="auto"/>
              <w:jc w:val="center"/>
              <w:rPr>
                <w:rFonts w:hint="eastAsia"/>
              </w:rPr>
            </w:pPr>
          </w:p>
        </w:tc>
        <w:tc>
          <w:tcPr>
            <w:tcW w:w="1589" w:type="dxa"/>
            <w:vAlign w:val="center"/>
          </w:tcPr>
          <w:p w14:paraId="37C0D590">
            <w:pPr>
              <w:pStyle w:val="178"/>
              <w:bidi w:val="0"/>
              <w:spacing w:line="240" w:lineRule="auto"/>
              <w:jc w:val="center"/>
              <w:rPr>
                <w:rFonts w:hint="eastAsia"/>
              </w:rPr>
            </w:pPr>
          </w:p>
        </w:tc>
        <w:tc>
          <w:tcPr>
            <w:tcW w:w="1480" w:type="dxa"/>
            <w:vAlign w:val="center"/>
          </w:tcPr>
          <w:p w14:paraId="326CB892">
            <w:pPr>
              <w:pStyle w:val="178"/>
              <w:bidi w:val="0"/>
              <w:spacing w:line="240" w:lineRule="auto"/>
              <w:jc w:val="center"/>
              <w:rPr>
                <w:rFonts w:hint="eastAsia"/>
              </w:rPr>
            </w:pPr>
          </w:p>
        </w:tc>
        <w:tc>
          <w:tcPr>
            <w:tcW w:w="1260" w:type="dxa"/>
            <w:vAlign w:val="center"/>
          </w:tcPr>
          <w:p w14:paraId="23ED667A">
            <w:pPr>
              <w:pStyle w:val="178"/>
              <w:bidi w:val="0"/>
              <w:spacing w:line="240" w:lineRule="auto"/>
              <w:jc w:val="center"/>
              <w:rPr>
                <w:rFonts w:hint="eastAsia"/>
              </w:rPr>
            </w:pPr>
          </w:p>
        </w:tc>
      </w:tr>
      <w:tr w14:paraId="62DE0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149" w:type="dxa"/>
            <w:vAlign w:val="center"/>
          </w:tcPr>
          <w:p w14:paraId="6F977361">
            <w:pPr>
              <w:pStyle w:val="178"/>
              <w:bidi w:val="0"/>
              <w:spacing w:line="240" w:lineRule="auto"/>
              <w:jc w:val="center"/>
              <w:rPr>
                <w:rFonts w:hint="eastAsia"/>
              </w:rPr>
            </w:pPr>
          </w:p>
        </w:tc>
        <w:tc>
          <w:tcPr>
            <w:tcW w:w="1194" w:type="dxa"/>
            <w:vAlign w:val="center"/>
          </w:tcPr>
          <w:p w14:paraId="08847DBA">
            <w:pPr>
              <w:pStyle w:val="178"/>
              <w:bidi w:val="0"/>
              <w:spacing w:line="240" w:lineRule="auto"/>
              <w:jc w:val="center"/>
              <w:rPr>
                <w:rFonts w:hint="eastAsia"/>
              </w:rPr>
            </w:pPr>
          </w:p>
        </w:tc>
        <w:tc>
          <w:tcPr>
            <w:tcW w:w="1194" w:type="dxa"/>
            <w:vAlign w:val="center"/>
          </w:tcPr>
          <w:p w14:paraId="2C79FFE0">
            <w:pPr>
              <w:pStyle w:val="178"/>
              <w:bidi w:val="0"/>
              <w:spacing w:line="240" w:lineRule="auto"/>
              <w:jc w:val="center"/>
              <w:rPr>
                <w:rFonts w:hint="eastAsia"/>
              </w:rPr>
            </w:pPr>
          </w:p>
        </w:tc>
        <w:tc>
          <w:tcPr>
            <w:tcW w:w="1194" w:type="dxa"/>
            <w:vAlign w:val="center"/>
          </w:tcPr>
          <w:p w14:paraId="502A3995">
            <w:pPr>
              <w:pStyle w:val="178"/>
              <w:bidi w:val="0"/>
              <w:spacing w:line="240" w:lineRule="auto"/>
              <w:jc w:val="center"/>
              <w:rPr>
                <w:rFonts w:hint="eastAsia"/>
              </w:rPr>
            </w:pPr>
          </w:p>
        </w:tc>
        <w:tc>
          <w:tcPr>
            <w:tcW w:w="1589" w:type="dxa"/>
            <w:vAlign w:val="center"/>
          </w:tcPr>
          <w:p w14:paraId="03D6154B">
            <w:pPr>
              <w:pStyle w:val="178"/>
              <w:bidi w:val="0"/>
              <w:spacing w:line="240" w:lineRule="auto"/>
              <w:jc w:val="center"/>
              <w:rPr>
                <w:rFonts w:hint="eastAsia"/>
              </w:rPr>
            </w:pPr>
          </w:p>
        </w:tc>
        <w:tc>
          <w:tcPr>
            <w:tcW w:w="1480" w:type="dxa"/>
            <w:vAlign w:val="center"/>
          </w:tcPr>
          <w:p w14:paraId="03D2402F">
            <w:pPr>
              <w:pStyle w:val="178"/>
              <w:bidi w:val="0"/>
              <w:spacing w:line="240" w:lineRule="auto"/>
              <w:jc w:val="center"/>
              <w:rPr>
                <w:rFonts w:hint="eastAsia"/>
              </w:rPr>
            </w:pPr>
          </w:p>
        </w:tc>
        <w:tc>
          <w:tcPr>
            <w:tcW w:w="1260" w:type="dxa"/>
            <w:vAlign w:val="center"/>
          </w:tcPr>
          <w:p w14:paraId="5D6CBE2E">
            <w:pPr>
              <w:pStyle w:val="178"/>
              <w:bidi w:val="0"/>
              <w:spacing w:line="240" w:lineRule="auto"/>
              <w:jc w:val="center"/>
              <w:rPr>
                <w:rFonts w:hint="eastAsia"/>
              </w:rPr>
            </w:pPr>
          </w:p>
        </w:tc>
      </w:tr>
    </w:tbl>
    <w:p w14:paraId="4B8268E5">
      <w:pPr>
        <w:pStyle w:val="179"/>
        <w:bidi w:val="0"/>
        <w:rPr>
          <w:rFonts w:hint="eastAsia"/>
        </w:rPr>
      </w:pPr>
      <w:r>
        <w:t>1、</w:t>
      </w:r>
      <w:r>
        <w:rPr>
          <w:rFonts w:hint="eastAsia"/>
        </w:rPr>
        <w:t>水位数据以矿区统一水位基准为准；2、水量为监测时段平均涌水量；3、监测点编号对应井下水文监测布设点位。</w:t>
      </w:r>
    </w:p>
    <w:p w14:paraId="4E737100">
      <w:pPr>
        <w:pStyle w:val="77"/>
        <w:bidi w:val="0"/>
        <w:rPr>
          <w:rFonts w:hint="eastAsia"/>
        </w:rPr>
      </w:pPr>
      <w:r>
        <w:rPr>
          <w:rFonts w:hint="eastAsia"/>
          <w:lang w:val="en-US" w:eastAsia="zh-CN"/>
        </w:rPr>
        <w:t>应力</w:t>
      </w:r>
      <w:r>
        <w:rPr>
          <w:rFonts w:hint="eastAsia"/>
        </w:rPr>
        <w:t>监测数据</w:t>
      </w:r>
    </w:p>
    <w:p w14:paraId="4E0667B6">
      <w:pPr>
        <w:pStyle w:val="56"/>
        <w:rPr>
          <w:rFonts w:hint="eastAsia"/>
          <w:sz w:val="18"/>
          <w:szCs w:val="18"/>
        </w:rPr>
      </w:pPr>
      <w:r>
        <w:rPr>
          <w:rFonts w:hint="eastAsia"/>
          <w:sz w:val="18"/>
          <w:szCs w:val="18"/>
        </w:rPr>
        <w:t>单位：坐标m、</w:t>
      </w:r>
      <w:r>
        <w:rPr>
          <w:rFonts w:hint="eastAsia"/>
          <w:sz w:val="18"/>
          <w:szCs w:val="18"/>
          <w:lang w:val="en-US" w:eastAsia="zh-CN"/>
        </w:rPr>
        <w:t>应力/</w:t>
      </w:r>
      <w:r>
        <w:rPr>
          <w:rFonts w:hint="eastAsia"/>
          <w:sz w:val="18"/>
          <w:szCs w:val="18"/>
        </w:rPr>
        <w:t>压力MPa、</w:t>
      </w:r>
      <w:r>
        <w:rPr>
          <w:rFonts w:hint="eastAsia"/>
          <w:sz w:val="18"/>
          <w:szCs w:val="18"/>
          <w:lang w:val="en-US" w:eastAsia="zh-CN"/>
        </w:rPr>
        <w:t>位移</w:t>
      </w:r>
      <w:r>
        <w:rPr>
          <w:rFonts w:hint="eastAsia"/>
          <w:sz w:val="18"/>
          <w:szCs w:val="18"/>
        </w:rPr>
        <w:t>mm</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39"/>
        <w:gridCol w:w="1194"/>
        <w:gridCol w:w="1194"/>
        <w:gridCol w:w="1194"/>
        <w:gridCol w:w="1194"/>
        <w:gridCol w:w="1194"/>
        <w:gridCol w:w="1195"/>
        <w:gridCol w:w="989"/>
      </w:tblGrid>
      <w:tr w14:paraId="560EF8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939" w:type="dxa"/>
            <w:tcBorders>
              <w:bottom w:val="single" w:color="auto" w:sz="8" w:space="0"/>
            </w:tcBorders>
            <w:vAlign w:val="center"/>
          </w:tcPr>
          <w:p w14:paraId="71FB53CA">
            <w:pPr>
              <w:pStyle w:val="178"/>
              <w:bidi w:val="0"/>
              <w:spacing w:line="240" w:lineRule="auto"/>
              <w:jc w:val="center"/>
              <w:rPr>
                <w:rFonts w:hint="eastAsia" w:eastAsia="宋体"/>
                <w:lang w:val="en-US" w:eastAsia="zh-CN"/>
              </w:rPr>
            </w:pPr>
            <w:r>
              <w:rPr>
                <w:rFonts w:hint="eastAsia"/>
                <w:lang w:val="en-US" w:eastAsia="zh-CN"/>
              </w:rPr>
              <w:t>监测点</w:t>
            </w:r>
          </w:p>
        </w:tc>
        <w:tc>
          <w:tcPr>
            <w:tcW w:w="1194" w:type="dxa"/>
            <w:tcBorders>
              <w:bottom w:val="single" w:color="auto" w:sz="8" w:space="0"/>
            </w:tcBorders>
            <w:shd w:val="clear" w:color="auto" w:fill="auto"/>
            <w:vAlign w:val="center"/>
          </w:tcPr>
          <w:p w14:paraId="350A36AA">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rPr>
              <w:t>X坐标</w:t>
            </w:r>
          </w:p>
        </w:tc>
        <w:tc>
          <w:tcPr>
            <w:tcW w:w="1194" w:type="dxa"/>
            <w:tcBorders>
              <w:bottom w:val="single" w:color="auto" w:sz="8" w:space="0"/>
            </w:tcBorders>
            <w:shd w:val="clear" w:color="auto" w:fill="auto"/>
            <w:vAlign w:val="center"/>
          </w:tcPr>
          <w:p w14:paraId="5F15490D">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Y坐标</w:t>
            </w:r>
          </w:p>
        </w:tc>
        <w:tc>
          <w:tcPr>
            <w:tcW w:w="1194" w:type="dxa"/>
            <w:tcBorders>
              <w:bottom w:val="single" w:color="auto" w:sz="8" w:space="0"/>
            </w:tcBorders>
            <w:shd w:val="clear" w:color="auto" w:fill="auto"/>
            <w:vAlign w:val="center"/>
          </w:tcPr>
          <w:p w14:paraId="5E7EA680">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lang w:val="en-US" w:eastAsia="zh-CN"/>
              </w:rPr>
              <w:t>Z</w:t>
            </w:r>
            <w:r>
              <w:rPr>
                <w:rFonts w:hint="eastAsia"/>
                <w:sz w:val="18"/>
              </w:rPr>
              <w:t>坐标</w:t>
            </w:r>
          </w:p>
        </w:tc>
        <w:tc>
          <w:tcPr>
            <w:tcW w:w="1194" w:type="dxa"/>
            <w:tcBorders>
              <w:bottom w:val="single" w:color="auto" w:sz="8" w:space="0"/>
            </w:tcBorders>
            <w:vAlign w:val="center"/>
          </w:tcPr>
          <w:p w14:paraId="56FEB42E">
            <w:pPr>
              <w:pStyle w:val="178"/>
              <w:bidi w:val="0"/>
              <w:spacing w:line="240" w:lineRule="auto"/>
              <w:jc w:val="center"/>
              <w:rPr>
                <w:rFonts w:hint="default" w:eastAsia="宋体"/>
                <w:lang w:val="en-US" w:eastAsia="zh-CN"/>
              </w:rPr>
            </w:pPr>
            <w:r>
              <w:rPr>
                <w:rFonts w:hint="eastAsia"/>
                <w:lang w:val="en-US" w:eastAsia="zh-CN"/>
              </w:rPr>
              <w:t>围岩应力</w:t>
            </w:r>
          </w:p>
        </w:tc>
        <w:tc>
          <w:tcPr>
            <w:tcW w:w="1194" w:type="dxa"/>
            <w:tcBorders>
              <w:bottom w:val="single" w:color="auto" w:sz="8" w:space="0"/>
            </w:tcBorders>
            <w:vAlign w:val="center"/>
          </w:tcPr>
          <w:p w14:paraId="552A43FC">
            <w:pPr>
              <w:pStyle w:val="178"/>
              <w:bidi w:val="0"/>
              <w:spacing w:line="240" w:lineRule="auto"/>
              <w:jc w:val="center"/>
              <w:rPr>
                <w:rFonts w:hint="default" w:eastAsia="宋体"/>
                <w:lang w:val="en-US" w:eastAsia="zh-CN"/>
              </w:rPr>
            </w:pPr>
            <w:r>
              <w:rPr>
                <w:rFonts w:hint="eastAsia"/>
                <w:lang w:val="en-US" w:eastAsia="zh-CN"/>
              </w:rPr>
              <w:t>支架压力</w:t>
            </w:r>
          </w:p>
        </w:tc>
        <w:tc>
          <w:tcPr>
            <w:tcW w:w="1195" w:type="dxa"/>
            <w:tcBorders>
              <w:bottom w:val="single" w:color="auto" w:sz="8" w:space="0"/>
            </w:tcBorders>
            <w:vAlign w:val="center"/>
          </w:tcPr>
          <w:p w14:paraId="09247623">
            <w:pPr>
              <w:pStyle w:val="178"/>
              <w:bidi w:val="0"/>
              <w:spacing w:line="240" w:lineRule="auto"/>
              <w:jc w:val="center"/>
              <w:rPr>
                <w:rFonts w:hint="default" w:eastAsia="宋体"/>
                <w:lang w:val="en-US" w:eastAsia="zh-CN"/>
              </w:rPr>
            </w:pPr>
            <w:r>
              <w:rPr>
                <w:rFonts w:hint="eastAsia"/>
                <w:lang w:val="en-US" w:eastAsia="zh-CN"/>
              </w:rPr>
              <w:t>顶板位移</w:t>
            </w:r>
          </w:p>
        </w:tc>
        <w:tc>
          <w:tcPr>
            <w:tcW w:w="989" w:type="dxa"/>
            <w:tcBorders>
              <w:bottom w:val="single" w:color="auto" w:sz="8" w:space="0"/>
            </w:tcBorders>
            <w:vAlign w:val="center"/>
          </w:tcPr>
          <w:p w14:paraId="2D784310">
            <w:pPr>
              <w:pStyle w:val="178"/>
              <w:bidi w:val="0"/>
              <w:spacing w:line="240" w:lineRule="auto"/>
              <w:jc w:val="center"/>
              <w:rPr>
                <w:rFonts w:hint="default" w:eastAsia="宋体"/>
                <w:lang w:val="en-US" w:eastAsia="zh-CN"/>
              </w:rPr>
            </w:pPr>
            <w:r>
              <w:rPr>
                <w:rFonts w:hint="eastAsia"/>
                <w:lang w:val="en-US" w:eastAsia="zh-CN"/>
              </w:rPr>
              <w:t>监测时间</w:t>
            </w:r>
          </w:p>
        </w:tc>
      </w:tr>
      <w:tr w14:paraId="50170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939" w:type="dxa"/>
            <w:tcBorders>
              <w:top w:val="single" w:color="auto" w:sz="8" w:space="0"/>
            </w:tcBorders>
            <w:vAlign w:val="center"/>
          </w:tcPr>
          <w:p w14:paraId="088E3506">
            <w:pPr>
              <w:pStyle w:val="178"/>
              <w:bidi w:val="0"/>
              <w:spacing w:line="240" w:lineRule="auto"/>
              <w:jc w:val="center"/>
              <w:rPr>
                <w:rFonts w:hint="eastAsia"/>
              </w:rPr>
            </w:pPr>
          </w:p>
        </w:tc>
        <w:tc>
          <w:tcPr>
            <w:tcW w:w="1194" w:type="dxa"/>
            <w:tcBorders>
              <w:top w:val="single" w:color="auto" w:sz="8" w:space="0"/>
            </w:tcBorders>
            <w:vAlign w:val="center"/>
          </w:tcPr>
          <w:p w14:paraId="67B43B8E">
            <w:pPr>
              <w:pStyle w:val="178"/>
              <w:bidi w:val="0"/>
              <w:spacing w:line="240" w:lineRule="auto"/>
              <w:jc w:val="center"/>
              <w:rPr>
                <w:rFonts w:hint="eastAsia"/>
              </w:rPr>
            </w:pPr>
          </w:p>
        </w:tc>
        <w:tc>
          <w:tcPr>
            <w:tcW w:w="1194" w:type="dxa"/>
            <w:tcBorders>
              <w:top w:val="single" w:color="auto" w:sz="8" w:space="0"/>
            </w:tcBorders>
            <w:vAlign w:val="center"/>
          </w:tcPr>
          <w:p w14:paraId="122C7E53">
            <w:pPr>
              <w:pStyle w:val="178"/>
              <w:bidi w:val="0"/>
              <w:spacing w:line="240" w:lineRule="auto"/>
              <w:jc w:val="center"/>
              <w:rPr>
                <w:rFonts w:hint="eastAsia"/>
              </w:rPr>
            </w:pPr>
          </w:p>
        </w:tc>
        <w:tc>
          <w:tcPr>
            <w:tcW w:w="1194" w:type="dxa"/>
            <w:tcBorders>
              <w:top w:val="single" w:color="auto" w:sz="8" w:space="0"/>
            </w:tcBorders>
            <w:vAlign w:val="center"/>
          </w:tcPr>
          <w:p w14:paraId="02D53900">
            <w:pPr>
              <w:pStyle w:val="178"/>
              <w:bidi w:val="0"/>
              <w:spacing w:line="240" w:lineRule="auto"/>
              <w:jc w:val="center"/>
              <w:rPr>
                <w:rFonts w:hint="eastAsia"/>
              </w:rPr>
            </w:pPr>
          </w:p>
        </w:tc>
        <w:tc>
          <w:tcPr>
            <w:tcW w:w="1194" w:type="dxa"/>
            <w:tcBorders>
              <w:top w:val="single" w:color="auto" w:sz="8" w:space="0"/>
            </w:tcBorders>
            <w:vAlign w:val="center"/>
          </w:tcPr>
          <w:p w14:paraId="4BB1760C">
            <w:pPr>
              <w:pStyle w:val="178"/>
              <w:bidi w:val="0"/>
              <w:spacing w:line="240" w:lineRule="auto"/>
              <w:jc w:val="center"/>
              <w:rPr>
                <w:rFonts w:hint="eastAsia"/>
              </w:rPr>
            </w:pPr>
          </w:p>
        </w:tc>
        <w:tc>
          <w:tcPr>
            <w:tcW w:w="1194" w:type="dxa"/>
            <w:tcBorders>
              <w:top w:val="single" w:color="auto" w:sz="8" w:space="0"/>
            </w:tcBorders>
            <w:vAlign w:val="center"/>
          </w:tcPr>
          <w:p w14:paraId="745BE239">
            <w:pPr>
              <w:pStyle w:val="178"/>
              <w:bidi w:val="0"/>
              <w:spacing w:line="240" w:lineRule="auto"/>
              <w:jc w:val="center"/>
              <w:rPr>
                <w:rFonts w:hint="eastAsia"/>
              </w:rPr>
            </w:pPr>
          </w:p>
        </w:tc>
        <w:tc>
          <w:tcPr>
            <w:tcW w:w="1195" w:type="dxa"/>
            <w:tcBorders>
              <w:top w:val="single" w:color="auto" w:sz="8" w:space="0"/>
            </w:tcBorders>
            <w:vAlign w:val="center"/>
          </w:tcPr>
          <w:p w14:paraId="5D14075B">
            <w:pPr>
              <w:pStyle w:val="178"/>
              <w:bidi w:val="0"/>
              <w:spacing w:line="240" w:lineRule="auto"/>
              <w:jc w:val="center"/>
              <w:rPr>
                <w:rFonts w:hint="eastAsia"/>
              </w:rPr>
            </w:pPr>
          </w:p>
        </w:tc>
        <w:tc>
          <w:tcPr>
            <w:tcW w:w="989" w:type="dxa"/>
            <w:tcBorders>
              <w:top w:val="single" w:color="auto" w:sz="8" w:space="0"/>
            </w:tcBorders>
            <w:vAlign w:val="center"/>
          </w:tcPr>
          <w:p w14:paraId="32EC3E4E">
            <w:pPr>
              <w:pStyle w:val="178"/>
              <w:bidi w:val="0"/>
              <w:spacing w:line="240" w:lineRule="auto"/>
              <w:jc w:val="center"/>
              <w:rPr>
                <w:rFonts w:hint="eastAsia"/>
              </w:rPr>
            </w:pPr>
          </w:p>
        </w:tc>
      </w:tr>
      <w:tr w14:paraId="5BB77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939" w:type="dxa"/>
            <w:vAlign w:val="center"/>
          </w:tcPr>
          <w:p w14:paraId="7F61DFB4">
            <w:pPr>
              <w:pStyle w:val="178"/>
              <w:bidi w:val="0"/>
              <w:spacing w:line="240" w:lineRule="auto"/>
              <w:jc w:val="center"/>
              <w:rPr>
                <w:rFonts w:hint="eastAsia"/>
              </w:rPr>
            </w:pPr>
          </w:p>
        </w:tc>
        <w:tc>
          <w:tcPr>
            <w:tcW w:w="1194" w:type="dxa"/>
            <w:vAlign w:val="center"/>
          </w:tcPr>
          <w:p w14:paraId="2C037F36">
            <w:pPr>
              <w:pStyle w:val="178"/>
              <w:bidi w:val="0"/>
              <w:spacing w:line="240" w:lineRule="auto"/>
              <w:jc w:val="center"/>
              <w:rPr>
                <w:rFonts w:hint="eastAsia"/>
              </w:rPr>
            </w:pPr>
          </w:p>
        </w:tc>
        <w:tc>
          <w:tcPr>
            <w:tcW w:w="1194" w:type="dxa"/>
            <w:vAlign w:val="center"/>
          </w:tcPr>
          <w:p w14:paraId="0EE238BD">
            <w:pPr>
              <w:pStyle w:val="178"/>
              <w:bidi w:val="0"/>
              <w:spacing w:line="240" w:lineRule="auto"/>
              <w:jc w:val="center"/>
              <w:rPr>
                <w:rFonts w:hint="eastAsia"/>
              </w:rPr>
            </w:pPr>
          </w:p>
        </w:tc>
        <w:tc>
          <w:tcPr>
            <w:tcW w:w="1194" w:type="dxa"/>
            <w:vAlign w:val="center"/>
          </w:tcPr>
          <w:p w14:paraId="45343B0B">
            <w:pPr>
              <w:pStyle w:val="178"/>
              <w:bidi w:val="0"/>
              <w:spacing w:line="240" w:lineRule="auto"/>
              <w:jc w:val="center"/>
              <w:rPr>
                <w:rFonts w:hint="eastAsia"/>
              </w:rPr>
            </w:pPr>
          </w:p>
        </w:tc>
        <w:tc>
          <w:tcPr>
            <w:tcW w:w="1194" w:type="dxa"/>
            <w:vAlign w:val="center"/>
          </w:tcPr>
          <w:p w14:paraId="50F960BB">
            <w:pPr>
              <w:pStyle w:val="178"/>
              <w:bidi w:val="0"/>
              <w:spacing w:line="240" w:lineRule="auto"/>
              <w:jc w:val="center"/>
              <w:rPr>
                <w:rFonts w:hint="eastAsia"/>
              </w:rPr>
            </w:pPr>
          </w:p>
        </w:tc>
        <w:tc>
          <w:tcPr>
            <w:tcW w:w="1194" w:type="dxa"/>
            <w:vAlign w:val="center"/>
          </w:tcPr>
          <w:p w14:paraId="45486137">
            <w:pPr>
              <w:pStyle w:val="178"/>
              <w:bidi w:val="0"/>
              <w:spacing w:line="240" w:lineRule="auto"/>
              <w:jc w:val="center"/>
              <w:rPr>
                <w:rFonts w:hint="eastAsia"/>
              </w:rPr>
            </w:pPr>
          </w:p>
        </w:tc>
        <w:tc>
          <w:tcPr>
            <w:tcW w:w="1195" w:type="dxa"/>
            <w:vAlign w:val="center"/>
          </w:tcPr>
          <w:p w14:paraId="64AFAAE5">
            <w:pPr>
              <w:pStyle w:val="178"/>
              <w:bidi w:val="0"/>
              <w:spacing w:line="240" w:lineRule="auto"/>
              <w:jc w:val="center"/>
              <w:rPr>
                <w:rFonts w:hint="eastAsia"/>
              </w:rPr>
            </w:pPr>
          </w:p>
        </w:tc>
        <w:tc>
          <w:tcPr>
            <w:tcW w:w="989" w:type="dxa"/>
            <w:vAlign w:val="center"/>
          </w:tcPr>
          <w:p w14:paraId="03D1D506">
            <w:pPr>
              <w:pStyle w:val="178"/>
              <w:bidi w:val="0"/>
              <w:spacing w:line="240" w:lineRule="auto"/>
              <w:jc w:val="center"/>
              <w:rPr>
                <w:rFonts w:hint="eastAsia"/>
              </w:rPr>
            </w:pPr>
          </w:p>
        </w:tc>
      </w:tr>
      <w:tr w14:paraId="3BF39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939" w:type="dxa"/>
            <w:vAlign w:val="center"/>
          </w:tcPr>
          <w:p w14:paraId="530C2153">
            <w:pPr>
              <w:pStyle w:val="178"/>
              <w:bidi w:val="0"/>
              <w:spacing w:line="240" w:lineRule="auto"/>
              <w:jc w:val="center"/>
              <w:rPr>
                <w:rFonts w:hint="eastAsia"/>
              </w:rPr>
            </w:pPr>
          </w:p>
        </w:tc>
        <w:tc>
          <w:tcPr>
            <w:tcW w:w="1194" w:type="dxa"/>
            <w:vAlign w:val="center"/>
          </w:tcPr>
          <w:p w14:paraId="27CF35C4">
            <w:pPr>
              <w:pStyle w:val="178"/>
              <w:bidi w:val="0"/>
              <w:spacing w:line="240" w:lineRule="auto"/>
              <w:jc w:val="center"/>
              <w:rPr>
                <w:rFonts w:hint="eastAsia"/>
              </w:rPr>
            </w:pPr>
          </w:p>
        </w:tc>
        <w:tc>
          <w:tcPr>
            <w:tcW w:w="1194" w:type="dxa"/>
            <w:vAlign w:val="center"/>
          </w:tcPr>
          <w:p w14:paraId="61042152">
            <w:pPr>
              <w:pStyle w:val="178"/>
              <w:bidi w:val="0"/>
              <w:spacing w:line="240" w:lineRule="auto"/>
              <w:jc w:val="center"/>
              <w:rPr>
                <w:rFonts w:hint="eastAsia"/>
              </w:rPr>
            </w:pPr>
          </w:p>
        </w:tc>
        <w:tc>
          <w:tcPr>
            <w:tcW w:w="1194" w:type="dxa"/>
            <w:vAlign w:val="center"/>
          </w:tcPr>
          <w:p w14:paraId="561089F3">
            <w:pPr>
              <w:pStyle w:val="178"/>
              <w:bidi w:val="0"/>
              <w:spacing w:line="240" w:lineRule="auto"/>
              <w:jc w:val="center"/>
              <w:rPr>
                <w:rFonts w:hint="eastAsia"/>
              </w:rPr>
            </w:pPr>
          </w:p>
        </w:tc>
        <w:tc>
          <w:tcPr>
            <w:tcW w:w="1194" w:type="dxa"/>
            <w:vAlign w:val="center"/>
          </w:tcPr>
          <w:p w14:paraId="140655F9">
            <w:pPr>
              <w:pStyle w:val="178"/>
              <w:bidi w:val="0"/>
              <w:spacing w:line="240" w:lineRule="auto"/>
              <w:jc w:val="center"/>
              <w:rPr>
                <w:rFonts w:hint="eastAsia"/>
              </w:rPr>
            </w:pPr>
          </w:p>
        </w:tc>
        <w:tc>
          <w:tcPr>
            <w:tcW w:w="1194" w:type="dxa"/>
            <w:vAlign w:val="center"/>
          </w:tcPr>
          <w:p w14:paraId="6B6E0930">
            <w:pPr>
              <w:pStyle w:val="178"/>
              <w:bidi w:val="0"/>
              <w:spacing w:line="240" w:lineRule="auto"/>
              <w:jc w:val="center"/>
              <w:rPr>
                <w:rFonts w:hint="eastAsia"/>
              </w:rPr>
            </w:pPr>
          </w:p>
        </w:tc>
        <w:tc>
          <w:tcPr>
            <w:tcW w:w="1195" w:type="dxa"/>
            <w:vAlign w:val="center"/>
          </w:tcPr>
          <w:p w14:paraId="16BED4BC">
            <w:pPr>
              <w:pStyle w:val="178"/>
              <w:bidi w:val="0"/>
              <w:spacing w:line="240" w:lineRule="auto"/>
              <w:jc w:val="center"/>
              <w:rPr>
                <w:rFonts w:hint="eastAsia"/>
              </w:rPr>
            </w:pPr>
          </w:p>
        </w:tc>
        <w:tc>
          <w:tcPr>
            <w:tcW w:w="989" w:type="dxa"/>
            <w:vAlign w:val="center"/>
          </w:tcPr>
          <w:p w14:paraId="62DFCE1F">
            <w:pPr>
              <w:pStyle w:val="178"/>
              <w:bidi w:val="0"/>
              <w:spacing w:line="240" w:lineRule="auto"/>
              <w:jc w:val="center"/>
              <w:rPr>
                <w:rFonts w:hint="eastAsia"/>
              </w:rPr>
            </w:pPr>
          </w:p>
        </w:tc>
      </w:tr>
    </w:tbl>
    <w:p w14:paraId="550E11A0">
      <w:pPr>
        <w:pStyle w:val="179"/>
        <w:numPr>
          <w:ilvl w:val="0"/>
          <w:numId w:val="0"/>
        </w:numPr>
        <w:bidi w:val="0"/>
        <w:ind w:left="363" w:leftChars="0"/>
      </w:pPr>
    </w:p>
    <w:p w14:paraId="232023A2">
      <w:pPr>
        <w:pStyle w:val="56"/>
      </w:pPr>
    </w:p>
    <w:p w14:paraId="2E84AA8A">
      <w:pPr>
        <w:pStyle w:val="77"/>
        <w:bidi w:val="0"/>
        <w:rPr>
          <w:rFonts w:hint="eastAsia"/>
        </w:rPr>
      </w:pPr>
      <w:r>
        <w:rPr>
          <w:rFonts w:hint="eastAsia"/>
          <w:lang w:val="en-US" w:eastAsia="zh-CN"/>
        </w:rPr>
        <w:t>巷道</w:t>
      </w:r>
      <w:r>
        <w:rPr>
          <w:rFonts w:hint="eastAsia"/>
        </w:rPr>
        <w:t>数据</w:t>
      </w:r>
    </w:p>
    <w:p w14:paraId="25CE4E9F">
      <w:pPr>
        <w:pStyle w:val="56"/>
        <w:rPr>
          <w:rFonts w:hint="eastAsia"/>
          <w:sz w:val="18"/>
          <w:szCs w:val="18"/>
        </w:rPr>
      </w:pPr>
      <w:r>
        <w:rPr>
          <w:rFonts w:hint="eastAsia"/>
          <w:sz w:val="18"/>
          <w:szCs w:val="18"/>
        </w:rPr>
        <w:t>单位：坐标m、</w:t>
      </w:r>
      <w:r>
        <w:rPr>
          <w:rFonts w:hint="eastAsia"/>
          <w:sz w:val="18"/>
          <w:szCs w:val="18"/>
          <w:lang w:val="en-US" w:eastAsia="zh-CN"/>
        </w:rPr>
        <w:t>宽度/高度m</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49"/>
        <w:gridCol w:w="1194"/>
        <w:gridCol w:w="1194"/>
        <w:gridCol w:w="1194"/>
        <w:gridCol w:w="1589"/>
        <w:gridCol w:w="1480"/>
        <w:gridCol w:w="1260"/>
      </w:tblGrid>
      <w:tr w14:paraId="35764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1149" w:type="dxa"/>
            <w:tcBorders>
              <w:bottom w:val="single" w:color="auto" w:sz="8" w:space="0"/>
            </w:tcBorders>
            <w:vAlign w:val="center"/>
          </w:tcPr>
          <w:p w14:paraId="4031FC4E">
            <w:pPr>
              <w:pStyle w:val="178"/>
              <w:bidi w:val="0"/>
              <w:spacing w:line="240" w:lineRule="auto"/>
              <w:jc w:val="center"/>
              <w:rPr>
                <w:rFonts w:hint="default" w:eastAsia="宋体"/>
                <w:lang w:val="en-US" w:eastAsia="zh-CN"/>
              </w:rPr>
            </w:pPr>
            <w:r>
              <w:rPr>
                <w:rFonts w:hint="eastAsia"/>
                <w:lang w:val="en-US" w:eastAsia="zh-CN"/>
              </w:rPr>
              <w:t>巷道名称</w:t>
            </w:r>
          </w:p>
        </w:tc>
        <w:tc>
          <w:tcPr>
            <w:tcW w:w="1194" w:type="dxa"/>
            <w:tcBorders>
              <w:bottom w:val="single" w:color="auto" w:sz="8" w:space="0"/>
            </w:tcBorders>
            <w:shd w:val="clear" w:color="auto" w:fill="auto"/>
            <w:vAlign w:val="center"/>
          </w:tcPr>
          <w:p w14:paraId="1B5B03A5">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rPr>
              <w:t>X坐标</w:t>
            </w:r>
          </w:p>
        </w:tc>
        <w:tc>
          <w:tcPr>
            <w:tcW w:w="1194" w:type="dxa"/>
            <w:tcBorders>
              <w:bottom w:val="single" w:color="auto" w:sz="8" w:space="0"/>
            </w:tcBorders>
            <w:shd w:val="clear" w:color="auto" w:fill="auto"/>
            <w:vAlign w:val="center"/>
          </w:tcPr>
          <w:p w14:paraId="1463E8EC">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Y坐标</w:t>
            </w:r>
          </w:p>
        </w:tc>
        <w:tc>
          <w:tcPr>
            <w:tcW w:w="1194" w:type="dxa"/>
            <w:tcBorders>
              <w:bottom w:val="single" w:color="auto" w:sz="8" w:space="0"/>
            </w:tcBorders>
            <w:shd w:val="clear" w:color="auto" w:fill="auto"/>
            <w:vAlign w:val="center"/>
          </w:tcPr>
          <w:p w14:paraId="4A7911AA">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lang w:val="en-US" w:eastAsia="zh-CN"/>
              </w:rPr>
              <w:t>Z</w:t>
            </w:r>
            <w:r>
              <w:rPr>
                <w:rFonts w:hint="eastAsia"/>
                <w:sz w:val="18"/>
              </w:rPr>
              <w:t>坐标</w:t>
            </w:r>
          </w:p>
        </w:tc>
        <w:tc>
          <w:tcPr>
            <w:tcW w:w="1589" w:type="dxa"/>
            <w:tcBorders>
              <w:bottom w:val="single" w:color="auto" w:sz="8" w:space="0"/>
            </w:tcBorders>
            <w:vAlign w:val="center"/>
          </w:tcPr>
          <w:p w14:paraId="0D012684">
            <w:pPr>
              <w:pStyle w:val="178"/>
              <w:bidi w:val="0"/>
              <w:spacing w:line="240" w:lineRule="auto"/>
              <w:jc w:val="center"/>
              <w:rPr>
                <w:rFonts w:hint="default" w:eastAsia="宋体"/>
                <w:lang w:val="en-US" w:eastAsia="zh-CN"/>
              </w:rPr>
            </w:pPr>
            <w:r>
              <w:rPr>
                <w:rFonts w:hint="eastAsia"/>
                <w:lang w:val="en-US" w:eastAsia="zh-CN"/>
              </w:rPr>
              <w:t>断面宽度</w:t>
            </w:r>
          </w:p>
        </w:tc>
        <w:tc>
          <w:tcPr>
            <w:tcW w:w="1480" w:type="dxa"/>
            <w:tcBorders>
              <w:bottom w:val="single" w:color="auto" w:sz="8" w:space="0"/>
            </w:tcBorders>
            <w:vAlign w:val="center"/>
          </w:tcPr>
          <w:p w14:paraId="4C309CC8">
            <w:pPr>
              <w:pStyle w:val="178"/>
              <w:bidi w:val="0"/>
              <w:spacing w:line="240" w:lineRule="auto"/>
              <w:jc w:val="center"/>
              <w:rPr>
                <w:rFonts w:hint="default" w:eastAsia="宋体"/>
                <w:lang w:val="en-US" w:eastAsia="zh-CN"/>
              </w:rPr>
            </w:pPr>
            <w:r>
              <w:rPr>
                <w:rFonts w:hint="eastAsia"/>
                <w:lang w:val="en-US" w:eastAsia="zh-CN"/>
              </w:rPr>
              <w:t>断面高度</w:t>
            </w:r>
          </w:p>
        </w:tc>
        <w:tc>
          <w:tcPr>
            <w:tcW w:w="1260" w:type="dxa"/>
            <w:tcBorders>
              <w:bottom w:val="single" w:color="auto" w:sz="8" w:space="0"/>
            </w:tcBorders>
            <w:vAlign w:val="center"/>
          </w:tcPr>
          <w:p w14:paraId="2A5A3136">
            <w:pPr>
              <w:pStyle w:val="178"/>
              <w:bidi w:val="0"/>
              <w:spacing w:line="240" w:lineRule="auto"/>
              <w:jc w:val="center"/>
              <w:rPr>
                <w:rFonts w:hint="default" w:eastAsia="宋体"/>
                <w:lang w:val="en-US" w:eastAsia="zh-CN"/>
              </w:rPr>
            </w:pPr>
            <w:r>
              <w:rPr>
                <w:rFonts w:hint="eastAsia"/>
                <w:lang w:val="en-US" w:eastAsia="zh-CN"/>
              </w:rPr>
              <w:t>支护类型</w:t>
            </w:r>
          </w:p>
        </w:tc>
      </w:tr>
      <w:tr w14:paraId="24D9C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149" w:type="dxa"/>
            <w:tcBorders>
              <w:top w:val="single" w:color="auto" w:sz="8" w:space="0"/>
            </w:tcBorders>
            <w:vAlign w:val="center"/>
          </w:tcPr>
          <w:p w14:paraId="49676D56">
            <w:pPr>
              <w:pStyle w:val="178"/>
              <w:bidi w:val="0"/>
              <w:spacing w:line="240" w:lineRule="auto"/>
              <w:jc w:val="center"/>
              <w:rPr>
                <w:rFonts w:hint="eastAsia"/>
              </w:rPr>
            </w:pPr>
          </w:p>
        </w:tc>
        <w:tc>
          <w:tcPr>
            <w:tcW w:w="1194" w:type="dxa"/>
            <w:tcBorders>
              <w:top w:val="single" w:color="auto" w:sz="8" w:space="0"/>
            </w:tcBorders>
            <w:vAlign w:val="center"/>
          </w:tcPr>
          <w:p w14:paraId="4EECB1AF">
            <w:pPr>
              <w:pStyle w:val="178"/>
              <w:bidi w:val="0"/>
              <w:spacing w:line="240" w:lineRule="auto"/>
              <w:jc w:val="center"/>
              <w:rPr>
                <w:rFonts w:hint="eastAsia"/>
              </w:rPr>
            </w:pPr>
          </w:p>
        </w:tc>
        <w:tc>
          <w:tcPr>
            <w:tcW w:w="1194" w:type="dxa"/>
            <w:tcBorders>
              <w:top w:val="single" w:color="auto" w:sz="8" w:space="0"/>
            </w:tcBorders>
            <w:vAlign w:val="center"/>
          </w:tcPr>
          <w:p w14:paraId="1D57C342">
            <w:pPr>
              <w:pStyle w:val="178"/>
              <w:bidi w:val="0"/>
              <w:spacing w:line="240" w:lineRule="auto"/>
              <w:jc w:val="center"/>
              <w:rPr>
                <w:rFonts w:hint="eastAsia"/>
              </w:rPr>
            </w:pPr>
          </w:p>
        </w:tc>
        <w:tc>
          <w:tcPr>
            <w:tcW w:w="1194" w:type="dxa"/>
            <w:tcBorders>
              <w:top w:val="single" w:color="auto" w:sz="8" w:space="0"/>
            </w:tcBorders>
            <w:vAlign w:val="center"/>
          </w:tcPr>
          <w:p w14:paraId="562861DF">
            <w:pPr>
              <w:pStyle w:val="178"/>
              <w:bidi w:val="0"/>
              <w:spacing w:line="240" w:lineRule="auto"/>
              <w:jc w:val="center"/>
              <w:rPr>
                <w:rFonts w:hint="eastAsia"/>
              </w:rPr>
            </w:pPr>
          </w:p>
        </w:tc>
        <w:tc>
          <w:tcPr>
            <w:tcW w:w="1589" w:type="dxa"/>
            <w:tcBorders>
              <w:top w:val="single" w:color="auto" w:sz="8" w:space="0"/>
            </w:tcBorders>
            <w:vAlign w:val="center"/>
          </w:tcPr>
          <w:p w14:paraId="74E1F2C3">
            <w:pPr>
              <w:pStyle w:val="178"/>
              <w:bidi w:val="0"/>
              <w:spacing w:line="240" w:lineRule="auto"/>
              <w:jc w:val="center"/>
              <w:rPr>
                <w:rFonts w:hint="eastAsia"/>
              </w:rPr>
            </w:pPr>
          </w:p>
        </w:tc>
        <w:tc>
          <w:tcPr>
            <w:tcW w:w="1480" w:type="dxa"/>
            <w:tcBorders>
              <w:top w:val="single" w:color="auto" w:sz="8" w:space="0"/>
            </w:tcBorders>
            <w:vAlign w:val="center"/>
          </w:tcPr>
          <w:p w14:paraId="60BE752A">
            <w:pPr>
              <w:pStyle w:val="178"/>
              <w:bidi w:val="0"/>
              <w:spacing w:line="240" w:lineRule="auto"/>
              <w:jc w:val="center"/>
              <w:rPr>
                <w:rFonts w:hint="eastAsia"/>
              </w:rPr>
            </w:pPr>
          </w:p>
        </w:tc>
        <w:tc>
          <w:tcPr>
            <w:tcW w:w="1260" w:type="dxa"/>
            <w:tcBorders>
              <w:top w:val="single" w:color="auto" w:sz="8" w:space="0"/>
            </w:tcBorders>
            <w:vAlign w:val="center"/>
          </w:tcPr>
          <w:p w14:paraId="36836451">
            <w:pPr>
              <w:pStyle w:val="178"/>
              <w:bidi w:val="0"/>
              <w:spacing w:line="240" w:lineRule="auto"/>
              <w:jc w:val="center"/>
              <w:rPr>
                <w:rFonts w:hint="eastAsia"/>
              </w:rPr>
            </w:pPr>
          </w:p>
        </w:tc>
      </w:tr>
      <w:tr w14:paraId="0EBEE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149" w:type="dxa"/>
            <w:vAlign w:val="center"/>
          </w:tcPr>
          <w:p w14:paraId="680FC073">
            <w:pPr>
              <w:pStyle w:val="178"/>
              <w:bidi w:val="0"/>
              <w:spacing w:line="240" w:lineRule="auto"/>
              <w:jc w:val="center"/>
              <w:rPr>
                <w:rFonts w:hint="eastAsia"/>
              </w:rPr>
            </w:pPr>
          </w:p>
        </w:tc>
        <w:tc>
          <w:tcPr>
            <w:tcW w:w="1194" w:type="dxa"/>
            <w:vAlign w:val="center"/>
          </w:tcPr>
          <w:p w14:paraId="439A5E82">
            <w:pPr>
              <w:pStyle w:val="178"/>
              <w:bidi w:val="0"/>
              <w:spacing w:line="240" w:lineRule="auto"/>
              <w:jc w:val="center"/>
              <w:rPr>
                <w:rFonts w:hint="eastAsia"/>
              </w:rPr>
            </w:pPr>
          </w:p>
        </w:tc>
        <w:tc>
          <w:tcPr>
            <w:tcW w:w="1194" w:type="dxa"/>
            <w:vAlign w:val="center"/>
          </w:tcPr>
          <w:p w14:paraId="2F7A4C24">
            <w:pPr>
              <w:pStyle w:val="178"/>
              <w:bidi w:val="0"/>
              <w:spacing w:line="240" w:lineRule="auto"/>
              <w:jc w:val="center"/>
              <w:rPr>
                <w:rFonts w:hint="eastAsia"/>
              </w:rPr>
            </w:pPr>
          </w:p>
        </w:tc>
        <w:tc>
          <w:tcPr>
            <w:tcW w:w="1194" w:type="dxa"/>
            <w:vAlign w:val="center"/>
          </w:tcPr>
          <w:p w14:paraId="3EBDCB52">
            <w:pPr>
              <w:pStyle w:val="178"/>
              <w:bidi w:val="0"/>
              <w:spacing w:line="240" w:lineRule="auto"/>
              <w:jc w:val="center"/>
              <w:rPr>
                <w:rFonts w:hint="eastAsia"/>
              </w:rPr>
            </w:pPr>
          </w:p>
        </w:tc>
        <w:tc>
          <w:tcPr>
            <w:tcW w:w="1589" w:type="dxa"/>
            <w:vAlign w:val="center"/>
          </w:tcPr>
          <w:p w14:paraId="53E37715">
            <w:pPr>
              <w:pStyle w:val="178"/>
              <w:bidi w:val="0"/>
              <w:spacing w:line="240" w:lineRule="auto"/>
              <w:jc w:val="center"/>
              <w:rPr>
                <w:rFonts w:hint="eastAsia"/>
              </w:rPr>
            </w:pPr>
          </w:p>
        </w:tc>
        <w:tc>
          <w:tcPr>
            <w:tcW w:w="1480" w:type="dxa"/>
            <w:vAlign w:val="center"/>
          </w:tcPr>
          <w:p w14:paraId="46033095">
            <w:pPr>
              <w:pStyle w:val="178"/>
              <w:bidi w:val="0"/>
              <w:spacing w:line="240" w:lineRule="auto"/>
              <w:jc w:val="center"/>
              <w:rPr>
                <w:rFonts w:hint="eastAsia"/>
              </w:rPr>
            </w:pPr>
          </w:p>
        </w:tc>
        <w:tc>
          <w:tcPr>
            <w:tcW w:w="1260" w:type="dxa"/>
            <w:vAlign w:val="center"/>
          </w:tcPr>
          <w:p w14:paraId="2C86F153">
            <w:pPr>
              <w:pStyle w:val="178"/>
              <w:bidi w:val="0"/>
              <w:spacing w:line="240" w:lineRule="auto"/>
              <w:jc w:val="center"/>
              <w:rPr>
                <w:rFonts w:hint="eastAsia"/>
              </w:rPr>
            </w:pPr>
          </w:p>
        </w:tc>
      </w:tr>
      <w:tr w14:paraId="00BF5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149" w:type="dxa"/>
            <w:vAlign w:val="center"/>
          </w:tcPr>
          <w:p w14:paraId="1D204769">
            <w:pPr>
              <w:pStyle w:val="178"/>
              <w:bidi w:val="0"/>
              <w:spacing w:line="240" w:lineRule="auto"/>
              <w:jc w:val="center"/>
              <w:rPr>
                <w:rFonts w:hint="eastAsia"/>
              </w:rPr>
            </w:pPr>
          </w:p>
        </w:tc>
        <w:tc>
          <w:tcPr>
            <w:tcW w:w="1194" w:type="dxa"/>
            <w:vAlign w:val="center"/>
          </w:tcPr>
          <w:p w14:paraId="2912AFE4">
            <w:pPr>
              <w:pStyle w:val="178"/>
              <w:bidi w:val="0"/>
              <w:spacing w:line="240" w:lineRule="auto"/>
              <w:jc w:val="center"/>
              <w:rPr>
                <w:rFonts w:hint="eastAsia"/>
              </w:rPr>
            </w:pPr>
          </w:p>
        </w:tc>
        <w:tc>
          <w:tcPr>
            <w:tcW w:w="1194" w:type="dxa"/>
            <w:vAlign w:val="center"/>
          </w:tcPr>
          <w:p w14:paraId="1F3B3144">
            <w:pPr>
              <w:pStyle w:val="178"/>
              <w:bidi w:val="0"/>
              <w:spacing w:line="240" w:lineRule="auto"/>
              <w:jc w:val="center"/>
              <w:rPr>
                <w:rFonts w:hint="eastAsia"/>
              </w:rPr>
            </w:pPr>
          </w:p>
        </w:tc>
        <w:tc>
          <w:tcPr>
            <w:tcW w:w="1194" w:type="dxa"/>
            <w:vAlign w:val="center"/>
          </w:tcPr>
          <w:p w14:paraId="4F3607FB">
            <w:pPr>
              <w:pStyle w:val="178"/>
              <w:bidi w:val="0"/>
              <w:spacing w:line="240" w:lineRule="auto"/>
              <w:jc w:val="center"/>
              <w:rPr>
                <w:rFonts w:hint="eastAsia"/>
              </w:rPr>
            </w:pPr>
          </w:p>
        </w:tc>
        <w:tc>
          <w:tcPr>
            <w:tcW w:w="1589" w:type="dxa"/>
            <w:vAlign w:val="center"/>
          </w:tcPr>
          <w:p w14:paraId="1368BBC1">
            <w:pPr>
              <w:pStyle w:val="178"/>
              <w:bidi w:val="0"/>
              <w:spacing w:line="240" w:lineRule="auto"/>
              <w:jc w:val="center"/>
              <w:rPr>
                <w:rFonts w:hint="eastAsia"/>
              </w:rPr>
            </w:pPr>
          </w:p>
        </w:tc>
        <w:tc>
          <w:tcPr>
            <w:tcW w:w="1480" w:type="dxa"/>
            <w:vAlign w:val="center"/>
          </w:tcPr>
          <w:p w14:paraId="72CBEFD5">
            <w:pPr>
              <w:pStyle w:val="178"/>
              <w:bidi w:val="0"/>
              <w:spacing w:line="240" w:lineRule="auto"/>
              <w:jc w:val="center"/>
              <w:rPr>
                <w:rFonts w:hint="eastAsia"/>
              </w:rPr>
            </w:pPr>
          </w:p>
        </w:tc>
        <w:tc>
          <w:tcPr>
            <w:tcW w:w="1260" w:type="dxa"/>
            <w:vAlign w:val="center"/>
          </w:tcPr>
          <w:p w14:paraId="776715DB">
            <w:pPr>
              <w:pStyle w:val="178"/>
              <w:bidi w:val="0"/>
              <w:spacing w:line="240" w:lineRule="auto"/>
              <w:jc w:val="center"/>
              <w:rPr>
                <w:rFonts w:hint="eastAsia"/>
              </w:rPr>
            </w:pPr>
          </w:p>
        </w:tc>
      </w:tr>
    </w:tbl>
    <w:p w14:paraId="21163507">
      <w:pPr>
        <w:pStyle w:val="179"/>
        <w:bidi w:val="0"/>
        <w:rPr>
          <w:rFonts w:hint="eastAsia"/>
        </w:rPr>
      </w:pPr>
      <w:r>
        <w:t>1、</w:t>
      </w:r>
      <w:r>
        <w:rPr>
          <w:rFonts w:hint="eastAsia"/>
        </w:rPr>
        <w:t>坐标为巷道中心实测三维坐标；2、支护类型填写锚网、锚索、钢架、混凝土等实际支护形式。</w:t>
      </w:r>
    </w:p>
    <w:p w14:paraId="75BFE8D2">
      <w:pPr>
        <w:pStyle w:val="179"/>
        <w:numPr>
          <w:ilvl w:val="0"/>
          <w:numId w:val="0"/>
        </w:numPr>
        <w:bidi w:val="0"/>
        <w:ind w:left="363" w:leftChars="0"/>
      </w:pPr>
    </w:p>
    <w:p w14:paraId="7759A7C7">
      <w:pPr>
        <w:pStyle w:val="77"/>
        <w:bidi w:val="0"/>
        <w:rPr>
          <w:rFonts w:hint="eastAsia"/>
        </w:rPr>
      </w:pPr>
      <w:r>
        <w:rPr>
          <w:rFonts w:hint="eastAsia"/>
          <w:lang w:val="en-US" w:eastAsia="zh-CN"/>
        </w:rPr>
        <w:t>工作面</w:t>
      </w:r>
      <w:r>
        <w:rPr>
          <w:rFonts w:hint="eastAsia"/>
        </w:rPr>
        <w:t>数据</w:t>
      </w:r>
    </w:p>
    <w:p w14:paraId="2146A915">
      <w:pPr>
        <w:pStyle w:val="56"/>
        <w:rPr>
          <w:rFonts w:hint="eastAsia"/>
          <w:sz w:val="18"/>
          <w:szCs w:val="18"/>
        </w:rPr>
      </w:pPr>
      <w:r>
        <w:rPr>
          <w:rFonts w:hint="eastAsia"/>
          <w:sz w:val="18"/>
          <w:szCs w:val="18"/>
        </w:rPr>
        <w:t>单位：坐标m、</w:t>
      </w:r>
      <w:r>
        <w:rPr>
          <w:rFonts w:hint="eastAsia"/>
          <w:sz w:val="18"/>
          <w:szCs w:val="18"/>
          <w:lang w:val="en-US" w:eastAsia="zh-CN"/>
        </w:rPr>
        <w:t>采高m</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49"/>
        <w:gridCol w:w="1194"/>
        <w:gridCol w:w="1194"/>
        <w:gridCol w:w="1194"/>
        <w:gridCol w:w="1589"/>
        <w:gridCol w:w="1480"/>
        <w:gridCol w:w="1260"/>
      </w:tblGrid>
      <w:tr w14:paraId="156DE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1149" w:type="dxa"/>
            <w:tcBorders>
              <w:bottom w:val="single" w:color="auto" w:sz="8" w:space="0"/>
            </w:tcBorders>
            <w:vAlign w:val="center"/>
          </w:tcPr>
          <w:p w14:paraId="6417F7DF">
            <w:pPr>
              <w:pStyle w:val="178"/>
              <w:bidi w:val="0"/>
              <w:spacing w:line="240" w:lineRule="auto"/>
              <w:jc w:val="center"/>
              <w:rPr>
                <w:rFonts w:hint="default" w:eastAsia="宋体"/>
                <w:lang w:val="en-US" w:eastAsia="zh-CN"/>
              </w:rPr>
            </w:pPr>
            <w:r>
              <w:rPr>
                <w:rFonts w:hint="eastAsia"/>
                <w:lang w:val="en-US" w:eastAsia="zh-CN"/>
              </w:rPr>
              <w:t>工作面名称</w:t>
            </w:r>
          </w:p>
        </w:tc>
        <w:tc>
          <w:tcPr>
            <w:tcW w:w="1194" w:type="dxa"/>
            <w:tcBorders>
              <w:bottom w:val="single" w:color="auto" w:sz="8" w:space="0"/>
            </w:tcBorders>
            <w:shd w:val="clear" w:color="auto" w:fill="auto"/>
            <w:vAlign w:val="center"/>
          </w:tcPr>
          <w:p w14:paraId="751B4233">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cs="Times New Roman"/>
                <w:sz w:val="18"/>
                <w:lang w:val="en-US" w:eastAsia="zh-CN"/>
              </w:rPr>
              <w:t>拐点号</w:t>
            </w:r>
          </w:p>
        </w:tc>
        <w:tc>
          <w:tcPr>
            <w:tcW w:w="1194" w:type="dxa"/>
            <w:tcBorders>
              <w:bottom w:val="single" w:color="auto" w:sz="8" w:space="0"/>
            </w:tcBorders>
            <w:shd w:val="clear" w:color="auto" w:fill="auto"/>
            <w:vAlign w:val="center"/>
          </w:tcPr>
          <w:p w14:paraId="6CB03AE4">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rPr>
              <w:t>X坐标</w:t>
            </w:r>
          </w:p>
        </w:tc>
        <w:tc>
          <w:tcPr>
            <w:tcW w:w="1194" w:type="dxa"/>
            <w:tcBorders>
              <w:bottom w:val="single" w:color="auto" w:sz="8" w:space="0"/>
            </w:tcBorders>
            <w:shd w:val="clear" w:color="auto" w:fill="auto"/>
            <w:vAlign w:val="center"/>
          </w:tcPr>
          <w:p w14:paraId="5DEC4843">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Y坐标</w:t>
            </w:r>
          </w:p>
        </w:tc>
        <w:tc>
          <w:tcPr>
            <w:tcW w:w="1589" w:type="dxa"/>
            <w:tcBorders>
              <w:bottom w:val="single" w:color="auto" w:sz="8" w:space="0"/>
            </w:tcBorders>
            <w:shd w:val="clear" w:color="auto" w:fill="auto"/>
            <w:vAlign w:val="center"/>
          </w:tcPr>
          <w:p w14:paraId="0770C67E">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sz w:val="18"/>
                <w:lang w:val="en-US" w:eastAsia="zh-CN"/>
              </w:rPr>
              <w:t>Z</w:t>
            </w:r>
            <w:r>
              <w:rPr>
                <w:rFonts w:hint="eastAsia"/>
                <w:sz w:val="18"/>
              </w:rPr>
              <w:t>坐标</w:t>
            </w:r>
          </w:p>
        </w:tc>
        <w:tc>
          <w:tcPr>
            <w:tcW w:w="1480" w:type="dxa"/>
            <w:tcBorders>
              <w:bottom w:val="single" w:color="auto" w:sz="8" w:space="0"/>
            </w:tcBorders>
            <w:vAlign w:val="center"/>
          </w:tcPr>
          <w:p w14:paraId="62A97368">
            <w:pPr>
              <w:pStyle w:val="178"/>
              <w:bidi w:val="0"/>
              <w:spacing w:line="240" w:lineRule="auto"/>
              <w:jc w:val="center"/>
              <w:rPr>
                <w:rFonts w:hint="default" w:eastAsia="宋体"/>
                <w:lang w:val="en-US" w:eastAsia="zh-CN"/>
              </w:rPr>
            </w:pPr>
            <w:r>
              <w:rPr>
                <w:rFonts w:hint="eastAsia"/>
                <w:lang w:val="en-US" w:eastAsia="zh-CN"/>
              </w:rPr>
              <w:t>采高</w:t>
            </w:r>
          </w:p>
        </w:tc>
        <w:tc>
          <w:tcPr>
            <w:tcW w:w="1260" w:type="dxa"/>
            <w:tcBorders>
              <w:bottom w:val="single" w:color="auto" w:sz="8" w:space="0"/>
            </w:tcBorders>
            <w:vAlign w:val="center"/>
          </w:tcPr>
          <w:p w14:paraId="38DC6405">
            <w:pPr>
              <w:pStyle w:val="178"/>
              <w:bidi w:val="0"/>
              <w:spacing w:line="240" w:lineRule="auto"/>
              <w:jc w:val="center"/>
              <w:rPr>
                <w:rFonts w:hint="default" w:eastAsia="宋体"/>
                <w:lang w:val="en-US" w:eastAsia="zh-CN"/>
              </w:rPr>
            </w:pPr>
            <w:r>
              <w:rPr>
                <w:rFonts w:hint="eastAsia"/>
                <w:lang w:val="en-US" w:eastAsia="zh-CN"/>
              </w:rPr>
              <w:t>支护参数</w:t>
            </w:r>
          </w:p>
        </w:tc>
      </w:tr>
      <w:tr w14:paraId="37D2D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149" w:type="dxa"/>
            <w:tcBorders>
              <w:top w:val="single" w:color="auto" w:sz="8" w:space="0"/>
            </w:tcBorders>
            <w:vAlign w:val="center"/>
          </w:tcPr>
          <w:p w14:paraId="316E321F">
            <w:pPr>
              <w:pStyle w:val="178"/>
              <w:bidi w:val="0"/>
              <w:spacing w:line="240" w:lineRule="auto"/>
              <w:jc w:val="center"/>
              <w:rPr>
                <w:rFonts w:hint="eastAsia"/>
              </w:rPr>
            </w:pPr>
          </w:p>
        </w:tc>
        <w:tc>
          <w:tcPr>
            <w:tcW w:w="1194" w:type="dxa"/>
            <w:tcBorders>
              <w:top w:val="single" w:color="auto" w:sz="8" w:space="0"/>
            </w:tcBorders>
            <w:vAlign w:val="center"/>
          </w:tcPr>
          <w:p w14:paraId="33DEEAA2">
            <w:pPr>
              <w:pStyle w:val="178"/>
              <w:bidi w:val="0"/>
              <w:spacing w:line="240" w:lineRule="auto"/>
              <w:jc w:val="center"/>
              <w:rPr>
                <w:rFonts w:hint="eastAsia"/>
              </w:rPr>
            </w:pPr>
          </w:p>
        </w:tc>
        <w:tc>
          <w:tcPr>
            <w:tcW w:w="1194" w:type="dxa"/>
            <w:tcBorders>
              <w:top w:val="single" w:color="auto" w:sz="8" w:space="0"/>
            </w:tcBorders>
            <w:vAlign w:val="center"/>
          </w:tcPr>
          <w:p w14:paraId="39E799EF">
            <w:pPr>
              <w:pStyle w:val="178"/>
              <w:bidi w:val="0"/>
              <w:spacing w:line="240" w:lineRule="auto"/>
              <w:jc w:val="center"/>
              <w:rPr>
                <w:rFonts w:hint="eastAsia"/>
              </w:rPr>
            </w:pPr>
          </w:p>
        </w:tc>
        <w:tc>
          <w:tcPr>
            <w:tcW w:w="1194" w:type="dxa"/>
            <w:tcBorders>
              <w:top w:val="single" w:color="auto" w:sz="8" w:space="0"/>
            </w:tcBorders>
            <w:vAlign w:val="center"/>
          </w:tcPr>
          <w:p w14:paraId="69FC1D60">
            <w:pPr>
              <w:pStyle w:val="178"/>
              <w:bidi w:val="0"/>
              <w:spacing w:line="240" w:lineRule="auto"/>
              <w:jc w:val="center"/>
              <w:rPr>
                <w:rFonts w:hint="eastAsia"/>
              </w:rPr>
            </w:pPr>
          </w:p>
        </w:tc>
        <w:tc>
          <w:tcPr>
            <w:tcW w:w="1589" w:type="dxa"/>
            <w:tcBorders>
              <w:top w:val="single" w:color="auto" w:sz="8" w:space="0"/>
            </w:tcBorders>
            <w:vAlign w:val="center"/>
          </w:tcPr>
          <w:p w14:paraId="6994452C">
            <w:pPr>
              <w:pStyle w:val="178"/>
              <w:bidi w:val="0"/>
              <w:spacing w:line="240" w:lineRule="auto"/>
              <w:jc w:val="center"/>
              <w:rPr>
                <w:rFonts w:hint="eastAsia"/>
              </w:rPr>
            </w:pPr>
          </w:p>
        </w:tc>
        <w:tc>
          <w:tcPr>
            <w:tcW w:w="1480" w:type="dxa"/>
            <w:tcBorders>
              <w:top w:val="single" w:color="auto" w:sz="8" w:space="0"/>
            </w:tcBorders>
            <w:vAlign w:val="center"/>
          </w:tcPr>
          <w:p w14:paraId="5C17023F">
            <w:pPr>
              <w:pStyle w:val="178"/>
              <w:bidi w:val="0"/>
              <w:spacing w:line="240" w:lineRule="auto"/>
              <w:jc w:val="center"/>
              <w:rPr>
                <w:rFonts w:hint="eastAsia"/>
              </w:rPr>
            </w:pPr>
          </w:p>
        </w:tc>
        <w:tc>
          <w:tcPr>
            <w:tcW w:w="1260" w:type="dxa"/>
            <w:tcBorders>
              <w:top w:val="single" w:color="auto" w:sz="8" w:space="0"/>
            </w:tcBorders>
            <w:vAlign w:val="center"/>
          </w:tcPr>
          <w:p w14:paraId="3CA3DD2F">
            <w:pPr>
              <w:pStyle w:val="178"/>
              <w:bidi w:val="0"/>
              <w:spacing w:line="240" w:lineRule="auto"/>
              <w:jc w:val="center"/>
              <w:rPr>
                <w:rFonts w:hint="eastAsia"/>
              </w:rPr>
            </w:pPr>
          </w:p>
        </w:tc>
      </w:tr>
      <w:tr w14:paraId="76A6B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149" w:type="dxa"/>
            <w:vAlign w:val="center"/>
          </w:tcPr>
          <w:p w14:paraId="10AAABB5">
            <w:pPr>
              <w:pStyle w:val="178"/>
              <w:bidi w:val="0"/>
              <w:spacing w:line="240" w:lineRule="auto"/>
              <w:jc w:val="center"/>
              <w:rPr>
                <w:rFonts w:hint="eastAsia"/>
              </w:rPr>
            </w:pPr>
          </w:p>
        </w:tc>
        <w:tc>
          <w:tcPr>
            <w:tcW w:w="1194" w:type="dxa"/>
            <w:vAlign w:val="center"/>
          </w:tcPr>
          <w:p w14:paraId="5F649D4A">
            <w:pPr>
              <w:pStyle w:val="178"/>
              <w:bidi w:val="0"/>
              <w:spacing w:line="240" w:lineRule="auto"/>
              <w:jc w:val="center"/>
              <w:rPr>
                <w:rFonts w:hint="eastAsia"/>
              </w:rPr>
            </w:pPr>
          </w:p>
        </w:tc>
        <w:tc>
          <w:tcPr>
            <w:tcW w:w="1194" w:type="dxa"/>
            <w:vAlign w:val="center"/>
          </w:tcPr>
          <w:p w14:paraId="46C4D6BB">
            <w:pPr>
              <w:pStyle w:val="178"/>
              <w:bidi w:val="0"/>
              <w:spacing w:line="240" w:lineRule="auto"/>
              <w:jc w:val="center"/>
              <w:rPr>
                <w:rFonts w:hint="eastAsia"/>
              </w:rPr>
            </w:pPr>
          </w:p>
        </w:tc>
        <w:tc>
          <w:tcPr>
            <w:tcW w:w="1194" w:type="dxa"/>
            <w:vAlign w:val="center"/>
          </w:tcPr>
          <w:p w14:paraId="19D6796D">
            <w:pPr>
              <w:pStyle w:val="178"/>
              <w:bidi w:val="0"/>
              <w:spacing w:line="240" w:lineRule="auto"/>
              <w:jc w:val="center"/>
              <w:rPr>
                <w:rFonts w:hint="eastAsia"/>
              </w:rPr>
            </w:pPr>
          </w:p>
        </w:tc>
        <w:tc>
          <w:tcPr>
            <w:tcW w:w="1589" w:type="dxa"/>
            <w:vAlign w:val="center"/>
          </w:tcPr>
          <w:p w14:paraId="7B3B59B4">
            <w:pPr>
              <w:pStyle w:val="178"/>
              <w:bidi w:val="0"/>
              <w:spacing w:line="240" w:lineRule="auto"/>
              <w:jc w:val="center"/>
              <w:rPr>
                <w:rFonts w:hint="eastAsia"/>
              </w:rPr>
            </w:pPr>
          </w:p>
        </w:tc>
        <w:tc>
          <w:tcPr>
            <w:tcW w:w="1480" w:type="dxa"/>
            <w:vAlign w:val="center"/>
          </w:tcPr>
          <w:p w14:paraId="4B9E8B96">
            <w:pPr>
              <w:pStyle w:val="178"/>
              <w:bidi w:val="0"/>
              <w:spacing w:line="240" w:lineRule="auto"/>
              <w:jc w:val="center"/>
              <w:rPr>
                <w:rFonts w:hint="eastAsia"/>
              </w:rPr>
            </w:pPr>
          </w:p>
        </w:tc>
        <w:tc>
          <w:tcPr>
            <w:tcW w:w="1260" w:type="dxa"/>
            <w:vAlign w:val="center"/>
          </w:tcPr>
          <w:p w14:paraId="41E7F298">
            <w:pPr>
              <w:pStyle w:val="178"/>
              <w:bidi w:val="0"/>
              <w:spacing w:line="240" w:lineRule="auto"/>
              <w:jc w:val="center"/>
              <w:rPr>
                <w:rFonts w:hint="eastAsia"/>
              </w:rPr>
            </w:pPr>
          </w:p>
        </w:tc>
      </w:tr>
      <w:tr w14:paraId="270D4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149" w:type="dxa"/>
            <w:vAlign w:val="center"/>
          </w:tcPr>
          <w:p w14:paraId="494D44E6">
            <w:pPr>
              <w:pStyle w:val="178"/>
              <w:bidi w:val="0"/>
              <w:spacing w:line="240" w:lineRule="auto"/>
              <w:jc w:val="center"/>
              <w:rPr>
                <w:rFonts w:hint="eastAsia"/>
              </w:rPr>
            </w:pPr>
          </w:p>
        </w:tc>
        <w:tc>
          <w:tcPr>
            <w:tcW w:w="1194" w:type="dxa"/>
            <w:vAlign w:val="center"/>
          </w:tcPr>
          <w:p w14:paraId="4F68EAEF">
            <w:pPr>
              <w:pStyle w:val="178"/>
              <w:bidi w:val="0"/>
              <w:spacing w:line="240" w:lineRule="auto"/>
              <w:jc w:val="center"/>
              <w:rPr>
                <w:rFonts w:hint="eastAsia"/>
              </w:rPr>
            </w:pPr>
          </w:p>
        </w:tc>
        <w:tc>
          <w:tcPr>
            <w:tcW w:w="1194" w:type="dxa"/>
            <w:vAlign w:val="center"/>
          </w:tcPr>
          <w:p w14:paraId="7112346D">
            <w:pPr>
              <w:pStyle w:val="178"/>
              <w:bidi w:val="0"/>
              <w:spacing w:line="240" w:lineRule="auto"/>
              <w:jc w:val="center"/>
              <w:rPr>
                <w:rFonts w:hint="eastAsia"/>
              </w:rPr>
            </w:pPr>
          </w:p>
        </w:tc>
        <w:tc>
          <w:tcPr>
            <w:tcW w:w="1194" w:type="dxa"/>
            <w:vAlign w:val="center"/>
          </w:tcPr>
          <w:p w14:paraId="0CE4DEC4">
            <w:pPr>
              <w:pStyle w:val="178"/>
              <w:bidi w:val="0"/>
              <w:spacing w:line="240" w:lineRule="auto"/>
              <w:jc w:val="center"/>
              <w:rPr>
                <w:rFonts w:hint="eastAsia"/>
              </w:rPr>
            </w:pPr>
          </w:p>
        </w:tc>
        <w:tc>
          <w:tcPr>
            <w:tcW w:w="1589" w:type="dxa"/>
            <w:vAlign w:val="center"/>
          </w:tcPr>
          <w:p w14:paraId="1488190A">
            <w:pPr>
              <w:pStyle w:val="178"/>
              <w:bidi w:val="0"/>
              <w:spacing w:line="240" w:lineRule="auto"/>
              <w:jc w:val="center"/>
              <w:rPr>
                <w:rFonts w:hint="eastAsia"/>
              </w:rPr>
            </w:pPr>
          </w:p>
        </w:tc>
        <w:tc>
          <w:tcPr>
            <w:tcW w:w="1480" w:type="dxa"/>
            <w:vAlign w:val="center"/>
          </w:tcPr>
          <w:p w14:paraId="38961A5B">
            <w:pPr>
              <w:pStyle w:val="178"/>
              <w:bidi w:val="0"/>
              <w:spacing w:line="240" w:lineRule="auto"/>
              <w:jc w:val="center"/>
              <w:rPr>
                <w:rFonts w:hint="eastAsia"/>
              </w:rPr>
            </w:pPr>
          </w:p>
        </w:tc>
        <w:tc>
          <w:tcPr>
            <w:tcW w:w="1260" w:type="dxa"/>
            <w:vAlign w:val="center"/>
          </w:tcPr>
          <w:p w14:paraId="031B07AD">
            <w:pPr>
              <w:pStyle w:val="178"/>
              <w:bidi w:val="0"/>
              <w:spacing w:line="240" w:lineRule="auto"/>
              <w:jc w:val="center"/>
              <w:rPr>
                <w:rFonts w:hint="eastAsia"/>
              </w:rPr>
            </w:pPr>
          </w:p>
        </w:tc>
      </w:tr>
    </w:tbl>
    <w:p w14:paraId="0706471B">
      <w:pPr>
        <w:pStyle w:val="179"/>
        <w:bidi w:val="0"/>
        <w:rPr>
          <w:rFonts w:hint="eastAsia"/>
        </w:rPr>
      </w:pPr>
      <w:r>
        <w:t>1、</w:t>
      </w:r>
      <w:r>
        <w:rPr>
          <w:rFonts w:hint="eastAsia"/>
        </w:rPr>
        <w:t>拐点号为工作面边界闭合拐点编号；2、支护参数填写支架型号、支护强度、控顶距等核心参数。</w:t>
      </w:r>
    </w:p>
    <w:p w14:paraId="5249195C">
      <w:pPr>
        <w:pStyle w:val="179"/>
        <w:numPr>
          <w:ilvl w:val="0"/>
          <w:numId w:val="0"/>
        </w:numPr>
        <w:bidi w:val="0"/>
        <w:ind w:left="363" w:leftChars="0"/>
      </w:pPr>
    </w:p>
    <w:p w14:paraId="3725CAEB">
      <w:pPr>
        <w:pStyle w:val="77"/>
        <w:bidi w:val="0"/>
        <w:rPr>
          <w:rFonts w:hint="eastAsia"/>
        </w:rPr>
      </w:pPr>
      <w:r>
        <w:rPr>
          <w:rFonts w:hint="eastAsia"/>
          <w:lang w:val="en-US" w:eastAsia="zh-CN"/>
        </w:rPr>
        <w:t>采空区</w:t>
      </w:r>
      <w:r>
        <w:rPr>
          <w:rFonts w:hint="eastAsia"/>
        </w:rPr>
        <w:t>数据</w:t>
      </w:r>
    </w:p>
    <w:p w14:paraId="2A9844C4">
      <w:pPr>
        <w:pStyle w:val="56"/>
        <w:rPr>
          <w:rFonts w:hint="eastAsia"/>
          <w:sz w:val="18"/>
          <w:szCs w:val="18"/>
        </w:rPr>
      </w:pPr>
      <w:r>
        <w:rPr>
          <w:rFonts w:hint="eastAsia"/>
          <w:sz w:val="18"/>
          <w:szCs w:val="18"/>
        </w:rPr>
        <w:t>单位：坐标m、</w:t>
      </w:r>
      <w:r>
        <w:rPr>
          <w:rFonts w:hint="eastAsia"/>
          <w:sz w:val="18"/>
          <w:szCs w:val="18"/>
          <w:lang w:val="en-US" w:eastAsia="zh-CN"/>
        </w:rPr>
        <w:t>采高m</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676"/>
        <w:gridCol w:w="1150"/>
        <w:gridCol w:w="1310"/>
        <w:gridCol w:w="1450"/>
        <w:gridCol w:w="1589"/>
        <w:gridCol w:w="1930"/>
      </w:tblGrid>
      <w:tr w14:paraId="0C805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1676" w:type="dxa"/>
            <w:tcBorders>
              <w:bottom w:val="single" w:color="auto" w:sz="8" w:space="0"/>
            </w:tcBorders>
            <w:vAlign w:val="center"/>
          </w:tcPr>
          <w:p w14:paraId="40D1D74A">
            <w:pPr>
              <w:pStyle w:val="178"/>
              <w:bidi w:val="0"/>
              <w:spacing w:line="240" w:lineRule="auto"/>
              <w:jc w:val="center"/>
              <w:rPr>
                <w:rFonts w:hint="default" w:eastAsia="宋体"/>
                <w:lang w:val="en-US" w:eastAsia="zh-CN"/>
              </w:rPr>
            </w:pPr>
            <w:r>
              <w:rPr>
                <w:rFonts w:hint="eastAsia"/>
                <w:lang w:val="en-US" w:eastAsia="zh-CN"/>
              </w:rPr>
              <w:t>采空区名称</w:t>
            </w:r>
          </w:p>
        </w:tc>
        <w:tc>
          <w:tcPr>
            <w:tcW w:w="1150" w:type="dxa"/>
            <w:tcBorders>
              <w:bottom w:val="single" w:color="auto" w:sz="8" w:space="0"/>
            </w:tcBorders>
            <w:shd w:val="clear" w:color="auto" w:fill="auto"/>
            <w:vAlign w:val="center"/>
          </w:tcPr>
          <w:p w14:paraId="3632819C">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cs="Times New Roman"/>
                <w:sz w:val="18"/>
                <w:lang w:val="en-US" w:eastAsia="zh-CN"/>
              </w:rPr>
              <w:t>拐点号</w:t>
            </w:r>
          </w:p>
        </w:tc>
        <w:tc>
          <w:tcPr>
            <w:tcW w:w="1310" w:type="dxa"/>
            <w:tcBorders>
              <w:bottom w:val="single" w:color="auto" w:sz="8" w:space="0"/>
            </w:tcBorders>
            <w:shd w:val="clear" w:color="auto" w:fill="auto"/>
            <w:vAlign w:val="center"/>
          </w:tcPr>
          <w:p w14:paraId="48A76367">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rPr>
              <w:t>X坐标</w:t>
            </w:r>
          </w:p>
        </w:tc>
        <w:tc>
          <w:tcPr>
            <w:tcW w:w="1450" w:type="dxa"/>
            <w:tcBorders>
              <w:bottom w:val="single" w:color="auto" w:sz="8" w:space="0"/>
            </w:tcBorders>
            <w:shd w:val="clear" w:color="auto" w:fill="auto"/>
            <w:vAlign w:val="center"/>
          </w:tcPr>
          <w:p w14:paraId="20DF6E5A">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Y坐标</w:t>
            </w:r>
          </w:p>
        </w:tc>
        <w:tc>
          <w:tcPr>
            <w:tcW w:w="1589" w:type="dxa"/>
            <w:tcBorders>
              <w:bottom w:val="single" w:color="auto" w:sz="8" w:space="0"/>
            </w:tcBorders>
            <w:shd w:val="clear" w:color="auto" w:fill="auto"/>
            <w:vAlign w:val="center"/>
          </w:tcPr>
          <w:p w14:paraId="46110CD4">
            <w:pPr>
              <w:pStyle w:val="178"/>
              <w:bidi w:val="0"/>
              <w:spacing w:line="240" w:lineRule="auto"/>
              <w:ind w:firstLine="0" w:firstLineChars="0"/>
              <w:jc w:val="center"/>
              <w:rPr>
                <w:rFonts w:hint="default" w:ascii="Times New Roman" w:hAnsi="Times New Roman" w:eastAsia="宋体" w:cs="Times New Roman"/>
                <w:sz w:val="18"/>
                <w:lang w:val="en-US" w:eastAsia="zh-CN"/>
              </w:rPr>
            </w:pPr>
            <w:r>
              <w:rPr>
                <w:rFonts w:hint="eastAsia"/>
                <w:sz w:val="18"/>
                <w:lang w:val="en-US" w:eastAsia="zh-CN"/>
              </w:rPr>
              <w:t>Z</w:t>
            </w:r>
            <w:r>
              <w:rPr>
                <w:rFonts w:hint="eastAsia"/>
                <w:sz w:val="18"/>
              </w:rPr>
              <w:t>坐标</w:t>
            </w:r>
          </w:p>
        </w:tc>
        <w:tc>
          <w:tcPr>
            <w:tcW w:w="1930" w:type="dxa"/>
            <w:tcBorders>
              <w:bottom w:val="single" w:color="auto" w:sz="8" w:space="0"/>
            </w:tcBorders>
            <w:vAlign w:val="center"/>
          </w:tcPr>
          <w:p w14:paraId="305C9AA5">
            <w:pPr>
              <w:pStyle w:val="178"/>
              <w:bidi w:val="0"/>
              <w:spacing w:line="240" w:lineRule="auto"/>
              <w:jc w:val="center"/>
              <w:rPr>
                <w:rFonts w:hint="default" w:eastAsia="宋体"/>
                <w:lang w:val="en-US" w:eastAsia="zh-CN"/>
              </w:rPr>
            </w:pPr>
            <w:r>
              <w:rPr>
                <w:rFonts w:hint="eastAsia"/>
                <w:lang w:val="en-US" w:eastAsia="zh-CN"/>
              </w:rPr>
              <w:t>开采日期</w:t>
            </w:r>
          </w:p>
        </w:tc>
      </w:tr>
      <w:tr w14:paraId="349F8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676" w:type="dxa"/>
            <w:tcBorders>
              <w:top w:val="single" w:color="auto" w:sz="8" w:space="0"/>
            </w:tcBorders>
            <w:vAlign w:val="center"/>
          </w:tcPr>
          <w:p w14:paraId="62B3505D">
            <w:pPr>
              <w:pStyle w:val="178"/>
              <w:bidi w:val="0"/>
              <w:spacing w:line="240" w:lineRule="auto"/>
              <w:jc w:val="center"/>
              <w:rPr>
                <w:rFonts w:hint="eastAsia"/>
              </w:rPr>
            </w:pPr>
          </w:p>
        </w:tc>
        <w:tc>
          <w:tcPr>
            <w:tcW w:w="1150" w:type="dxa"/>
            <w:tcBorders>
              <w:top w:val="single" w:color="auto" w:sz="8" w:space="0"/>
            </w:tcBorders>
            <w:vAlign w:val="center"/>
          </w:tcPr>
          <w:p w14:paraId="2515F63D">
            <w:pPr>
              <w:pStyle w:val="178"/>
              <w:bidi w:val="0"/>
              <w:spacing w:line="240" w:lineRule="auto"/>
              <w:jc w:val="center"/>
              <w:rPr>
                <w:rFonts w:hint="eastAsia"/>
              </w:rPr>
            </w:pPr>
          </w:p>
        </w:tc>
        <w:tc>
          <w:tcPr>
            <w:tcW w:w="1310" w:type="dxa"/>
            <w:tcBorders>
              <w:top w:val="single" w:color="auto" w:sz="8" w:space="0"/>
            </w:tcBorders>
            <w:vAlign w:val="center"/>
          </w:tcPr>
          <w:p w14:paraId="12CBAA29">
            <w:pPr>
              <w:pStyle w:val="178"/>
              <w:bidi w:val="0"/>
              <w:spacing w:line="240" w:lineRule="auto"/>
              <w:jc w:val="center"/>
              <w:rPr>
                <w:rFonts w:hint="eastAsia"/>
              </w:rPr>
            </w:pPr>
          </w:p>
        </w:tc>
        <w:tc>
          <w:tcPr>
            <w:tcW w:w="1450" w:type="dxa"/>
            <w:tcBorders>
              <w:top w:val="single" w:color="auto" w:sz="8" w:space="0"/>
            </w:tcBorders>
            <w:vAlign w:val="center"/>
          </w:tcPr>
          <w:p w14:paraId="51C924B5">
            <w:pPr>
              <w:pStyle w:val="178"/>
              <w:bidi w:val="0"/>
              <w:spacing w:line="240" w:lineRule="auto"/>
              <w:jc w:val="center"/>
              <w:rPr>
                <w:rFonts w:hint="eastAsia"/>
              </w:rPr>
            </w:pPr>
          </w:p>
        </w:tc>
        <w:tc>
          <w:tcPr>
            <w:tcW w:w="1589" w:type="dxa"/>
            <w:tcBorders>
              <w:top w:val="single" w:color="auto" w:sz="8" w:space="0"/>
            </w:tcBorders>
            <w:vAlign w:val="center"/>
          </w:tcPr>
          <w:p w14:paraId="4F002732">
            <w:pPr>
              <w:pStyle w:val="178"/>
              <w:bidi w:val="0"/>
              <w:spacing w:line="240" w:lineRule="auto"/>
              <w:jc w:val="center"/>
              <w:rPr>
                <w:rFonts w:hint="eastAsia"/>
              </w:rPr>
            </w:pPr>
          </w:p>
        </w:tc>
        <w:tc>
          <w:tcPr>
            <w:tcW w:w="1930" w:type="dxa"/>
            <w:tcBorders>
              <w:top w:val="single" w:color="auto" w:sz="8" w:space="0"/>
            </w:tcBorders>
            <w:vAlign w:val="center"/>
          </w:tcPr>
          <w:p w14:paraId="67B1982D">
            <w:pPr>
              <w:pStyle w:val="178"/>
              <w:bidi w:val="0"/>
              <w:spacing w:line="240" w:lineRule="auto"/>
              <w:jc w:val="center"/>
              <w:rPr>
                <w:rFonts w:hint="eastAsia"/>
              </w:rPr>
            </w:pPr>
          </w:p>
        </w:tc>
      </w:tr>
      <w:tr w14:paraId="1681D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676" w:type="dxa"/>
            <w:vAlign w:val="center"/>
          </w:tcPr>
          <w:p w14:paraId="37D045DE">
            <w:pPr>
              <w:pStyle w:val="178"/>
              <w:bidi w:val="0"/>
              <w:spacing w:line="240" w:lineRule="auto"/>
              <w:jc w:val="center"/>
              <w:rPr>
                <w:rFonts w:hint="eastAsia"/>
              </w:rPr>
            </w:pPr>
          </w:p>
        </w:tc>
        <w:tc>
          <w:tcPr>
            <w:tcW w:w="1150" w:type="dxa"/>
            <w:vAlign w:val="center"/>
          </w:tcPr>
          <w:p w14:paraId="1168CA65">
            <w:pPr>
              <w:pStyle w:val="178"/>
              <w:bidi w:val="0"/>
              <w:spacing w:line="240" w:lineRule="auto"/>
              <w:jc w:val="center"/>
              <w:rPr>
                <w:rFonts w:hint="eastAsia"/>
              </w:rPr>
            </w:pPr>
          </w:p>
        </w:tc>
        <w:tc>
          <w:tcPr>
            <w:tcW w:w="1310" w:type="dxa"/>
            <w:vAlign w:val="center"/>
          </w:tcPr>
          <w:p w14:paraId="552FE42B">
            <w:pPr>
              <w:pStyle w:val="178"/>
              <w:bidi w:val="0"/>
              <w:spacing w:line="240" w:lineRule="auto"/>
              <w:jc w:val="center"/>
              <w:rPr>
                <w:rFonts w:hint="eastAsia"/>
              </w:rPr>
            </w:pPr>
          </w:p>
        </w:tc>
        <w:tc>
          <w:tcPr>
            <w:tcW w:w="1450" w:type="dxa"/>
            <w:vAlign w:val="center"/>
          </w:tcPr>
          <w:p w14:paraId="733291AE">
            <w:pPr>
              <w:pStyle w:val="178"/>
              <w:bidi w:val="0"/>
              <w:spacing w:line="240" w:lineRule="auto"/>
              <w:jc w:val="center"/>
              <w:rPr>
                <w:rFonts w:hint="eastAsia"/>
              </w:rPr>
            </w:pPr>
          </w:p>
        </w:tc>
        <w:tc>
          <w:tcPr>
            <w:tcW w:w="1589" w:type="dxa"/>
            <w:vAlign w:val="center"/>
          </w:tcPr>
          <w:p w14:paraId="242D8B04">
            <w:pPr>
              <w:pStyle w:val="178"/>
              <w:bidi w:val="0"/>
              <w:spacing w:line="240" w:lineRule="auto"/>
              <w:jc w:val="center"/>
              <w:rPr>
                <w:rFonts w:hint="eastAsia"/>
              </w:rPr>
            </w:pPr>
          </w:p>
        </w:tc>
        <w:tc>
          <w:tcPr>
            <w:tcW w:w="1930" w:type="dxa"/>
            <w:vAlign w:val="center"/>
          </w:tcPr>
          <w:p w14:paraId="539AE37C">
            <w:pPr>
              <w:pStyle w:val="178"/>
              <w:bidi w:val="0"/>
              <w:spacing w:line="240" w:lineRule="auto"/>
              <w:jc w:val="center"/>
              <w:rPr>
                <w:rFonts w:hint="eastAsia"/>
              </w:rPr>
            </w:pPr>
          </w:p>
        </w:tc>
      </w:tr>
      <w:tr w14:paraId="57A73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676" w:type="dxa"/>
            <w:vAlign w:val="center"/>
          </w:tcPr>
          <w:p w14:paraId="1C15770B">
            <w:pPr>
              <w:pStyle w:val="178"/>
              <w:bidi w:val="0"/>
              <w:spacing w:line="240" w:lineRule="auto"/>
              <w:jc w:val="center"/>
              <w:rPr>
                <w:rFonts w:hint="eastAsia"/>
              </w:rPr>
            </w:pPr>
          </w:p>
        </w:tc>
        <w:tc>
          <w:tcPr>
            <w:tcW w:w="1150" w:type="dxa"/>
            <w:vAlign w:val="center"/>
          </w:tcPr>
          <w:p w14:paraId="1B7FA6E4">
            <w:pPr>
              <w:pStyle w:val="178"/>
              <w:bidi w:val="0"/>
              <w:spacing w:line="240" w:lineRule="auto"/>
              <w:jc w:val="center"/>
              <w:rPr>
                <w:rFonts w:hint="eastAsia"/>
              </w:rPr>
            </w:pPr>
          </w:p>
        </w:tc>
        <w:tc>
          <w:tcPr>
            <w:tcW w:w="1310" w:type="dxa"/>
            <w:vAlign w:val="center"/>
          </w:tcPr>
          <w:p w14:paraId="6F4BFBF7">
            <w:pPr>
              <w:pStyle w:val="178"/>
              <w:bidi w:val="0"/>
              <w:spacing w:line="240" w:lineRule="auto"/>
              <w:jc w:val="center"/>
              <w:rPr>
                <w:rFonts w:hint="eastAsia"/>
              </w:rPr>
            </w:pPr>
          </w:p>
        </w:tc>
        <w:tc>
          <w:tcPr>
            <w:tcW w:w="1450" w:type="dxa"/>
            <w:vAlign w:val="center"/>
          </w:tcPr>
          <w:p w14:paraId="0952C68B">
            <w:pPr>
              <w:pStyle w:val="178"/>
              <w:bidi w:val="0"/>
              <w:spacing w:line="240" w:lineRule="auto"/>
              <w:jc w:val="center"/>
              <w:rPr>
                <w:rFonts w:hint="eastAsia"/>
              </w:rPr>
            </w:pPr>
          </w:p>
        </w:tc>
        <w:tc>
          <w:tcPr>
            <w:tcW w:w="1589" w:type="dxa"/>
            <w:vAlign w:val="center"/>
          </w:tcPr>
          <w:p w14:paraId="7009EE13">
            <w:pPr>
              <w:pStyle w:val="178"/>
              <w:bidi w:val="0"/>
              <w:spacing w:line="240" w:lineRule="auto"/>
              <w:jc w:val="center"/>
              <w:rPr>
                <w:rFonts w:hint="eastAsia"/>
              </w:rPr>
            </w:pPr>
          </w:p>
        </w:tc>
        <w:tc>
          <w:tcPr>
            <w:tcW w:w="1930" w:type="dxa"/>
            <w:vAlign w:val="center"/>
          </w:tcPr>
          <w:p w14:paraId="56AD64BF">
            <w:pPr>
              <w:pStyle w:val="178"/>
              <w:bidi w:val="0"/>
              <w:spacing w:line="240" w:lineRule="auto"/>
              <w:jc w:val="center"/>
              <w:rPr>
                <w:rFonts w:hint="eastAsia"/>
              </w:rPr>
            </w:pPr>
          </w:p>
        </w:tc>
      </w:tr>
    </w:tbl>
    <w:p w14:paraId="4CD95D79">
      <w:pPr>
        <w:pStyle w:val="179"/>
        <w:bidi w:val="0"/>
        <w:rPr>
          <w:rFonts w:hint="eastAsia"/>
        </w:rPr>
      </w:pPr>
      <w:r>
        <w:t>1、</w:t>
      </w:r>
      <w:r>
        <w:rPr>
          <w:rFonts w:hint="eastAsia"/>
        </w:rPr>
        <w:t>采空区名称应采用矿井官方统一命名，拐点号按采空区边界拐点顺序连续编号；</w:t>
      </w:r>
      <w:r>
        <w:rPr>
          <w:rFonts w:hint="eastAsia"/>
          <w:lang w:val="en-US" w:eastAsia="zh-CN"/>
        </w:rPr>
        <w:t>2、</w:t>
      </w:r>
      <w:r>
        <w:rPr>
          <w:rFonts w:hint="eastAsia"/>
        </w:rPr>
        <w:t>Z坐标为对应拐点的底板高程，开采日期填写采空区对应工作面的回采结束日期。</w:t>
      </w:r>
    </w:p>
    <w:p w14:paraId="5AA52073">
      <w:pPr>
        <w:pStyle w:val="56"/>
        <w:rPr>
          <w:rFonts w:hint="eastAsia"/>
        </w:rPr>
      </w:pPr>
    </w:p>
    <w:p w14:paraId="205BC0DD">
      <w:pPr>
        <w:pStyle w:val="77"/>
        <w:bidi w:val="0"/>
        <w:rPr>
          <w:rFonts w:hint="eastAsia"/>
        </w:rPr>
      </w:pPr>
      <w:r>
        <w:rPr>
          <w:rFonts w:hint="eastAsia"/>
          <w:lang w:val="en-US" w:eastAsia="zh-CN"/>
        </w:rPr>
        <w:t>矿区边界数据</w:t>
      </w:r>
    </w:p>
    <w:p w14:paraId="3C1891F5">
      <w:pPr>
        <w:pStyle w:val="56"/>
        <w:rPr>
          <w:rFonts w:hint="eastAsia"/>
          <w:sz w:val="18"/>
          <w:szCs w:val="18"/>
        </w:rPr>
      </w:pPr>
      <w:r>
        <w:rPr>
          <w:rFonts w:hint="eastAsia"/>
          <w:sz w:val="18"/>
          <w:szCs w:val="18"/>
        </w:rPr>
        <w:t>单位：</w:t>
      </w:r>
      <w:r>
        <w:rPr>
          <w:rFonts w:hint="eastAsia"/>
          <w:sz w:val="18"/>
          <w:szCs w:val="18"/>
          <w:lang w:val="en-US" w:eastAsia="zh-CN"/>
        </w:rPr>
        <w:t>坐标m</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906"/>
        <w:gridCol w:w="3200"/>
        <w:gridCol w:w="2937"/>
      </w:tblGrid>
      <w:tr w14:paraId="65B63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2906" w:type="dxa"/>
            <w:tcBorders>
              <w:bottom w:val="single" w:color="auto" w:sz="8" w:space="0"/>
            </w:tcBorders>
            <w:shd w:val="clear" w:color="auto" w:fill="auto"/>
            <w:vAlign w:val="center"/>
          </w:tcPr>
          <w:p w14:paraId="7BBEF52B">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rPr>
              <w:t>X坐标</w:t>
            </w:r>
          </w:p>
        </w:tc>
        <w:tc>
          <w:tcPr>
            <w:tcW w:w="3200" w:type="dxa"/>
            <w:tcBorders>
              <w:bottom w:val="single" w:color="auto" w:sz="8" w:space="0"/>
            </w:tcBorders>
            <w:shd w:val="clear" w:color="auto" w:fill="auto"/>
            <w:vAlign w:val="center"/>
          </w:tcPr>
          <w:p w14:paraId="167E1172">
            <w:pPr>
              <w:pStyle w:val="178"/>
              <w:bidi w:val="0"/>
              <w:spacing w:line="240" w:lineRule="auto"/>
              <w:ind w:firstLine="0" w:firstLineChars="0"/>
              <w:jc w:val="center"/>
              <w:rPr>
                <w:rFonts w:hint="eastAsia" w:ascii="Times New Roman" w:hAnsi="Times New Roman" w:eastAsia="宋体" w:cs="Times New Roman"/>
                <w:sz w:val="18"/>
              </w:rPr>
            </w:pPr>
            <w:r>
              <w:rPr>
                <w:rFonts w:hint="eastAsia"/>
                <w:sz w:val="18"/>
              </w:rPr>
              <w:t>Y坐标</w:t>
            </w:r>
          </w:p>
        </w:tc>
        <w:tc>
          <w:tcPr>
            <w:tcW w:w="2937" w:type="dxa"/>
            <w:tcBorders>
              <w:bottom w:val="single" w:color="auto" w:sz="8" w:space="0"/>
            </w:tcBorders>
            <w:shd w:val="clear" w:color="auto" w:fill="auto"/>
            <w:vAlign w:val="center"/>
          </w:tcPr>
          <w:p w14:paraId="4882C2B2">
            <w:pPr>
              <w:pStyle w:val="178"/>
              <w:bidi w:val="0"/>
              <w:spacing w:line="240" w:lineRule="auto"/>
              <w:ind w:firstLine="0" w:firstLineChars="0"/>
              <w:jc w:val="center"/>
              <w:rPr>
                <w:rFonts w:hint="eastAsia" w:ascii="Times New Roman" w:hAnsi="Times New Roman" w:eastAsia="宋体" w:cs="Times New Roman"/>
                <w:sz w:val="18"/>
                <w:lang w:val="en-US" w:eastAsia="zh-CN"/>
              </w:rPr>
            </w:pPr>
            <w:r>
              <w:rPr>
                <w:rFonts w:hint="eastAsia"/>
                <w:sz w:val="18"/>
                <w:lang w:val="en-US" w:eastAsia="zh-CN"/>
              </w:rPr>
              <w:t>Z</w:t>
            </w:r>
            <w:r>
              <w:rPr>
                <w:rFonts w:hint="eastAsia"/>
                <w:sz w:val="18"/>
              </w:rPr>
              <w:t>坐标</w:t>
            </w:r>
          </w:p>
        </w:tc>
      </w:tr>
      <w:tr w14:paraId="26BAF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906" w:type="dxa"/>
            <w:tcBorders>
              <w:top w:val="single" w:color="auto" w:sz="8" w:space="0"/>
            </w:tcBorders>
            <w:vAlign w:val="center"/>
          </w:tcPr>
          <w:p w14:paraId="4E5F8FCE">
            <w:pPr>
              <w:pStyle w:val="178"/>
              <w:bidi w:val="0"/>
              <w:spacing w:line="240" w:lineRule="auto"/>
              <w:jc w:val="center"/>
              <w:rPr>
                <w:rFonts w:hint="eastAsia"/>
                <w:sz w:val="18"/>
              </w:rPr>
            </w:pPr>
          </w:p>
        </w:tc>
        <w:tc>
          <w:tcPr>
            <w:tcW w:w="3200" w:type="dxa"/>
            <w:tcBorders>
              <w:top w:val="single" w:color="auto" w:sz="8" w:space="0"/>
            </w:tcBorders>
            <w:vAlign w:val="center"/>
          </w:tcPr>
          <w:p w14:paraId="03BA22B5">
            <w:pPr>
              <w:pStyle w:val="178"/>
              <w:bidi w:val="0"/>
              <w:spacing w:line="240" w:lineRule="auto"/>
              <w:jc w:val="center"/>
              <w:rPr>
                <w:rFonts w:hint="eastAsia"/>
                <w:sz w:val="18"/>
              </w:rPr>
            </w:pPr>
          </w:p>
        </w:tc>
        <w:tc>
          <w:tcPr>
            <w:tcW w:w="2937" w:type="dxa"/>
            <w:tcBorders>
              <w:top w:val="single" w:color="auto" w:sz="8" w:space="0"/>
            </w:tcBorders>
            <w:vAlign w:val="center"/>
          </w:tcPr>
          <w:p w14:paraId="3BEE683B">
            <w:pPr>
              <w:pStyle w:val="178"/>
              <w:bidi w:val="0"/>
              <w:spacing w:line="240" w:lineRule="auto"/>
              <w:jc w:val="center"/>
              <w:rPr>
                <w:rFonts w:hint="eastAsia"/>
                <w:sz w:val="18"/>
              </w:rPr>
            </w:pPr>
          </w:p>
        </w:tc>
      </w:tr>
      <w:tr w14:paraId="3B47D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906" w:type="dxa"/>
            <w:vAlign w:val="center"/>
          </w:tcPr>
          <w:p w14:paraId="6065455A">
            <w:pPr>
              <w:pStyle w:val="178"/>
              <w:bidi w:val="0"/>
              <w:spacing w:line="240" w:lineRule="auto"/>
              <w:jc w:val="center"/>
              <w:rPr>
                <w:rFonts w:hint="eastAsia"/>
                <w:sz w:val="18"/>
              </w:rPr>
            </w:pPr>
          </w:p>
        </w:tc>
        <w:tc>
          <w:tcPr>
            <w:tcW w:w="3200" w:type="dxa"/>
            <w:vAlign w:val="center"/>
          </w:tcPr>
          <w:p w14:paraId="70A0E503">
            <w:pPr>
              <w:pStyle w:val="178"/>
              <w:bidi w:val="0"/>
              <w:spacing w:line="240" w:lineRule="auto"/>
              <w:jc w:val="center"/>
              <w:rPr>
                <w:rFonts w:hint="eastAsia"/>
                <w:sz w:val="18"/>
              </w:rPr>
            </w:pPr>
          </w:p>
        </w:tc>
        <w:tc>
          <w:tcPr>
            <w:tcW w:w="2937" w:type="dxa"/>
            <w:vAlign w:val="center"/>
          </w:tcPr>
          <w:p w14:paraId="382ACAD8">
            <w:pPr>
              <w:pStyle w:val="178"/>
              <w:bidi w:val="0"/>
              <w:spacing w:line="240" w:lineRule="auto"/>
              <w:jc w:val="center"/>
              <w:rPr>
                <w:rFonts w:hint="eastAsia"/>
                <w:sz w:val="18"/>
              </w:rPr>
            </w:pPr>
          </w:p>
        </w:tc>
      </w:tr>
      <w:tr w14:paraId="016E84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906" w:type="dxa"/>
            <w:vAlign w:val="center"/>
          </w:tcPr>
          <w:p w14:paraId="0EC832E0">
            <w:pPr>
              <w:pStyle w:val="178"/>
              <w:bidi w:val="0"/>
              <w:spacing w:line="240" w:lineRule="auto"/>
              <w:jc w:val="center"/>
              <w:rPr>
                <w:rFonts w:hint="eastAsia"/>
                <w:sz w:val="18"/>
              </w:rPr>
            </w:pPr>
          </w:p>
        </w:tc>
        <w:tc>
          <w:tcPr>
            <w:tcW w:w="3200" w:type="dxa"/>
            <w:vAlign w:val="center"/>
          </w:tcPr>
          <w:p w14:paraId="4AAB9E38">
            <w:pPr>
              <w:pStyle w:val="178"/>
              <w:bidi w:val="0"/>
              <w:spacing w:line="240" w:lineRule="auto"/>
              <w:jc w:val="center"/>
              <w:rPr>
                <w:rFonts w:hint="eastAsia"/>
                <w:sz w:val="18"/>
              </w:rPr>
            </w:pPr>
          </w:p>
        </w:tc>
        <w:tc>
          <w:tcPr>
            <w:tcW w:w="2937" w:type="dxa"/>
            <w:vAlign w:val="center"/>
          </w:tcPr>
          <w:p w14:paraId="6CBE9C99">
            <w:pPr>
              <w:pStyle w:val="178"/>
              <w:bidi w:val="0"/>
              <w:spacing w:line="240" w:lineRule="auto"/>
              <w:jc w:val="center"/>
              <w:rPr>
                <w:rFonts w:hint="eastAsia"/>
                <w:sz w:val="18"/>
              </w:rPr>
            </w:pPr>
          </w:p>
        </w:tc>
      </w:tr>
    </w:tbl>
    <w:p w14:paraId="13786382">
      <w:pPr>
        <w:pStyle w:val="179"/>
        <w:bidi w:val="0"/>
        <w:rPr>
          <w:rFonts w:hint="eastAsia"/>
        </w:rPr>
      </w:pPr>
      <w:r>
        <w:rPr>
          <w:rFonts w:hint="eastAsia"/>
        </w:rPr>
        <w:t>本表为矿区边界拐点坐标数据，根据矿区勘查报告及采矿许可证边界资料整理。</w:t>
      </w:r>
    </w:p>
    <w:bookmarkEnd w:id="136"/>
    <w:p w14:paraId="1AC81E48">
      <w:pPr>
        <w:pStyle w:val="56"/>
        <w:ind w:firstLine="0" w:firstLineChars="0"/>
        <w:jc w:val="center"/>
        <w:rPr>
          <w:rFonts w:hint="eastAsia" w:eastAsia="宋体"/>
          <w:lang w:eastAsia="zh-CN"/>
        </w:rPr>
      </w:pPr>
      <w:bookmarkStart w:id="145" w:name="BookMark8"/>
      <w:r>
        <w:rPr>
          <w:rFonts w:hint="eastAsia" w:eastAsia="宋体"/>
          <w:lang w:eastAsia="zh-CN"/>
        </w:rPr>
        <w:drawing>
          <wp:inline distT="0" distB="0" distL="114300" distR="114300">
            <wp:extent cx="1485900" cy="317500"/>
            <wp:effectExtent l="0" t="0" r="0" b="6350"/>
            <wp:docPr id="4" name="图片 4" descr="1"/>
            <wp:cNvGraphicFramePr/>
            <a:graphic xmlns:a="http://schemas.openxmlformats.org/drawingml/2006/main">
              <a:graphicData uri="http://schemas.openxmlformats.org/drawingml/2006/picture">
                <pic:pic xmlns:pic="http://schemas.openxmlformats.org/drawingml/2006/picture">
                  <pic:nvPicPr>
                    <pic:cNvPr id="4" name="图片 4" descr="1"/>
                    <pic:cNvPicPr/>
                  </pic:nvPicPr>
                  <pic:blipFill>
                    <a:blip r:embed="rId22"/>
                    <a:stretch>
                      <a:fillRect/>
                    </a:stretch>
                  </pic:blipFill>
                  <pic:spPr>
                    <a:xfrm>
                      <a:off x="0" y="0"/>
                      <a:ext cx="1485900" cy="317500"/>
                    </a:xfrm>
                    <a:prstGeom prst="rect">
                      <a:avLst/>
                    </a:prstGeom>
                  </pic:spPr>
                </pic:pic>
              </a:graphicData>
            </a:graphic>
          </wp:inline>
        </w:drawing>
      </w:r>
      <w:bookmarkEnd w:id="26"/>
      <w:bookmarkEnd w:id="145"/>
    </w:p>
    <w:sectPr>
      <w:headerReference r:id="rId16" w:type="default"/>
      <w:footerReference r:id="rId18" w:type="default"/>
      <w:headerReference r:id="rId17" w:type="even"/>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F0C98">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AA1F4">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8AA1F4">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6B6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E29D">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0A46B">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28A7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2428A7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0CC0E">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3D240">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72C1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9B72C1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EF22">
    <w:pPr>
      <w:pStyle w:val="5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A30C9">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45A30C9">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1CD1">
    <w:pPr>
      <w:pStyle w:val="18"/>
      <w:wordWrap w:val="0"/>
      <w:jc w:val="right"/>
      <w:rPr>
        <w:rFonts w:hint="eastAsia" w:ascii="黑体" w:hAnsi="黑体" w:eastAsia="黑体"/>
      </w:rPr>
    </w:pPr>
    <w:r>
      <w:rPr>
        <w:rFonts w:hint="eastAsia" w:ascii="黑体" w:hAnsi="黑体" w:eastAsia="黑体"/>
        <w:lang w:val="en-US" w:eastAsia="zh-CN"/>
      </w:rPr>
      <w:t>T</w:t>
    </w:r>
    <w:r>
      <w:rPr>
        <w:rFonts w:ascii="黑体" w:hAnsi="黑体" w:eastAsia="黑体"/>
      </w:rPr>
      <w:t>/</w:t>
    </w:r>
    <w:r>
      <w:rPr>
        <w:rFonts w:hint="eastAsia" w:ascii="黑体" w:hAnsi="黑体" w:eastAsia="黑体"/>
        <w:lang w:val="en-US" w:eastAsia="zh-CN"/>
      </w:rPr>
      <w:t>HNKX</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A30CC">
    <w:pPr>
      <w:pStyle w:val="62"/>
      <w:bidi w:val="0"/>
    </w:pPr>
    <w:r>
      <w:fldChar w:fldCharType="begin"/>
    </w:r>
    <w:r>
      <w:instrText xml:space="preserve"> STYLEREF  标准文件_文件编号 \* MERGEFORMAT </w:instrText>
    </w:r>
    <w:r>
      <w:fldChar w:fldCharType="separate"/>
    </w:r>
    <w:r>
      <w:t>T/HNKX XXXX—XXXX</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CA2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19F01">
    <w:pPr>
      <w:pStyle w:val="61"/>
      <w:bidi w:val="0"/>
      <w:rPr>
        <w:rFonts w:hint="eastAsia"/>
      </w:rPr>
    </w:pPr>
    <w:r>
      <w:rPr>
        <w:rFonts w:hint="eastAsia"/>
        <w:lang w:val="en-US" w:eastAsia="zh-CN"/>
      </w:rPr>
      <w:t>T</w:t>
    </w:r>
    <w:r>
      <w:t>/</w:t>
    </w:r>
    <w:r>
      <w:rPr>
        <w:rFonts w:hint="eastAsia"/>
        <w:lang w:val="en-US" w:eastAsia="zh-CN"/>
      </w:rPr>
      <w:t>HNKX</w:t>
    </w:r>
    <w:r>
      <w:rPr>
        <w:rFonts w:hint="eastAsia"/>
      </w:rPr>
      <w:t>□</w:t>
    </w:r>
    <w:r>
      <w:t>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27399">
    <w:pPr>
      <w:pStyle w:val="62"/>
      <w:bidi w:val="0"/>
    </w:pPr>
    <w:r>
      <w:fldChar w:fldCharType="begin"/>
    </w:r>
    <w:r>
      <w:instrText xml:space="preserve"> STYLEREF  标准文件_文件编号 \* MERGEFORMAT </w:instrText>
    </w:r>
    <w:r>
      <w:fldChar w:fldCharType="separate"/>
    </w:r>
    <w:r>
      <w:t>T/HNKX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3336">
    <w:pPr>
      <w:pStyle w:val="61"/>
      <w:rPr>
        <w:rFonts w:hint="eastAsia"/>
      </w:rPr>
    </w:pPr>
    <w:r>
      <w:fldChar w:fldCharType="begin"/>
    </w:r>
    <w:r>
      <w:instrText xml:space="preserve"> STYLEREF  标准文件_文件编号  \* MERGEFORMAT </w:instrText>
    </w:r>
    <w:r>
      <w:fldChar w:fldCharType="separate"/>
    </w:r>
    <w:r>
      <w:t>T/HNKX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6B88">
    <w:pPr>
      <w:pStyle w:val="18"/>
      <w:jc w:val="right"/>
    </w:pPr>
    <w:r>
      <w:fldChar w:fldCharType="begin"/>
    </w:r>
    <w:r>
      <w:instrText xml:space="preserve"> STYLEREF  标准文件_文件编号  \* MERGEFORMAT </w:instrText>
    </w:r>
    <w:r>
      <w:fldChar w:fldCharType="separate"/>
    </w:r>
    <w:r>
      <w:t>T/HNKX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1F21BA"/>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6C71E25"/>
    <w:rsid w:val="130001DF"/>
    <w:rsid w:val="38457022"/>
    <w:rsid w:val="51E2104A"/>
    <w:rsid w:val="601F21BA"/>
    <w:rsid w:val="66845185"/>
    <w:rsid w:val="746D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kern w:val="2"/>
      <w:sz w:val="32"/>
      <w:szCs w:val="32"/>
    </w:rPr>
  </w:style>
  <w:style w:type="paragraph" w:styleId="4">
    <w:name w:val="heading 3"/>
    <w:basedOn w:val="1"/>
    <w:next w:val="1"/>
    <w:link w:val="36"/>
    <w:qFormat/>
    <w:uiPriority w:val="0"/>
    <w:pPr>
      <w:keepNext/>
      <w:keepLines/>
      <w:spacing w:before="260" w:after="260" w:line="416" w:lineRule="auto"/>
      <w:outlineLvl w:val="2"/>
    </w:pPr>
    <w:rPr>
      <w:b/>
      <w:bCs/>
      <w:kern w:val="2"/>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kern w:val="2"/>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kern w:val="2"/>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kern w:val="2"/>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kern w:val="2"/>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kern w:val="2"/>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kern w:val="2"/>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rPr>
      <w:kern w:val="2"/>
      <w:sz w:val="21"/>
      <w:szCs w:val="21"/>
    </w:r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kern w:val="2"/>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kern w:val="2"/>
      <w:sz w:val="18"/>
      <w:szCs w:val="18"/>
    </w:rPr>
  </w:style>
  <w:style w:type="paragraph" w:styleId="18">
    <w:name w:val="header"/>
    <w:basedOn w:val="1"/>
    <w:link w:val="43"/>
    <w:qFormat/>
    <w:uiPriority w:val="99"/>
    <w:pPr>
      <w:tabs>
        <w:tab w:val="center" w:pos="4153"/>
        <w:tab w:val="right" w:pos="8306"/>
      </w:tabs>
      <w:adjustRightInd/>
      <w:snapToGrid w:val="0"/>
      <w:jc w:val="center"/>
    </w:pPr>
    <w:rPr>
      <w:kern w:val="2"/>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kern w:val="2"/>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kern w:val="2"/>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kern w:val="2"/>
      <w:sz w:val="21"/>
      <w:szCs w:val="21"/>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rFonts w:ascii="宋体" w:hAnsi="Times New Roman"/>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jpe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14:paraId="4E1A025C">
          <w:pPr>
            <w:pStyle w:val="5"/>
          </w:pPr>
          <w:r>
            <w:rPr>
              <w:rStyle w:val="4"/>
              <w:rFonts w:hint="eastAsia"/>
            </w:rPr>
            <w:t>单击或点击此处输入文字。</w:t>
          </w:r>
        </w:p>
      </w:docPartBody>
    </w:docPart>
    <w:docPart>
      <w:docPartPr>
        <w:name w:val="78956B8278AF41489B4C226600D2E8C4"/>
        <w:style w:val=""/>
        <w:category>
          <w:name w:val="常规"/>
          <w:gallery w:val="placeholder"/>
        </w:category>
        <w:types>
          <w:type w:val="bbPlcHdr"/>
        </w:types>
        <w:behaviors>
          <w:behavior w:val="content"/>
        </w:behaviors>
        <w:description w:val=""/>
        <w:guid w:val="{35D7B9DB-82B3-43EC-9478-2F4253E62990}"/>
      </w:docPartPr>
      <w:docPartBody>
        <w:p w14:paraId="20741CB4">
          <w:pPr>
            <w:pStyle w:val="6"/>
          </w:pPr>
          <w:r>
            <w:rPr>
              <w:rStyle w:val="4"/>
              <w:rFonts w:hint="eastAsia"/>
            </w:rPr>
            <w:t>选择一项。</w:t>
          </w:r>
        </w:p>
      </w:docPartBody>
    </w:docPart>
    <w:docPart>
      <w:docPartPr>
        <w:name w:val="{574a00bf-4f1b-4f62-95d7-d42963aa938d}"/>
        <w:style w:val=""/>
        <w:category>
          <w:name w:val="常规"/>
          <w:gallery w:val="placeholder"/>
        </w:category>
        <w:types>
          <w:type w:val="bbPlcHdr"/>
        </w:types>
        <w:behaviors>
          <w:behavior w:val="content"/>
        </w:behaviors>
        <w:description w:val=""/>
        <w:guid w:val="{574a00bf-4f1b-4f62-95d7-d42963aa938d}"/>
      </w:docPartPr>
      <w:docPartBody>
        <w:p w14:paraId="15719D5B">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5D70EA"/>
    <w:rsid w:val="006E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B3BEDB4F2724F9D81F4444A5CCE266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17</Pages>
  <Words>5818</Words>
  <Characters>6793</Characters>
  <Lines>4</Lines>
  <Paragraphs>1</Paragraphs>
  <TotalTime>4</TotalTime>
  <ScaleCrop>false</ScaleCrop>
  <LinksUpToDate>false</LinksUpToDate>
  <CharactersWithSpaces>6928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2026-06-23T01:45:00Z</dcterms:created>
  <dc:creator>红叶绿草</dc:creator>
  <cp:lastModifiedBy>流星雨</cp:lastModifiedBy>
  <dcterms:modified xsi:type="dcterms:W3CDTF">2026-06-23T03:37:06Z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B526F667B6C14BB4A1DF0B3C6E135DBF_11</vt:lpwstr>
  </property>
  <property fmtid="{D5CDD505-2E9C-101B-9397-08002B2CF9AE}" pid="15" name="KSOTemplateDocerSaveRecord">
    <vt:lpwstr>eyJoZGlkIjoiNzdmYjgxNjMwMjllNzVhZjliOTIzYmUxNmRjZTJmYTciLCJ1c2VySWQiOiIxMzQ1MjU1MTIwIn0=</vt:lpwstr>
  </property>
  <property fmtid="{D5CDD505-2E9C-101B-9397-08002B2CF9AE}" pid="16" name="KSOProductBuildVer">
    <vt:lpwstr>2052-12.1.0.26884</vt:lpwstr>
  </property>
  <property fmtid="{D5CDD505-2E9C-101B-9397-08002B2CF9AE}" pid="17" name="DoublePage">
    <vt:lpwstr>false</vt:lpwstr>
  </property>
</Properties>
</file>